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BE8" w:rsidRPr="005F0F52" w:rsidRDefault="00E65BE8" w:rsidP="004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color w:val="333333"/>
          <w:sz w:val="20"/>
          <w:szCs w:val="20"/>
        </w:rPr>
      </w:pPr>
      <w:r w:rsidRPr="005F0F52">
        <w:rPr>
          <w:rFonts w:ascii="Times New Roman" w:hAnsi="Times New Roman"/>
          <w:b/>
          <w:bCs/>
          <w:color w:val="333333"/>
          <w:sz w:val="20"/>
          <w:szCs w:val="20"/>
        </w:rPr>
        <w:t>Договор цессии (уступки права требования)</w:t>
      </w:r>
      <w:r w:rsidRPr="004A1A5F">
        <w:rPr>
          <w:rFonts w:ascii="Times New Roman" w:hAnsi="Times New Roman"/>
          <w:b/>
          <w:bCs/>
          <w:color w:val="333333"/>
          <w:sz w:val="20"/>
          <w:szCs w:val="20"/>
        </w:rPr>
        <w:t xml:space="preserve"> №___</w:t>
      </w:r>
    </w:p>
    <w:p w:rsidR="00E65BE8" w:rsidRPr="005F0F52" w:rsidRDefault="00E65BE8" w:rsidP="004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color w:val="333333"/>
          <w:sz w:val="20"/>
          <w:szCs w:val="20"/>
        </w:rPr>
      </w:pPr>
    </w:p>
    <w:p w:rsidR="00E65BE8" w:rsidRPr="005F0F52" w:rsidRDefault="00E65BE8" w:rsidP="004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</w:rPr>
      </w:pPr>
    </w:p>
    <w:p w:rsidR="00E65BE8" w:rsidRPr="005F0F52" w:rsidRDefault="00E65BE8" w:rsidP="004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</w:rPr>
      </w:pPr>
      <w:r w:rsidRPr="005F0F52">
        <w:rPr>
          <w:rFonts w:ascii="Times New Roman" w:hAnsi="Times New Roman"/>
          <w:color w:val="333333"/>
          <w:sz w:val="20"/>
          <w:szCs w:val="20"/>
        </w:rPr>
        <w:t xml:space="preserve">  г.</w:t>
      </w:r>
      <w:r w:rsidRPr="004A1A5F">
        <w:rPr>
          <w:rFonts w:ascii="Times New Roman" w:hAnsi="Times New Roman"/>
          <w:color w:val="333333"/>
          <w:sz w:val="20"/>
          <w:szCs w:val="20"/>
        </w:rPr>
        <w:t xml:space="preserve"> Челябинск</w:t>
      </w:r>
      <w:r w:rsidRPr="004A1A5F">
        <w:rPr>
          <w:rFonts w:ascii="Times New Roman" w:hAnsi="Times New Roman"/>
          <w:color w:val="333333"/>
          <w:sz w:val="20"/>
          <w:szCs w:val="20"/>
        </w:rPr>
        <w:tab/>
      </w:r>
      <w:r w:rsidRPr="004A1A5F">
        <w:rPr>
          <w:rFonts w:ascii="Times New Roman" w:hAnsi="Times New Roman"/>
          <w:color w:val="333333"/>
          <w:sz w:val="20"/>
          <w:szCs w:val="20"/>
        </w:rPr>
        <w:tab/>
      </w:r>
      <w:r w:rsidRPr="004A1A5F">
        <w:rPr>
          <w:rFonts w:ascii="Times New Roman" w:hAnsi="Times New Roman"/>
          <w:color w:val="333333"/>
          <w:sz w:val="20"/>
          <w:szCs w:val="20"/>
        </w:rPr>
        <w:tab/>
      </w:r>
      <w:r w:rsidRPr="004A1A5F">
        <w:rPr>
          <w:rFonts w:ascii="Times New Roman" w:hAnsi="Times New Roman"/>
          <w:color w:val="333333"/>
          <w:sz w:val="20"/>
          <w:szCs w:val="20"/>
        </w:rPr>
        <w:tab/>
      </w:r>
      <w:r w:rsidRPr="004A1A5F">
        <w:rPr>
          <w:rFonts w:ascii="Times New Roman" w:hAnsi="Times New Roman"/>
          <w:color w:val="333333"/>
          <w:sz w:val="20"/>
          <w:szCs w:val="20"/>
        </w:rPr>
        <w:tab/>
      </w:r>
      <w:r w:rsidRPr="005F0F52">
        <w:rPr>
          <w:rFonts w:ascii="Times New Roman" w:hAnsi="Times New Roman"/>
          <w:color w:val="333333"/>
          <w:sz w:val="20"/>
          <w:szCs w:val="20"/>
        </w:rPr>
        <w:t xml:space="preserve">                         </w:t>
      </w:r>
      <w:r w:rsidRPr="004A1A5F">
        <w:rPr>
          <w:rFonts w:ascii="Times New Roman" w:hAnsi="Times New Roman"/>
          <w:color w:val="333333"/>
          <w:sz w:val="20"/>
          <w:szCs w:val="20"/>
        </w:rPr>
        <w:t xml:space="preserve">«__» </w:t>
      </w:r>
      <w:r w:rsidRPr="005F0F52">
        <w:rPr>
          <w:rFonts w:ascii="Times New Roman" w:hAnsi="Times New Roman"/>
          <w:color w:val="333333"/>
          <w:sz w:val="20"/>
          <w:szCs w:val="20"/>
        </w:rPr>
        <w:t>___________ 20</w:t>
      </w:r>
      <w:r w:rsidRPr="004A1A5F">
        <w:rPr>
          <w:rFonts w:ascii="Times New Roman" w:hAnsi="Times New Roman"/>
          <w:color w:val="333333"/>
          <w:sz w:val="20"/>
          <w:szCs w:val="20"/>
        </w:rPr>
        <w:t>12</w:t>
      </w:r>
      <w:r w:rsidRPr="005F0F52">
        <w:rPr>
          <w:rFonts w:ascii="Times New Roman" w:hAnsi="Times New Roman"/>
          <w:color w:val="333333"/>
          <w:sz w:val="20"/>
          <w:szCs w:val="20"/>
        </w:rPr>
        <w:t xml:space="preserve"> год  </w:t>
      </w:r>
    </w:p>
    <w:p w:rsidR="00E65BE8" w:rsidRPr="005F0F52" w:rsidRDefault="00E65BE8" w:rsidP="004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</w:rPr>
      </w:pPr>
      <w:r w:rsidRPr="005F0F52">
        <w:rPr>
          <w:rFonts w:ascii="Times New Roman" w:hAnsi="Times New Roman"/>
          <w:color w:val="333333"/>
          <w:sz w:val="20"/>
          <w:szCs w:val="20"/>
        </w:rPr>
        <w:t xml:space="preserve">                                                                       </w:t>
      </w:r>
    </w:p>
    <w:p w:rsidR="00E65BE8" w:rsidRPr="005F0F52" w:rsidRDefault="00E65BE8" w:rsidP="004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</w:rPr>
      </w:pPr>
      <w:r w:rsidRPr="005F0F52">
        <w:rPr>
          <w:rFonts w:ascii="Times New Roman" w:hAnsi="Times New Roman"/>
          <w:color w:val="333333"/>
          <w:sz w:val="20"/>
          <w:szCs w:val="20"/>
        </w:rPr>
        <w:t xml:space="preserve">                                                               </w:t>
      </w:r>
    </w:p>
    <w:p w:rsidR="00E65BE8" w:rsidRPr="005F0F52" w:rsidRDefault="00E65BE8" w:rsidP="004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</w:rPr>
      </w:pPr>
      <w:r w:rsidRPr="005F0F52">
        <w:rPr>
          <w:rFonts w:ascii="Times New Roman" w:hAnsi="Times New Roman"/>
          <w:color w:val="333333"/>
          <w:sz w:val="20"/>
          <w:szCs w:val="20"/>
        </w:rPr>
        <w:t xml:space="preserve"> _________________________________</w:t>
      </w:r>
      <w:r w:rsidRPr="004A1A5F">
        <w:rPr>
          <w:rFonts w:ascii="Times New Roman" w:hAnsi="Times New Roman"/>
          <w:color w:val="333333"/>
          <w:sz w:val="20"/>
          <w:szCs w:val="20"/>
        </w:rPr>
        <w:t xml:space="preserve">  </w:t>
      </w:r>
      <w:r w:rsidRPr="005F0F52">
        <w:rPr>
          <w:rFonts w:ascii="Times New Roman" w:hAnsi="Times New Roman"/>
          <w:color w:val="333333"/>
          <w:sz w:val="20"/>
          <w:szCs w:val="20"/>
        </w:rPr>
        <w:t xml:space="preserve">, в         лице    __________________________,      действующего     на      основании    _______________,  </w:t>
      </w:r>
      <w:r w:rsidRPr="004A1A5F">
        <w:rPr>
          <w:rFonts w:ascii="Times New Roman" w:hAnsi="Times New Roman"/>
          <w:color w:val="333333"/>
          <w:sz w:val="20"/>
          <w:szCs w:val="20"/>
        </w:rPr>
        <w:t xml:space="preserve">именуемый в дальнейшем </w:t>
      </w:r>
      <w:r w:rsidRPr="005F0F52">
        <w:rPr>
          <w:rFonts w:ascii="Times New Roman" w:hAnsi="Times New Roman"/>
          <w:b/>
          <w:color w:val="333333"/>
          <w:sz w:val="20"/>
          <w:szCs w:val="20"/>
        </w:rPr>
        <w:t>Цессионарий</w:t>
      </w:r>
      <w:r w:rsidRPr="004A1A5F">
        <w:rPr>
          <w:rFonts w:ascii="Times New Roman" w:hAnsi="Times New Roman"/>
          <w:color w:val="333333"/>
          <w:sz w:val="20"/>
          <w:szCs w:val="20"/>
        </w:rPr>
        <w:t xml:space="preserve"> </w:t>
      </w:r>
      <w:r w:rsidRPr="005F0F52">
        <w:rPr>
          <w:rFonts w:ascii="Times New Roman" w:hAnsi="Times New Roman"/>
          <w:color w:val="333333"/>
          <w:sz w:val="20"/>
          <w:szCs w:val="20"/>
        </w:rPr>
        <w:t xml:space="preserve">с  одной стороны,  и  </w:t>
      </w:r>
      <w:r w:rsidRPr="004A1A5F">
        <w:rPr>
          <w:rFonts w:ascii="Times New Roman" w:hAnsi="Times New Roman"/>
          <w:b/>
          <w:bCs/>
          <w:sz w:val="20"/>
          <w:szCs w:val="20"/>
        </w:rPr>
        <w:t>ООО Автомобильная компания «Формула удачи» (</w:t>
      </w:r>
      <w:smartTag w:uri="urn:schemas-microsoft-com:office:smarttags" w:element="metricconverter">
        <w:smartTagPr>
          <w:attr w:name="ProductID" w:val="454000, г"/>
        </w:smartTagPr>
        <w:r w:rsidRPr="004A1A5F">
          <w:rPr>
            <w:rFonts w:ascii="Times New Roman" w:hAnsi="Times New Roman"/>
            <w:sz w:val="20"/>
            <w:szCs w:val="20"/>
          </w:rPr>
          <w:t>454000, г</w:t>
        </w:r>
      </w:smartTag>
      <w:r w:rsidRPr="004A1A5F">
        <w:rPr>
          <w:rFonts w:ascii="Times New Roman" w:hAnsi="Times New Roman"/>
          <w:sz w:val="20"/>
          <w:szCs w:val="20"/>
        </w:rPr>
        <w:t xml:space="preserve">. Челябинск, Свердловский тракт, 9, д.3, </w:t>
      </w:r>
      <w:r w:rsidRPr="004A1A5F">
        <w:rPr>
          <w:rFonts w:ascii="Times New Roman" w:hAnsi="Times New Roman"/>
          <w:bCs/>
          <w:sz w:val="20"/>
          <w:szCs w:val="20"/>
        </w:rPr>
        <w:t>ИНН 7448028636</w:t>
      </w:r>
      <w:r w:rsidRPr="004A1A5F">
        <w:rPr>
          <w:rFonts w:ascii="Times New Roman" w:hAnsi="Times New Roman"/>
          <w:b/>
          <w:bCs/>
          <w:sz w:val="20"/>
          <w:szCs w:val="20"/>
        </w:rPr>
        <w:t xml:space="preserve"> , </w:t>
      </w:r>
      <w:r w:rsidRPr="004A1A5F">
        <w:rPr>
          <w:rFonts w:ascii="Times New Roman" w:hAnsi="Times New Roman"/>
          <w:bCs/>
          <w:sz w:val="20"/>
          <w:szCs w:val="20"/>
        </w:rPr>
        <w:t>ОГРН</w:t>
      </w:r>
      <w:r w:rsidRPr="004A1A5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A1A5F">
        <w:rPr>
          <w:rFonts w:ascii="Times New Roman" w:hAnsi="Times New Roman"/>
          <w:sz w:val="20"/>
          <w:szCs w:val="20"/>
        </w:rPr>
        <w:t xml:space="preserve"> 1027402553298)</w:t>
      </w:r>
      <w:r w:rsidRPr="004A1A5F">
        <w:rPr>
          <w:rFonts w:ascii="Times New Roman" w:hAnsi="Times New Roman"/>
          <w:snapToGrid w:val="0"/>
          <w:color w:val="000000"/>
          <w:sz w:val="20"/>
          <w:szCs w:val="20"/>
        </w:rPr>
        <w:t xml:space="preserve">, признанное </w:t>
      </w:r>
      <w:r w:rsidRPr="004A1A5F">
        <w:rPr>
          <w:rFonts w:ascii="Times New Roman" w:hAnsi="Times New Roman"/>
          <w:sz w:val="20"/>
          <w:szCs w:val="20"/>
        </w:rPr>
        <w:t xml:space="preserve">Решением Арбитражного суда Челябинской области от 03.08.2010 года по делу № А76-12596/09-55-145 </w:t>
      </w:r>
      <w:r w:rsidRPr="004A1A5F">
        <w:rPr>
          <w:rFonts w:ascii="Times New Roman" w:hAnsi="Times New Roman"/>
          <w:snapToGrid w:val="0"/>
          <w:color w:val="000000"/>
          <w:sz w:val="20"/>
          <w:szCs w:val="20"/>
        </w:rPr>
        <w:t>несостоятельным (банкротом)</w:t>
      </w:r>
      <w:r w:rsidRPr="004A1A5F">
        <w:rPr>
          <w:rFonts w:ascii="Times New Roman" w:hAnsi="Times New Roman"/>
          <w:sz w:val="20"/>
          <w:szCs w:val="20"/>
        </w:rPr>
        <w:t>, в лице конкурсного управляющего  Егорова Станислава Львовича, действующего на основании Решения Арбитражного суда Челябинской области от 03.08.2010 года по делу № А76-12596/09-55-145, именуем</w:t>
      </w:r>
      <w:r>
        <w:rPr>
          <w:rFonts w:ascii="Times New Roman" w:hAnsi="Times New Roman"/>
          <w:sz w:val="20"/>
          <w:szCs w:val="20"/>
        </w:rPr>
        <w:t>ое</w:t>
      </w:r>
      <w:r w:rsidRPr="004A1A5F">
        <w:rPr>
          <w:rFonts w:ascii="Times New Roman" w:hAnsi="Times New Roman"/>
          <w:sz w:val="20"/>
          <w:szCs w:val="20"/>
        </w:rPr>
        <w:t xml:space="preserve"> в дальнейшем </w:t>
      </w:r>
      <w:r w:rsidRPr="005F0F52">
        <w:rPr>
          <w:rFonts w:ascii="Times New Roman" w:hAnsi="Times New Roman"/>
          <w:b/>
          <w:color w:val="333333"/>
          <w:sz w:val="20"/>
          <w:szCs w:val="20"/>
        </w:rPr>
        <w:t>Цедент</w:t>
      </w:r>
      <w:r w:rsidRPr="004A1A5F">
        <w:rPr>
          <w:rFonts w:ascii="Times New Roman" w:hAnsi="Times New Roman"/>
          <w:b/>
          <w:color w:val="333333"/>
          <w:sz w:val="20"/>
          <w:szCs w:val="20"/>
        </w:rPr>
        <w:t xml:space="preserve">, </w:t>
      </w:r>
      <w:r w:rsidRPr="005F0F52">
        <w:rPr>
          <w:rFonts w:ascii="Times New Roman" w:hAnsi="Times New Roman"/>
          <w:color w:val="333333"/>
          <w:sz w:val="20"/>
          <w:szCs w:val="20"/>
        </w:rPr>
        <w:t xml:space="preserve">с другой  стороны,  заключили Договор о нижеследующем:                                   </w:t>
      </w:r>
    </w:p>
    <w:p w:rsidR="00E65BE8" w:rsidRPr="005F0F52" w:rsidRDefault="00E65BE8" w:rsidP="004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</w:rPr>
      </w:pPr>
      <w:r w:rsidRPr="005F0F52">
        <w:rPr>
          <w:rFonts w:ascii="Times New Roman" w:hAnsi="Times New Roman"/>
          <w:color w:val="333333"/>
          <w:sz w:val="20"/>
          <w:szCs w:val="20"/>
        </w:rPr>
        <w:t xml:space="preserve">                                                                       </w:t>
      </w:r>
    </w:p>
    <w:p w:rsidR="00E65BE8" w:rsidRPr="004A1A5F" w:rsidRDefault="00E65BE8" w:rsidP="004A1A5F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333333"/>
          <w:sz w:val="20"/>
          <w:szCs w:val="20"/>
        </w:rPr>
      </w:pPr>
      <w:r w:rsidRPr="004A1A5F">
        <w:rPr>
          <w:rFonts w:ascii="Times New Roman" w:hAnsi="Times New Roman"/>
          <w:color w:val="333333"/>
          <w:sz w:val="20"/>
          <w:szCs w:val="20"/>
        </w:rPr>
        <w:t>Предмет Договора</w:t>
      </w:r>
    </w:p>
    <w:p w:rsidR="00E65BE8" w:rsidRPr="004A1A5F" w:rsidRDefault="00E65BE8" w:rsidP="004A1A5F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333333"/>
          <w:sz w:val="20"/>
          <w:szCs w:val="20"/>
        </w:rPr>
      </w:pPr>
    </w:p>
    <w:p w:rsidR="00E65BE8" w:rsidRPr="005F0F52" w:rsidRDefault="00E65BE8" w:rsidP="004A1A5F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F0F52">
        <w:rPr>
          <w:rFonts w:ascii="Times New Roman" w:hAnsi="Times New Roman"/>
          <w:color w:val="333333"/>
          <w:sz w:val="20"/>
          <w:szCs w:val="20"/>
        </w:rPr>
        <w:t xml:space="preserve">                </w:t>
      </w:r>
      <w:r w:rsidRPr="005F0F52">
        <w:rPr>
          <w:rFonts w:ascii="Times New Roman" w:hAnsi="Times New Roman"/>
          <w:sz w:val="20"/>
          <w:szCs w:val="20"/>
        </w:rPr>
        <w:t xml:space="preserve">1.1. Цедент  по настоящему  Договору  обязуется уступить свое требование (дебиторскую   </w:t>
      </w:r>
      <w:r>
        <w:rPr>
          <w:rFonts w:ascii="Times New Roman" w:hAnsi="Times New Roman"/>
          <w:sz w:val="20"/>
          <w:szCs w:val="20"/>
        </w:rPr>
        <w:t xml:space="preserve">   задолженность – Приложение №1 к договору)      в       размере 149265900 по цене равной ________________ рублей, в пользу Цессионария и уполн</w:t>
      </w:r>
      <w:r w:rsidRPr="004A1A5F">
        <w:rPr>
          <w:rFonts w:ascii="Times New Roman" w:hAnsi="Times New Roman"/>
          <w:sz w:val="20"/>
          <w:szCs w:val="20"/>
        </w:rPr>
        <w:t>ом</w:t>
      </w:r>
      <w:r>
        <w:rPr>
          <w:rFonts w:ascii="Times New Roman" w:hAnsi="Times New Roman"/>
          <w:sz w:val="20"/>
          <w:szCs w:val="20"/>
        </w:rPr>
        <w:t>о</w:t>
      </w:r>
      <w:r w:rsidRPr="004A1A5F">
        <w:rPr>
          <w:rFonts w:ascii="Times New Roman" w:hAnsi="Times New Roman"/>
          <w:sz w:val="20"/>
          <w:szCs w:val="20"/>
        </w:rPr>
        <w:t xml:space="preserve">чивает Цессионария принять </w:t>
      </w:r>
      <w:r w:rsidRPr="005F0F52">
        <w:rPr>
          <w:rFonts w:ascii="Times New Roman" w:hAnsi="Times New Roman"/>
          <w:sz w:val="20"/>
          <w:szCs w:val="20"/>
        </w:rPr>
        <w:t xml:space="preserve">исполнение от дебиторов за  него, а Цессионарий обязуется  оплатить   передаваемое  требование  в  соответствии  с  условиями  настоящего    Договора.                                                            </w:t>
      </w:r>
    </w:p>
    <w:p w:rsidR="00E65BE8" w:rsidRPr="005F0F52" w:rsidRDefault="00E65BE8" w:rsidP="004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F0F52">
        <w:rPr>
          <w:rFonts w:ascii="Times New Roman" w:hAnsi="Times New Roman"/>
          <w:sz w:val="20"/>
          <w:szCs w:val="20"/>
        </w:rPr>
        <w:t xml:space="preserve">                  1.2. К  Цессионарию  по настоящему  Договору  переходит  право  требования  Цедента  в  полном  объеме</w:t>
      </w:r>
      <w:r w:rsidRPr="004A1A5F">
        <w:rPr>
          <w:rFonts w:ascii="Times New Roman" w:hAnsi="Times New Roman"/>
          <w:sz w:val="20"/>
          <w:szCs w:val="20"/>
        </w:rPr>
        <w:t xml:space="preserve">. </w:t>
      </w:r>
    </w:p>
    <w:p w:rsidR="00E65BE8" w:rsidRDefault="00E65BE8" w:rsidP="004A1A5F">
      <w:pPr>
        <w:spacing w:line="240" w:lineRule="auto"/>
        <w:contextualSpacing/>
        <w:jc w:val="both"/>
        <w:rPr>
          <w:rFonts w:ascii="Times New Roman" w:hAnsi="Times New Roman"/>
          <w:snapToGrid w:val="0"/>
          <w:sz w:val="20"/>
          <w:szCs w:val="20"/>
        </w:rPr>
      </w:pPr>
      <w:r w:rsidRPr="005F0F52">
        <w:rPr>
          <w:rFonts w:ascii="Times New Roman" w:hAnsi="Times New Roman"/>
          <w:sz w:val="20"/>
          <w:szCs w:val="20"/>
        </w:rPr>
        <w:t xml:space="preserve">               </w:t>
      </w:r>
      <w:r w:rsidRPr="004A1A5F">
        <w:rPr>
          <w:rFonts w:ascii="Times New Roman" w:hAnsi="Times New Roman"/>
          <w:sz w:val="20"/>
          <w:szCs w:val="20"/>
        </w:rPr>
        <w:t xml:space="preserve"> 1.3. Н</w:t>
      </w:r>
      <w:r w:rsidRPr="004A1A5F">
        <w:rPr>
          <w:rFonts w:ascii="Times New Roman" w:hAnsi="Times New Roman"/>
          <w:snapToGrid w:val="0"/>
          <w:sz w:val="20"/>
          <w:szCs w:val="20"/>
        </w:rPr>
        <w:t xml:space="preserve">астоящий Договор заключается с Покупателем, признанным победителем </w:t>
      </w:r>
      <w:r w:rsidRPr="004A1A5F">
        <w:rPr>
          <w:rFonts w:ascii="Times New Roman" w:hAnsi="Times New Roman"/>
          <w:sz w:val="20"/>
          <w:szCs w:val="20"/>
        </w:rPr>
        <w:t>открытых торгов в форме аукциона</w:t>
      </w:r>
      <w:r w:rsidRPr="004A1A5F">
        <w:rPr>
          <w:rFonts w:ascii="Times New Roman" w:hAnsi="Times New Roman"/>
          <w:snapToGrid w:val="0"/>
          <w:sz w:val="20"/>
          <w:szCs w:val="20"/>
        </w:rPr>
        <w:t xml:space="preserve">, открытого по составу участников и форме подачи предложения о цене, на </w:t>
      </w:r>
      <w:r w:rsidRPr="004A1A5F">
        <w:rPr>
          <w:rStyle w:val="paragraph"/>
          <w:rFonts w:ascii="Times New Roman" w:hAnsi="Times New Roman"/>
          <w:sz w:val="20"/>
          <w:szCs w:val="20"/>
        </w:rPr>
        <w:t xml:space="preserve">электронной площадке ООО «Системы ЭЛектронных Торгов» (на сайте в сети «Интернет»- </w:t>
      </w:r>
      <w:hyperlink r:id="rId5" w:history="1">
        <w:r w:rsidRPr="004A1A5F">
          <w:rPr>
            <w:rStyle w:val="Hyperlink"/>
            <w:rFonts w:ascii="Times New Roman" w:hAnsi="Times New Roman"/>
            <w:color w:val="auto"/>
            <w:sz w:val="20"/>
            <w:szCs w:val="20"/>
          </w:rPr>
          <w:t>http://bankruptcy.selt-online.ru</w:t>
        </w:r>
      </w:hyperlink>
      <w:r w:rsidRPr="004A1A5F">
        <w:rPr>
          <w:rFonts w:ascii="Times New Roman" w:hAnsi="Times New Roman"/>
          <w:sz w:val="20"/>
          <w:szCs w:val="20"/>
        </w:rPr>
        <w:t>),</w:t>
      </w:r>
      <w:r w:rsidRPr="004A1A5F">
        <w:rPr>
          <w:rFonts w:ascii="Times New Roman" w:hAnsi="Times New Roman"/>
          <w:bCs/>
          <w:snapToGrid w:val="0"/>
          <w:sz w:val="20"/>
          <w:szCs w:val="20"/>
        </w:rPr>
        <w:t xml:space="preserve"> результаты которых оформлены </w:t>
      </w:r>
      <w:r w:rsidRPr="004A1A5F">
        <w:rPr>
          <w:rFonts w:ascii="Times New Roman" w:hAnsi="Times New Roman"/>
          <w:snapToGrid w:val="0"/>
          <w:sz w:val="20"/>
          <w:szCs w:val="20"/>
        </w:rPr>
        <w:t>Протоколом № _______ о продаже имущества ООО АК «Формула удачи» от « __ » ___________ 2012 года.</w:t>
      </w:r>
    </w:p>
    <w:p w:rsidR="00E65BE8" w:rsidRPr="004A1A5F" w:rsidRDefault="00E65BE8" w:rsidP="004A1A5F">
      <w:pPr>
        <w:spacing w:line="240" w:lineRule="auto"/>
        <w:contextualSpacing/>
        <w:jc w:val="both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ab/>
        <w:t>1.4. Цедент предает Цессионарию все документы, подтверждающие его требование (дебиторскую задолженность) к должнику, в том числе исполнительные листы и  вступившие в законную силу Решения судов в течение 5 рабочих дней с момента полной оплаты в соответствии с п. 1.1, 2.1. настоящего договора</w:t>
      </w:r>
    </w:p>
    <w:p w:rsidR="00E65BE8" w:rsidRPr="005F0F52" w:rsidRDefault="00E65BE8" w:rsidP="004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</w:rPr>
      </w:pPr>
      <w:r w:rsidRPr="005F0F52">
        <w:rPr>
          <w:rFonts w:ascii="Times New Roman" w:hAnsi="Times New Roman"/>
          <w:color w:val="333333"/>
          <w:sz w:val="20"/>
          <w:szCs w:val="20"/>
        </w:rPr>
        <w:t xml:space="preserve">                                                                                    </w:t>
      </w:r>
    </w:p>
    <w:p w:rsidR="00E65BE8" w:rsidRPr="005F0F52" w:rsidRDefault="00E65BE8" w:rsidP="004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</w:rPr>
      </w:pPr>
      <w:r w:rsidRPr="005F0F52">
        <w:rPr>
          <w:rFonts w:ascii="Times New Roman" w:hAnsi="Times New Roman"/>
          <w:color w:val="333333"/>
          <w:sz w:val="20"/>
          <w:szCs w:val="20"/>
        </w:rPr>
        <w:t xml:space="preserve">                                                                       2. Порядок расчетов</w:t>
      </w:r>
    </w:p>
    <w:p w:rsidR="00E65BE8" w:rsidRPr="005F0F52" w:rsidRDefault="00E65BE8" w:rsidP="004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</w:rPr>
      </w:pPr>
      <w:r w:rsidRPr="005F0F52">
        <w:rPr>
          <w:rFonts w:ascii="Times New Roman" w:hAnsi="Times New Roman"/>
          <w:color w:val="333333"/>
          <w:sz w:val="20"/>
          <w:szCs w:val="20"/>
        </w:rPr>
        <w:t xml:space="preserve">                                                                       </w:t>
      </w:r>
    </w:p>
    <w:p w:rsidR="00E65BE8" w:rsidRPr="004A1A5F" w:rsidRDefault="00E65BE8" w:rsidP="004A1A5F">
      <w:pPr>
        <w:pStyle w:val="ConsNonformat"/>
        <w:contextualSpacing/>
        <w:jc w:val="both"/>
        <w:rPr>
          <w:rFonts w:ascii="Times New Roman" w:hAnsi="Times New Roman" w:cs="Times New Roman"/>
        </w:rPr>
      </w:pPr>
      <w:r w:rsidRPr="005F0F52">
        <w:rPr>
          <w:rFonts w:ascii="Times New Roman" w:hAnsi="Times New Roman" w:cs="Times New Roman"/>
          <w:color w:val="333333"/>
        </w:rPr>
        <w:t xml:space="preserve">       </w:t>
      </w:r>
      <w:r>
        <w:rPr>
          <w:rFonts w:ascii="Times New Roman" w:hAnsi="Times New Roman" w:cs="Times New Roman"/>
          <w:color w:val="333333"/>
        </w:rPr>
        <w:tab/>
      </w:r>
      <w:r w:rsidRPr="005F0F52">
        <w:rPr>
          <w:rFonts w:ascii="Times New Roman" w:hAnsi="Times New Roman" w:cs="Times New Roman"/>
          <w:color w:val="333333"/>
        </w:rPr>
        <w:t xml:space="preserve">2.1. Цессионарий </w:t>
      </w:r>
      <w:r w:rsidRPr="004A1A5F">
        <w:rPr>
          <w:rFonts w:ascii="Times New Roman" w:hAnsi="Times New Roman" w:cs="Times New Roman"/>
        </w:rPr>
        <w:t>оплачивает стоимость Имущества в течение 30  (тридцати) дней с момента подписания настоящего Договора путем перечисления денежных средств на расчетный счет Продавца, указанный в настоящем Договоре.</w:t>
      </w:r>
    </w:p>
    <w:p w:rsidR="00E65BE8" w:rsidRPr="005F0F52" w:rsidRDefault="00E65BE8" w:rsidP="004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</w:rPr>
      </w:pPr>
      <w:r w:rsidRPr="005F0F52">
        <w:rPr>
          <w:rFonts w:ascii="Times New Roman" w:hAnsi="Times New Roman"/>
          <w:color w:val="333333"/>
          <w:sz w:val="20"/>
          <w:szCs w:val="20"/>
        </w:rPr>
        <w:t xml:space="preserve">                                                                       </w:t>
      </w:r>
    </w:p>
    <w:p w:rsidR="00E65BE8" w:rsidRPr="005F0F52" w:rsidRDefault="00E65BE8" w:rsidP="004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</w:rPr>
      </w:pPr>
      <w:r w:rsidRPr="005F0F52">
        <w:rPr>
          <w:rFonts w:ascii="Times New Roman" w:hAnsi="Times New Roman"/>
          <w:color w:val="333333"/>
          <w:sz w:val="20"/>
          <w:szCs w:val="20"/>
        </w:rPr>
        <w:t xml:space="preserve">                                                                       3. Ответственность сторон</w:t>
      </w:r>
    </w:p>
    <w:p w:rsidR="00E65BE8" w:rsidRPr="005F0F52" w:rsidRDefault="00E65BE8" w:rsidP="004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E65BE8" w:rsidRPr="005F0F52" w:rsidRDefault="00E65BE8" w:rsidP="004A1A5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F0F52">
        <w:rPr>
          <w:rFonts w:ascii="Times New Roman" w:hAnsi="Times New Roman"/>
          <w:sz w:val="20"/>
          <w:szCs w:val="20"/>
        </w:rPr>
        <w:t xml:space="preserve">     </w:t>
      </w:r>
      <w:r w:rsidRPr="004A1A5F">
        <w:rPr>
          <w:rFonts w:ascii="Times New Roman" w:hAnsi="Times New Roman"/>
          <w:sz w:val="20"/>
          <w:szCs w:val="20"/>
        </w:rPr>
        <w:tab/>
      </w:r>
      <w:r w:rsidRPr="005F0F52">
        <w:rPr>
          <w:rFonts w:ascii="Times New Roman" w:hAnsi="Times New Roman"/>
          <w:sz w:val="20"/>
          <w:szCs w:val="20"/>
        </w:rPr>
        <w:t xml:space="preserve">3.1. Стороны  несут   ответственность  за  неисполнение   либо    ненадлежащее исполнение условий настоящего Договора в  соответствии  с действующим законодательством РФ.                                  </w:t>
      </w:r>
    </w:p>
    <w:p w:rsidR="00E65BE8" w:rsidRPr="005F0F52" w:rsidRDefault="00E65BE8" w:rsidP="004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F0F52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</w:p>
    <w:p w:rsidR="00E65BE8" w:rsidRPr="005F0F52" w:rsidRDefault="00E65BE8" w:rsidP="004A1A5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</w:rPr>
      </w:pPr>
      <w:r w:rsidRPr="005F0F52">
        <w:rPr>
          <w:rFonts w:ascii="Times New Roman" w:hAnsi="Times New Roman"/>
          <w:sz w:val="20"/>
          <w:szCs w:val="20"/>
        </w:rPr>
        <w:t xml:space="preserve">       </w:t>
      </w:r>
      <w:r w:rsidRPr="004A1A5F">
        <w:rPr>
          <w:rFonts w:ascii="Times New Roman" w:hAnsi="Times New Roman"/>
          <w:sz w:val="20"/>
          <w:szCs w:val="20"/>
        </w:rPr>
        <w:tab/>
      </w:r>
      <w:r w:rsidRPr="005F0F52">
        <w:rPr>
          <w:rFonts w:ascii="Times New Roman" w:hAnsi="Times New Roman"/>
          <w:sz w:val="20"/>
          <w:szCs w:val="20"/>
        </w:rPr>
        <w:t>3.2. Сторона,  причинившая  другой Стороне  убытки  вследствие    неисполнения   или   ненадлежащего   исполнения   обязательств   по    настоящему Договору, возмещает этой Стороне причиненные ей убытки в    полном объеме.</w:t>
      </w:r>
      <w:r w:rsidRPr="005F0F52">
        <w:rPr>
          <w:rFonts w:ascii="Times New Roman" w:hAnsi="Times New Roman"/>
          <w:color w:val="333333"/>
          <w:sz w:val="20"/>
          <w:szCs w:val="20"/>
        </w:rPr>
        <w:t xml:space="preserve">                             </w:t>
      </w:r>
    </w:p>
    <w:p w:rsidR="00E65BE8" w:rsidRPr="005F0F52" w:rsidRDefault="00E65BE8" w:rsidP="004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</w:rPr>
      </w:pPr>
      <w:r w:rsidRPr="005F0F52">
        <w:rPr>
          <w:rFonts w:ascii="Times New Roman" w:hAnsi="Times New Roman"/>
          <w:color w:val="333333"/>
          <w:sz w:val="20"/>
          <w:szCs w:val="20"/>
        </w:rPr>
        <w:t xml:space="preserve">                                                                       </w:t>
      </w:r>
    </w:p>
    <w:p w:rsidR="00E65BE8" w:rsidRPr="004A1A5F" w:rsidRDefault="00E65BE8" w:rsidP="004A1A5F">
      <w:pPr>
        <w:spacing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4A1A5F">
        <w:rPr>
          <w:rFonts w:ascii="Times New Roman" w:hAnsi="Times New Roman"/>
          <w:sz w:val="20"/>
          <w:szCs w:val="20"/>
        </w:rPr>
        <w:t>3.3. В случае неоплаты Имущества в срок, установленный п. 2.1. настоящего Договора, Продавец вправе отказаться от исполнения настоящего Договора, направив Покупателю соответствующее уведомление. В этом случае настоящий Договор считается расторгнутым с момента направления указанного уведомления. Уплаченный Покупателем задаток в этом случае Покупателю не возвращается.</w:t>
      </w:r>
    </w:p>
    <w:p w:rsidR="00E65BE8" w:rsidRPr="005F0F52" w:rsidRDefault="00E65BE8" w:rsidP="004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</w:rPr>
      </w:pPr>
      <w:r w:rsidRPr="005F0F52">
        <w:rPr>
          <w:rFonts w:ascii="Times New Roman" w:hAnsi="Times New Roman"/>
          <w:color w:val="333333"/>
          <w:sz w:val="20"/>
          <w:szCs w:val="20"/>
        </w:rPr>
        <w:t xml:space="preserve"> </w:t>
      </w:r>
    </w:p>
    <w:p w:rsidR="00E65BE8" w:rsidRPr="005F0F52" w:rsidRDefault="00E65BE8" w:rsidP="004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5F0F52">
        <w:rPr>
          <w:rFonts w:ascii="Times New Roman" w:hAnsi="Times New Roman"/>
          <w:sz w:val="20"/>
          <w:szCs w:val="20"/>
        </w:rPr>
        <w:t>3.</w:t>
      </w:r>
      <w:r w:rsidRPr="004A1A5F">
        <w:rPr>
          <w:rFonts w:ascii="Times New Roman" w:hAnsi="Times New Roman"/>
          <w:sz w:val="20"/>
          <w:szCs w:val="20"/>
        </w:rPr>
        <w:t>4</w:t>
      </w:r>
      <w:r w:rsidRPr="005F0F52">
        <w:rPr>
          <w:rFonts w:ascii="Times New Roman" w:hAnsi="Times New Roman"/>
          <w:sz w:val="20"/>
          <w:szCs w:val="20"/>
        </w:rPr>
        <w:t xml:space="preserve">. В  случае   неисполнения  или  ненадлежащего   исполнения   должниками,  переданного    Цессионарию  действительного  и  обоснованного  требования,  Цедент   ответственности не несет.                                            </w:t>
      </w:r>
    </w:p>
    <w:p w:rsidR="00E65BE8" w:rsidRPr="005F0F52" w:rsidRDefault="00E65BE8" w:rsidP="004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</w:rPr>
      </w:pPr>
      <w:r w:rsidRPr="005F0F52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</w:p>
    <w:p w:rsidR="00E65BE8" w:rsidRPr="005F0F52" w:rsidRDefault="00E65BE8" w:rsidP="004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</w:rPr>
      </w:pPr>
      <w:r w:rsidRPr="005F0F52">
        <w:rPr>
          <w:rFonts w:ascii="Times New Roman" w:hAnsi="Times New Roman"/>
          <w:color w:val="333333"/>
          <w:sz w:val="20"/>
          <w:szCs w:val="20"/>
        </w:rPr>
        <w:t xml:space="preserve">                                                  </w:t>
      </w:r>
    </w:p>
    <w:p w:rsidR="00E65BE8" w:rsidRPr="005F0F52" w:rsidRDefault="00E65BE8" w:rsidP="004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5F0F52">
        <w:rPr>
          <w:rFonts w:ascii="Times New Roman" w:hAnsi="Times New Roman"/>
          <w:sz w:val="20"/>
          <w:szCs w:val="20"/>
        </w:rPr>
        <w:t>4. Заключительные положения</w:t>
      </w:r>
    </w:p>
    <w:p w:rsidR="00E65BE8" w:rsidRPr="005F0F52" w:rsidRDefault="00E65BE8" w:rsidP="004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F0F52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</w:p>
    <w:p w:rsidR="00E65BE8" w:rsidRPr="005F0F52" w:rsidRDefault="00E65BE8" w:rsidP="004A1A5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4</w:t>
      </w:r>
      <w:r w:rsidRPr="005F0F52">
        <w:rPr>
          <w:rFonts w:ascii="Times New Roman" w:hAnsi="Times New Roman"/>
          <w:sz w:val="20"/>
          <w:szCs w:val="20"/>
        </w:rPr>
        <w:t xml:space="preserve">.1. Стороны обязуются соблюдать конфиденциальность  сведений,  ставших известными им в ходе исполнения настоящего Договора.         </w:t>
      </w:r>
    </w:p>
    <w:p w:rsidR="00E65BE8" w:rsidRPr="005F0F52" w:rsidRDefault="00E65BE8" w:rsidP="004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F0F52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</w:p>
    <w:p w:rsidR="00E65BE8" w:rsidRPr="005F0F52" w:rsidRDefault="00E65BE8" w:rsidP="004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</w:rPr>
      </w:pPr>
      <w:r w:rsidRPr="005F0F52">
        <w:rPr>
          <w:rFonts w:ascii="Times New Roman" w:hAnsi="Times New Roman"/>
          <w:color w:val="333333"/>
          <w:sz w:val="20"/>
          <w:szCs w:val="20"/>
        </w:rPr>
        <w:t xml:space="preserve">       </w:t>
      </w:r>
      <w:r>
        <w:rPr>
          <w:rFonts w:ascii="Times New Roman" w:hAnsi="Times New Roman"/>
          <w:color w:val="333333"/>
          <w:sz w:val="20"/>
          <w:szCs w:val="20"/>
        </w:rPr>
        <w:tab/>
      </w:r>
      <w:r w:rsidRPr="005F0F52">
        <w:rPr>
          <w:rFonts w:ascii="Times New Roman" w:hAnsi="Times New Roman"/>
          <w:color w:val="333333"/>
          <w:sz w:val="20"/>
          <w:szCs w:val="20"/>
        </w:rPr>
        <w:t>4.2. В  случае  возникновения споров  по  настоящему  Договору  тороны примут все меры к разрешению их путем переговоров. В случае   невозможности их  разрешения таким  путем все  споры по  настоящему   Договору разрешаются в</w:t>
      </w:r>
      <w:r w:rsidRPr="004A1A5F">
        <w:rPr>
          <w:rFonts w:ascii="Times New Roman" w:hAnsi="Times New Roman"/>
          <w:color w:val="333333"/>
          <w:sz w:val="20"/>
          <w:szCs w:val="20"/>
        </w:rPr>
        <w:t xml:space="preserve"> </w:t>
      </w:r>
      <w:r w:rsidRPr="005F0F52">
        <w:rPr>
          <w:rFonts w:ascii="Times New Roman" w:hAnsi="Times New Roman"/>
          <w:color w:val="333333"/>
          <w:sz w:val="20"/>
          <w:szCs w:val="20"/>
        </w:rPr>
        <w:t>Арбитражном суде</w:t>
      </w:r>
      <w:r w:rsidRPr="004A1A5F">
        <w:rPr>
          <w:rFonts w:ascii="Times New Roman" w:hAnsi="Times New Roman"/>
          <w:color w:val="333333"/>
          <w:sz w:val="20"/>
          <w:szCs w:val="20"/>
        </w:rPr>
        <w:t xml:space="preserve"> Челябинской области</w:t>
      </w:r>
      <w:r w:rsidRPr="005F0F52">
        <w:rPr>
          <w:rFonts w:ascii="Times New Roman" w:hAnsi="Times New Roman"/>
          <w:color w:val="333333"/>
          <w:sz w:val="20"/>
          <w:szCs w:val="20"/>
        </w:rPr>
        <w:t xml:space="preserve">.                             </w:t>
      </w:r>
    </w:p>
    <w:p w:rsidR="00E65BE8" w:rsidRPr="005F0F52" w:rsidRDefault="00E65BE8" w:rsidP="004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</w:rPr>
      </w:pPr>
      <w:r w:rsidRPr="005F0F52">
        <w:rPr>
          <w:rFonts w:ascii="Times New Roman" w:hAnsi="Times New Roman"/>
          <w:color w:val="333333"/>
          <w:sz w:val="20"/>
          <w:szCs w:val="20"/>
        </w:rPr>
        <w:t xml:space="preserve">                                                                       </w:t>
      </w:r>
    </w:p>
    <w:p w:rsidR="00E65BE8" w:rsidRPr="005F0F52" w:rsidRDefault="00E65BE8" w:rsidP="004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</w:rPr>
      </w:pPr>
      <w:r w:rsidRPr="005F0F52">
        <w:rPr>
          <w:rFonts w:ascii="Times New Roman" w:hAnsi="Times New Roman"/>
          <w:color w:val="333333"/>
          <w:sz w:val="20"/>
          <w:szCs w:val="20"/>
        </w:rPr>
        <w:t xml:space="preserve">       </w:t>
      </w:r>
      <w:r>
        <w:rPr>
          <w:rFonts w:ascii="Times New Roman" w:hAnsi="Times New Roman"/>
          <w:color w:val="333333"/>
          <w:sz w:val="20"/>
          <w:szCs w:val="20"/>
        </w:rPr>
        <w:tab/>
      </w:r>
      <w:r w:rsidRPr="005F0F52">
        <w:rPr>
          <w:rFonts w:ascii="Times New Roman" w:hAnsi="Times New Roman"/>
          <w:color w:val="333333"/>
          <w:sz w:val="20"/>
          <w:szCs w:val="20"/>
        </w:rPr>
        <w:t xml:space="preserve">4.3. Отношения сторон, не урегулированные настоящим Договором,  регулируются действующим законодательством РФ.                       </w:t>
      </w:r>
    </w:p>
    <w:p w:rsidR="00E65BE8" w:rsidRPr="005F0F52" w:rsidRDefault="00E65BE8" w:rsidP="004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</w:rPr>
      </w:pPr>
      <w:r w:rsidRPr="005F0F52">
        <w:rPr>
          <w:rFonts w:ascii="Times New Roman" w:hAnsi="Times New Roman"/>
          <w:color w:val="333333"/>
          <w:sz w:val="20"/>
          <w:szCs w:val="20"/>
        </w:rPr>
        <w:t xml:space="preserve">                                                                       </w:t>
      </w:r>
    </w:p>
    <w:p w:rsidR="00E65BE8" w:rsidRPr="005F0F52" w:rsidRDefault="00E65BE8" w:rsidP="004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</w:rPr>
      </w:pPr>
      <w:r w:rsidRPr="005F0F52">
        <w:rPr>
          <w:rFonts w:ascii="Times New Roman" w:hAnsi="Times New Roman"/>
          <w:color w:val="333333"/>
          <w:sz w:val="20"/>
          <w:szCs w:val="20"/>
        </w:rPr>
        <w:t xml:space="preserve">      </w:t>
      </w:r>
      <w:r>
        <w:rPr>
          <w:rFonts w:ascii="Times New Roman" w:hAnsi="Times New Roman"/>
          <w:color w:val="333333"/>
          <w:sz w:val="20"/>
          <w:szCs w:val="20"/>
        </w:rPr>
        <w:tab/>
      </w:r>
      <w:r w:rsidRPr="005F0F52">
        <w:rPr>
          <w:rFonts w:ascii="Times New Roman" w:hAnsi="Times New Roman"/>
          <w:color w:val="333333"/>
          <w:sz w:val="20"/>
          <w:szCs w:val="20"/>
        </w:rPr>
        <w:t xml:space="preserve"> 4.4. Все  изменения   и  дополнения   к  настоящему   Договору    действительны, если они согласованы Сторонами письменно и  заверены  подписями Сторон.                                                    </w:t>
      </w:r>
    </w:p>
    <w:p w:rsidR="00E65BE8" w:rsidRPr="005F0F52" w:rsidRDefault="00E65BE8" w:rsidP="004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</w:rPr>
      </w:pPr>
      <w:r w:rsidRPr="005F0F52">
        <w:rPr>
          <w:rFonts w:ascii="Times New Roman" w:hAnsi="Times New Roman"/>
          <w:color w:val="333333"/>
          <w:sz w:val="20"/>
          <w:szCs w:val="20"/>
        </w:rPr>
        <w:t xml:space="preserve">                                                                       </w:t>
      </w:r>
    </w:p>
    <w:p w:rsidR="00E65BE8" w:rsidRPr="005F0F52" w:rsidRDefault="00E65BE8" w:rsidP="004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</w:rPr>
      </w:pPr>
      <w:r w:rsidRPr="005F0F52">
        <w:rPr>
          <w:rFonts w:ascii="Times New Roman" w:hAnsi="Times New Roman"/>
          <w:color w:val="333333"/>
          <w:sz w:val="20"/>
          <w:szCs w:val="20"/>
        </w:rPr>
        <w:t xml:space="preserve">      </w:t>
      </w:r>
      <w:r>
        <w:rPr>
          <w:rFonts w:ascii="Times New Roman" w:hAnsi="Times New Roman"/>
          <w:color w:val="333333"/>
          <w:sz w:val="20"/>
          <w:szCs w:val="20"/>
        </w:rPr>
        <w:tab/>
      </w:r>
      <w:r w:rsidRPr="005F0F52">
        <w:rPr>
          <w:rFonts w:ascii="Times New Roman" w:hAnsi="Times New Roman"/>
          <w:color w:val="333333"/>
          <w:sz w:val="20"/>
          <w:szCs w:val="20"/>
        </w:rPr>
        <w:t xml:space="preserve"> 4.5. Настоящий  договор   вступает  в  силу   с  момента   его    подписания и действует до исполнения сторонами всех обязанностей по  настоящему Договору.                                                 </w:t>
      </w:r>
    </w:p>
    <w:p w:rsidR="00E65BE8" w:rsidRPr="005F0F52" w:rsidRDefault="00E65BE8" w:rsidP="004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</w:rPr>
      </w:pPr>
      <w:r w:rsidRPr="005F0F52">
        <w:rPr>
          <w:rFonts w:ascii="Times New Roman" w:hAnsi="Times New Roman"/>
          <w:color w:val="333333"/>
          <w:sz w:val="20"/>
          <w:szCs w:val="20"/>
        </w:rPr>
        <w:t xml:space="preserve">                                                                       </w:t>
      </w:r>
    </w:p>
    <w:p w:rsidR="00E65BE8" w:rsidRPr="005F0F52" w:rsidRDefault="00E65BE8" w:rsidP="004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</w:rPr>
      </w:pPr>
      <w:r w:rsidRPr="005F0F52">
        <w:rPr>
          <w:rFonts w:ascii="Times New Roman" w:hAnsi="Times New Roman"/>
          <w:color w:val="333333"/>
          <w:sz w:val="20"/>
          <w:szCs w:val="20"/>
        </w:rPr>
        <w:t xml:space="preserve">      </w:t>
      </w:r>
      <w:r>
        <w:rPr>
          <w:rFonts w:ascii="Times New Roman" w:hAnsi="Times New Roman"/>
          <w:color w:val="333333"/>
          <w:sz w:val="20"/>
          <w:szCs w:val="20"/>
        </w:rPr>
        <w:tab/>
      </w:r>
      <w:r w:rsidRPr="005F0F52">
        <w:rPr>
          <w:rFonts w:ascii="Times New Roman" w:hAnsi="Times New Roman"/>
          <w:color w:val="333333"/>
          <w:sz w:val="20"/>
          <w:szCs w:val="20"/>
        </w:rPr>
        <w:t xml:space="preserve"> 4.6. Настоящий  Договор  составлен  и  подписан   полномочными  представителями Сторон в 2 </w:t>
      </w:r>
      <w:r w:rsidRPr="004A1A5F">
        <w:rPr>
          <w:rFonts w:ascii="Times New Roman" w:hAnsi="Times New Roman"/>
          <w:color w:val="333333"/>
          <w:sz w:val="20"/>
          <w:szCs w:val="20"/>
        </w:rPr>
        <w:t xml:space="preserve">(двух) </w:t>
      </w:r>
      <w:r w:rsidRPr="005F0F52">
        <w:rPr>
          <w:rFonts w:ascii="Times New Roman" w:hAnsi="Times New Roman"/>
          <w:color w:val="333333"/>
          <w:sz w:val="20"/>
          <w:szCs w:val="20"/>
        </w:rPr>
        <w:t xml:space="preserve">экземплярах, имеющих равную  юридическую   силу, по одному для каждой из Сторон.                                </w:t>
      </w:r>
    </w:p>
    <w:p w:rsidR="00E65BE8" w:rsidRPr="005F0F52" w:rsidRDefault="00E65BE8" w:rsidP="004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</w:rPr>
      </w:pPr>
      <w:r w:rsidRPr="005F0F52">
        <w:rPr>
          <w:rFonts w:ascii="Times New Roman" w:hAnsi="Times New Roman"/>
          <w:color w:val="333333"/>
          <w:sz w:val="20"/>
          <w:szCs w:val="20"/>
        </w:rPr>
        <w:t xml:space="preserve">                                                                       </w:t>
      </w:r>
    </w:p>
    <w:p w:rsidR="00E65BE8" w:rsidRPr="004A1A5F" w:rsidRDefault="00E65BE8" w:rsidP="004A1A5F">
      <w:pPr>
        <w:spacing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</w:rPr>
      </w:pPr>
      <w:r w:rsidRPr="004A1A5F">
        <w:rPr>
          <w:rFonts w:ascii="Times New Roman" w:hAnsi="Times New Roman"/>
          <w:color w:val="333333"/>
          <w:sz w:val="20"/>
          <w:szCs w:val="20"/>
        </w:rPr>
        <w:t xml:space="preserve">                 </w:t>
      </w:r>
    </w:p>
    <w:tbl>
      <w:tblPr>
        <w:tblW w:w="0" w:type="auto"/>
        <w:tblLook w:val="01E0"/>
      </w:tblPr>
      <w:tblGrid>
        <w:gridCol w:w="4743"/>
        <w:gridCol w:w="4827"/>
      </w:tblGrid>
      <w:tr w:rsidR="00E65BE8" w:rsidRPr="006F0EC0" w:rsidTr="00585A35">
        <w:tc>
          <w:tcPr>
            <w:tcW w:w="4743" w:type="dxa"/>
          </w:tcPr>
          <w:p w:rsidR="00E65BE8" w:rsidRPr="006F0EC0" w:rsidRDefault="00E65BE8" w:rsidP="004A1A5F">
            <w:pPr>
              <w:spacing w:line="240" w:lineRule="auto"/>
              <w:ind w:firstLine="7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0EC0">
              <w:rPr>
                <w:rFonts w:ascii="Times New Roman" w:hAnsi="Times New Roman"/>
                <w:b/>
                <w:sz w:val="20"/>
                <w:szCs w:val="20"/>
              </w:rPr>
              <w:t>Цедент:</w:t>
            </w:r>
          </w:p>
          <w:p w:rsidR="00E65BE8" w:rsidRPr="004A1A5F" w:rsidRDefault="00E65BE8" w:rsidP="004A1A5F">
            <w:pPr>
              <w:pStyle w:val="ConsNonformat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A1A5F">
              <w:rPr>
                <w:rFonts w:ascii="Times New Roman" w:hAnsi="Times New Roman" w:cs="Times New Roman"/>
                <w:b/>
                <w:bCs/>
              </w:rPr>
              <w:t xml:space="preserve">ООО Автомобильная компания «Формула удачи» </w:t>
            </w:r>
          </w:p>
          <w:p w:rsidR="00E65BE8" w:rsidRPr="004A1A5F" w:rsidRDefault="00E65BE8" w:rsidP="004A1A5F">
            <w:pPr>
              <w:pStyle w:val="ConsNonformat"/>
              <w:ind w:right="113"/>
              <w:contextualSpacing/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454000, г"/>
              </w:smartTagPr>
              <w:r w:rsidRPr="004A1A5F">
                <w:rPr>
                  <w:rFonts w:ascii="Times New Roman" w:hAnsi="Times New Roman" w:cs="Times New Roman"/>
                </w:rPr>
                <w:t>454000, г</w:t>
              </w:r>
            </w:smartTag>
            <w:r w:rsidRPr="004A1A5F">
              <w:rPr>
                <w:rFonts w:ascii="Times New Roman" w:hAnsi="Times New Roman" w:cs="Times New Roman"/>
              </w:rPr>
              <w:t>. Челябинск, Свердловский тракт, 9, д.3,</w:t>
            </w:r>
          </w:p>
          <w:p w:rsidR="00E65BE8" w:rsidRPr="004A1A5F" w:rsidRDefault="00E65BE8" w:rsidP="004A1A5F">
            <w:pPr>
              <w:pStyle w:val="ConsNonformat"/>
              <w:ind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4A1A5F">
              <w:rPr>
                <w:rFonts w:ascii="Times New Roman" w:hAnsi="Times New Roman" w:cs="Times New Roman"/>
                <w:bCs/>
              </w:rPr>
              <w:t>ИНН 7448028636</w:t>
            </w:r>
            <w:r w:rsidRPr="004A1A5F">
              <w:rPr>
                <w:rFonts w:ascii="Times New Roman" w:hAnsi="Times New Roman" w:cs="Times New Roman"/>
                <w:b/>
                <w:bCs/>
              </w:rPr>
              <w:t xml:space="preserve"> , </w:t>
            </w:r>
            <w:r w:rsidRPr="004A1A5F">
              <w:rPr>
                <w:rFonts w:ascii="Times New Roman" w:hAnsi="Times New Roman" w:cs="Times New Roman"/>
                <w:bCs/>
              </w:rPr>
              <w:t xml:space="preserve">ОГРН </w:t>
            </w:r>
            <w:r w:rsidRPr="004A1A5F">
              <w:rPr>
                <w:rFonts w:ascii="Times New Roman" w:hAnsi="Times New Roman" w:cs="Times New Roman"/>
              </w:rPr>
              <w:t xml:space="preserve"> 1027402553298,</w:t>
            </w:r>
          </w:p>
          <w:p w:rsidR="00E65BE8" w:rsidRPr="004A1A5F" w:rsidRDefault="00E65BE8" w:rsidP="004A1A5F">
            <w:pPr>
              <w:pStyle w:val="ConsNonformat"/>
              <w:ind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4A1A5F">
              <w:rPr>
                <w:rStyle w:val="paragraph"/>
                <w:rFonts w:ascii="Times New Roman" w:hAnsi="Times New Roman"/>
              </w:rPr>
              <w:t>КПП 744801001, р/с 40702810823140000223, к/сч. 30101810400000000779, БИК</w:t>
            </w:r>
            <w:r w:rsidRPr="004A1A5F">
              <w:rPr>
                <w:rFonts w:ascii="Times New Roman" w:hAnsi="Times New Roman" w:cs="Times New Roman"/>
              </w:rPr>
              <w:t xml:space="preserve"> </w:t>
            </w:r>
            <w:r w:rsidRPr="004A1A5F">
              <w:rPr>
                <w:rStyle w:val="paragraph"/>
                <w:rFonts w:ascii="Times New Roman" w:hAnsi="Times New Roman"/>
              </w:rPr>
              <w:t>47501779, в - ОАО "Челябинвестбанк" г. Челябинск.</w:t>
            </w:r>
          </w:p>
          <w:p w:rsidR="00E65BE8" w:rsidRPr="004A1A5F" w:rsidRDefault="00E65BE8" w:rsidP="004A1A5F">
            <w:pPr>
              <w:pStyle w:val="ConsNonformat"/>
              <w:ind w:right="113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7" w:type="dxa"/>
          </w:tcPr>
          <w:p w:rsidR="00E65BE8" w:rsidRPr="006F0EC0" w:rsidRDefault="00E65BE8" w:rsidP="004A1A5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0EC0">
              <w:rPr>
                <w:rFonts w:ascii="Times New Roman" w:hAnsi="Times New Roman"/>
                <w:b/>
                <w:sz w:val="20"/>
                <w:szCs w:val="20"/>
              </w:rPr>
              <w:t>Цессионарий:</w:t>
            </w:r>
          </w:p>
          <w:p w:rsidR="00E65BE8" w:rsidRPr="006F0EC0" w:rsidRDefault="00E65BE8" w:rsidP="004A1A5F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5BE8" w:rsidRPr="006F0EC0" w:rsidRDefault="00E65BE8" w:rsidP="004A1A5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5BE8" w:rsidRPr="004A1A5F" w:rsidRDefault="00E65BE8" w:rsidP="004A1A5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1E0"/>
      </w:tblPr>
      <w:tblGrid>
        <w:gridCol w:w="4723"/>
        <w:gridCol w:w="4848"/>
      </w:tblGrid>
      <w:tr w:rsidR="00E65BE8" w:rsidRPr="006F0EC0" w:rsidTr="00585A35">
        <w:tc>
          <w:tcPr>
            <w:tcW w:w="4952" w:type="dxa"/>
          </w:tcPr>
          <w:p w:rsidR="00E65BE8" w:rsidRPr="006F0EC0" w:rsidRDefault="00E65BE8" w:rsidP="004A1A5F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F0EC0">
              <w:rPr>
                <w:rFonts w:ascii="Times New Roman" w:hAnsi="Times New Roman"/>
                <w:b/>
                <w:sz w:val="20"/>
                <w:szCs w:val="20"/>
              </w:rPr>
              <w:t>От Цедента:</w:t>
            </w:r>
          </w:p>
          <w:p w:rsidR="00E65BE8" w:rsidRPr="006F0EC0" w:rsidRDefault="00E65BE8" w:rsidP="004A1A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F0EC0">
              <w:rPr>
                <w:rFonts w:ascii="Times New Roman" w:hAnsi="Times New Roman"/>
                <w:sz w:val="20"/>
                <w:szCs w:val="20"/>
              </w:rPr>
              <w:t>Конкурсный управляющий</w:t>
            </w:r>
          </w:p>
          <w:p w:rsidR="00E65BE8" w:rsidRPr="006F0EC0" w:rsidRDefault="00E65BE8" w:rsidP="004A1A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F0EC0">
              <w:rPr>
                <w:rFonts w:ascii="Times New Roman" w:hAnsi="Times New Roman"/>
                <w:sz w:val="20"/>
                <w:szCs w:val="20"/>
              </w:rPr>
              <w:t>________________ /С.Л. Егоров/</w:t>
            </w:r>
          </w:p>
          <w:p w:rsidR="00E65BE8" w:rsidRPr="006F0EC0" w:rsidRDefault="00E65BE8" w:rsidP="004A1A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2" w:type="dxa"/>
          </w:tcPr>
          <w:p w:rsidR="00E65BE8" w:rsidRPr="006F0EC0" w:rsidRDefault="00E65BE8" w:rsidP="004A1A5F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F0EC0">
              <w:rPr>
                <w:rFonts w:ascii="Times New Roman" w:hAnsi="Times New Roman"/>
                <w:b/>
                <w:sz w:val="20"/>
                <w:szCs w:val="20"/>
              </w:rPr>
              <w:t>От Цессионария:</w:t>
            </w:r>
          </w:p>
          <w:p w:rsidR="00E65BE8" w:rsidRPr="006F0EC0" w:rsidRDefault="00E65BE8" w:rsidP="004A1A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E65BE8" w:rsidRPr="006F0EC0" w:rsidRDefault="00E65BE8" w:rsidP="004A1A5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F0EC0">
              <w:rPr>
                <w:rFonts w:ascii="Times New Roman" w:hAnsi="Times New Roman"/>
                <w:sz w:val="20"/>
                <w:szCs w:val="20"/>
              </w:rPr>
              <w:t>________________/________________/</w:t>
            </w:r>
          </w:p>
        </w:tc>
      </w:tr>
    </w:tbl>
    <w:p w:rsidR="00E65BE8" w:rsidRDefault="00E65BE8" w:rsidP="004A1A5F">
      <w:pPr>
        <w:spacing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  <w:lang w:val="en-US"/>
        </w:rPr>
      </w:pPr>
      <w:r w:rsidRPr="004A1A5F">
        <w:rPr>
          <w:rFonts w:ascii="Times New Roman" w:hAnsi="Times New Roman"/>
          <w:color w:val="333333"/>
          <w:sz w:val="20"/>
          <w:szCs w:val="20"/>
        </w:rPr>
        <w:t xml:space="preserve">                                           </w:t>
      </w:r>
    </w:p>
    <w:p w:rsidR="00E65BE8" w:rsidRDefault="00E65BE8" w:rsidP="004A1A5F">
      <w:pPr>
        <w:spacing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  <w:lang w:val="en-US"/>
        </w:rPr>
      </w:pPr>
    </w:p>
    <w:p w:rsidR="00E65BE8" w:rsidRDefault="00E65BE8" w:rsidP="004A1A5F">
      <w:pPr>
        <w:spacing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  <w:lang w:val="en-US"/>
        </w:rPr>
      </w:pPr>
    </w:p>
    <w:p w:rsidR="00E65BE8" w:rsidRDefault="00E65BE8" w:rsidP="004A1A5F">
      <w:pPr>
        <w:spacing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  <w:lang w:val="en-US"/>
        </w:rPr>
      </w:pPr>
    </w:p>
    <w:p w:rsidR="00E65BE8" w:rsidRDefault="00E65BE8" w:rsidP="004A1A5F">
      <w:pPr>
        <w:spacing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  <w:lang w:val="en-US"/>
        </w:rPr>
      </w:pPr>
    </w:p>
    <w:p w:rsidR="00E65BE8" w:rsidRDefault="00E65BE8" w:rsidP="004A1A5F">
      <w:pPr>
        <w:spacing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  <w:lang w:val="en-US"/>
        </w:rPr>
      </w:pPr>
    </w:p>
    <w:p w:rsidR="00E65BE8" w:rsidRDefault="00E65BE8" w:rsidP="004A1A5F">
      <w:pPr>
        <w:spacing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  <w:lang w:val="en-US"/>
        </w:rPr>
      </w:pPr>
    </w:p>
    <w:p w:rsidR="00E65BE8" w:rsidRDefault="00E65BE8" w:rsidP="004A1A5F">
      <w:pPr>
        <w:spacing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  <w:lang w:val="en-US"/>
        </w:rPr>
      </w:pPr>
    </w:p>
    <w:p w:rsidR="00E65BE8" w:rsidRDefault="00E65BE8" w:rsidP="004A1A5F">
      <w:pPr>
        <w:spacing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  <w:lang w:val="en-US"/>
        </w:rPr>
      </w:pPr>
    </w:p>
    <w:p w:rsidR="00E65BE8" w:rsidRDefault="00E65BE8" w:rsidP="004A1A5F">
      <w:pPr>
        <w:spacing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  <w:lang w:val="en-US"/>
        </w:rPr>
      </w:pPr>
    </w:p>
    <w:p w:rsidR="00E65BE8" w:rsidRDefault="00E65BE8" w:rsidP="004A1A5F">
      <w:pPr>
        <w:spacing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  <w:lang w:val="en-US"/>
        </w:rPr>
      </w:pPr>
    </w:p>
    <w:p w:rsidR="00E65BE8" w:rsidRDefault="00E65BE8" w:rsidP="004A1A5F">
      <w:pPr>
        <w:spacing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  <w:lang w:val="en-US"/>
        </w:rPr>
      </w:pPr>
    </w:p>
    <w:p w:rsidR="00E65BE8" w:rsidRDefault="00E65BE8" w:rsidP="004A1A5F">
      <w:pPr>
        <w:spacing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  <w:lang w:val="en-US"/>
        </w:rPr>
      </w:pPr>
    </w:p>
    <w:p w:rsidR="00E65BE8" w:rsidRDefault="00E65BE8" w:rsidP="004A1A5F">
      <w:pPr>
        <w:spacing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  <w:lang w:val="en-US"/>
        </w:rPr>
      </w:pPr>
    </w:p>
    <w:p w:rsidR="00E65BE8" w:rsidRDefault="00E65BE8" w:rsidP="004A1A5F">
      <w:pPr>
        <w:spacing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  <w:lang w:val="en-US"/>
        </w:rPr>
      </w:pPr>
    </w:p>
    <w:p w:rsidR="00E65BE8" w:rsidRDefault="00E65BE8" w:rsidP="004A1A5F">
      <w:pPr>
        <w:spacing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  <w:lang w:val="en-US"/>
        </w:rPr>
      </w:pPr>
    </w:p>
    <w:p w:rsidR="00E65BE8" w:rsidRDefault="00E65BE8" w:rsidP="004A1A5F">
      <w:pPr>
        <w:spacing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  <w:lang w:val="en-US"/>
        </w:rPr>
      </w:pPr>
    </w:p>
    <w:p w:rsidR="00E65BE8" w:rsidRDefault="00E65BE8" w:rsidP="004A1A5F">
      <w:pPr>
        <w:spacing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  <w:lang w:val="en-US"/>
        </w:rPr>
      </w:pPr>
    </w:p>
    <w:p w:rsidR="00E65BE8" w:rsidRDefault="00E65BE8" w:rsidP="004A1A5F">
      <w:pPr>
        <w:spacing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  <w:lang w:val="en-US"/>
        </w:rPr>
      </w:pPr>
    </w:p>
    <w:p w:rsidR="00E65BE8" w:rsidRDefault="00E65BE8" w:rsidP="004A1A5F">
      <w:pPr>
        <w:spacing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  <w:lang w:val="en-US"/>
        </w:rPr>
      </w:pPr>
    </w:p>
    <w:p w:rsidR="00E65BE8" w:rsidRDefault="00E65BE8" w:rsidP="004A1A5F">
      <w:pPr>
        <w:spacing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  <w:lang w:val="en-US"/>
        </w:rPr>
      </w:pPr>
    </w:p>
    <w:p w:rsidR="00E65BE8" w:rsidRDefault="00E65BE8" w:rsidP="004A1A5F">
      <w:pPr>
        <w:spacing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  <w:lang w:val="en-US"/>
        </w:rPr>
      </w:pPr>
    </w:p>
    <w:p w:rsidR="00E65BE8" w:rsidRDefault="00E65BE8" w:rsidP="004A1A5F">
      <w:pPr>
        <w:spacing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  <w:lang w:val="en-US"/>
        </w:rPr>
      </w:pPr>
    </w:p>
    <w:p w:rsidR="00E65BE8" w:rsidRDefault="00E65BE8" w:rsidP="004A1A5F">
      <w:pPr>
        <w:spacing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  <w:lang w:val="en-US"/>
        </w:rPr>
      </w:pPr>
    </w:p>
    <w:p w:rsidR="00E65BE8" w:rsidRDefault="00E65BE8" w:rsidP="004A1A5F">
      <w:pPr>
        <w:spacing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  <w:lang w:val="en-US"/>
        </w:rPr>
      </w:pPr>
    </w:p>
    <w:p w:rsidR="00E65BE8" w:rsidRDefault="00E65BE8" w:rsidP="004A1A5F">
      <w:pPr>
        <w:spacing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  <w:lang w:val="en-US"/>
        </w:rPr>
      </w:pPr>
    </w:p>
    <w:p w:rsidR="00E65BE8" w:rsidRDefault="00E65BE8" w:rsidP="004A1A5F">
      <w:pPr>
        <w:spacing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  <w:lang w:val="en-US"/>
        </w:rPr>
      </w:pPr>
    </w:p>
    <w:p w:rsidR="00E65BE8" w:rsidRDefault="00E65BE8" w:rsidP="004A1A5F">
      <w:pPr>
        <w:spacing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  <w:lang w:val="en-US"/>
        </w:rPr>
      </w:pPr>
    </w:p>
    <w:p w:rsidR="00E65BE8" w:rsidRDefault="00E65BE8" w:rsidP="00CD2DA6">
      <w:pPr>
        <w:spacing w:line="240" w:lineRule="auto"/>
        <w:contextualSpacing/>
        <w:jc w:val="center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>ПРИЛОЖЕНИЕ №1</w:t>
      </w:r>
    </w:p>
    <w:p w:rsidR="00E65BE8" w:rsidRPr="00CD2DA6" w:rsidRDefault="00E65BE8" w:rsidP="00CD2DA6">
      <w:pPr>
        <w:spacing w:line="240" w:lineRule="auto"/>
        <w:contextualSpacing/>
        <w:jc w:val="center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 xml:space="preserve">к договору цессии </w:t>
      </w:r>
      <w:r w:rsidRPr="00CD2DA6">
        <w:rPr>
          <w:rFonts w:ascii="Times New Roman" w:hAnsi="Times New Roman"/>
          <w:bCs/>
          <w:color w:val="333333"/>
          <w:sz w:val="20"/>
          <w:szCs w:val="20"/>
        </w:rPr>
        <w:t>(уступки права требования) №__</w:t>
      </w:r>
      <w:r>
        <w:rPr>
          <w:rFonts w:ascii="Times New Roman" w:hAnsi="Times New Roman"/>
          <w:bCs/>
          <w:color w:val="333333"/>
          <w:sz w:val="20"/>
          <w:szCs w:val="20"/>
        </w:rPr>
        <w:t xml:space="preserve"> от /__/__________2012 года</w:t>
      </w:r>
    </w:p>
    <w:p w:rsidR="00E65BE8" w:rsidRPr="00CD2DA6" w:rsidRDefault="00E65BE8" w:rsidP="004A1A5F">
      <w:pPr>
        <w:spacing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969"/>
        <w:gridCol w:w="2393"/>
        <w:gridCol w:w="2534"/>
      </w:tblGrid>
      <w:tr w:rsidR="00E65BE8" w:rsidRPr="0039429D" w:rsidTr="00E7522D">
        <w:tc>
          <w:tcPr>
            <w:tcW w:w="675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69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b/>
                <w:sz w:val="20"/>
                <w:szCs w:val="20"/>
              </w:rPr>
              <w:t>Должник</w:t>
            </w:r>
          </w:p>
        </w:tc>
        <w:tc>
          <w:tcPr>
            <w:tcW w:w="2393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b/>
                <w:sz w:val="20"/>
                <w:szCs w:val="20"/>
              </w:rPr>
              <w:t>Размер задолженности, руб</w:t>
            </w:r>
          </w:p>
        </w:tc>
        <w:tc>
          <w:tcPr>
            <w:tcW w:w="0" w:type="auto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z w:val="20"/>
                <w:szCs w:val="20"/>
              </w:rPr>
            </w:pPr>
            <w:r>
              <w:rPr>
                <w:rFonts w:ascii="Times New Roman" w:eastAsia="TimesNewRomanPSMT" w:hAnsi="Times New Roman"/>
                <w:b/>
                <w:sz w:val="20"/>
                <w:szCs w:val="20"/>
              </w:rPr>
              <w:t>Начальная цена</w:t>
            </w:r>
            <w:r w:rsidRPr="0039429D">
              <w:rPr>
                <w:rFonts w:ascii="Times New Roman" w:eastAsia="TimesNewRomanPSMT" w:hAnsi="Times New Roman"/>
                <w:b/>
                <w:sz w:val="20"/>
                <w:szCs w:val="20"/>
              </w:rPr>
              <w:t xml:space="preserve"> объекта оценки </w:t>
            </w:r>
            <w:r>
              <w:rPr>
                <w:rFonts w:ascii="Times New Roman" w:eastAsia="TimesNewRomanPSMT" w:hAnsi="Times New Roman"/>
                <w:b/>
                <w:sz w:val="20"/>
                <w:szCs w:val="20"/>
              </w:rPr>
              <w:t xml:space="preserve"> на торгах </w:t>
            </w:r>
            <w:r w:rsidRPr="0039429D">
              <w:rPr>
                <w:rFonts w:ascii="Times New Roman" w:eastAsia="TimesNewRomanPSMT" w:hAnsi="Times New Roman"/>
                <w:b/>
                <w:sz w:val="20"/>
                <w:szCs w:val="20"/>
              </w:rPr>
              <w:t>в рублях</w:t>
            </w:r>
          </w:p>
        </w:tc>
      </w:tr>
      <w:tr w:rsidR="00E65BE8" w:rsidRPr="0039429D" w:rsidTr="00E7522D">
        <w:trPr>
          <w:trHeight w:val="20"/>
        </w:trPr>
        <w:tc>
          <w:tcPr>
            <w:tcW w:w="675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bookmarkStart w:id="0" w:name="_Hlk322091145"/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ИП Перчик Янина Витальевна</w:t>
            </w:r>
          </w:p>
        </w:tc>
        <w:tc>
          <w:tcPr>
            <w:tcW w:w="2393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64458,80</w:t>
            </w:r>
          </w:p>
        </w:tc>
        <w:tc>
          <w:tcPr>
            <w:tcW w:w="0" w:type="auto"/>
            <w:vAlign w:val="bottom"/>
          </w:tcPr>
          <w:p w:rsidR="00E65BE8" w:rsidRDefault="00E65BE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4919,99</w:t>
            </w:r>
          </w:p>
        </w:tc>
      </w:tr>
      <w:tr w:rsidR="00E65BE8" w:rsidRPr="0039429D" w:rsidTr="00E7522D">
        <w:trPr>
          <w:trHeight w:val="20"/>
        </w:trPr>
        <w:tc>
          <w:tcPr>
            <w:tcW w:w="675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ИП Кунцевич Алексей Владимирович</w:t>
            </w:r>
          </w:p>
        </w:tc>
        <w:tc>
          <w:tcPr>
            <w:tcW w:w="2393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233911,91</w:t>
            </w:r>
          </w:p>
        </w:tc>
        <w:tc>
          <w:tcPr>
            <w:tcW w:w="0" w:type="auto"/>
            <w:vAlign w:val="bottom"/>
          </w:tcPr>
          <w:p w:rsidR="00E65BE8" w:rsidRDefault="00E65BE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179128,92</w:t>
            </w:r>
          </w:p>
        </w:tc>
      </w:tr>
      <w:tr w:rsidR="00E65BE8" w:rsidRPr="0039429D" w:rsidTr="00E7522D">
        <w:trPr>
          <w:trHeight w:val="20"/>
        </w:trPr>
        <w:tc>
          <w:tcPr>
            <w:tcW w:w="675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ООО «ГЕО – Систем Челябинск»</w:t>
            </w:r>
          </w:p>
        </w:tc>
        <w:tc>
          <w:tcPr>
            <w:tcW w:w="2393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531800,00</w:t>
            </w:r>
          </w:p>
        </w:tc>
        <w:tc>
          <w:tcPr>
            <w:tcW w:w="0" w:type="auto"/>
            <w:vAlign w:val="bottom"/>
          </w:tcPr>
          <w:p w:rsidR="00E65BE8" w:rsidRDefault="00E65BE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40700,23</w:t>
            </w:r>
          </w:p>
        </w:tc>
      </w:tr>
      <w:tr w:rsidR="00E65BE8" w:rsidRPr="0039429D" w:rsidTr="00E7522D">
        <w:trPr>
          <w:trHeight w:val="20"/>
        </w:trPr>
        <w:tc>
          <w:tcPr>
            <w:tcW w:w="675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ООО ЧОП «ОРФО»</w:t>
            </w:r>
          </w:p>
        </w:tc>
        <w:tc>
          <w:tcPr>
            <w:tcW w:w="2393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612235,62</w:t>
            </w:r>
          </w:p>
        </w:tc>
        <w:tc>
          <w:tcPr>
            <w:tcW w:w="0" w:type="auto"/>
            <w:vAlign w:val="bottom"/>
          </w:tcPr>
          <w:p w:rsidR="00E65BE8" w:rsidRDefault="00E65BE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46905,40</w:t>
            </w:r>
          </w:p>
        </w:tc>
      </w:tr>
      <w:tr w:rsidR="00E65BE8" w:rsidRPr="0039429D" w:rsidTr="00E7522D">
        <w:trPr>
          <w:trHeight w:val="20"/>
        </w:trPr>
        <w:tc>
          <w:tcPr>
            <w:tcW w:w="675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ООО «Персонал Сервис»</w:t>
            </w:r>
          </w:p>
        </w:tc>
        <w:tc>
          <w:tcPr>
            <w:tcW w:w="2393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90000,00</w:t>
            </w:r>
          </w:p>
        </w:tc>
        <w:tc>
          <w:tcPr>
            <w:tcW w:w="0" w:type="auto"/>
            <w:vAlign w:val="bottom"/>
          </w:tcPr>
          <w:p w:rsidR="00E65BE8" w:rsidRDefault="00E65BE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6893,90</w:t>
            </w:r>
          </w:p>
        </w:tc>
      </w:tr>
      <w:tr w:rsidR="00E65BE8" w:rsidRPr="0039429D" w:rsidTr="00E7522D">
        <w:trPr>
          <w:trHeight w:val="20"/>
        </w:trPr>
        <w:tc>
          <w:tcPr>
            <w:tcW w:w="675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ООО «Каскад Моторс»</w:t>
            </w:r>
          </w:p>
        </w:tc>
        <w:tc>
          <w:tcPr>
            <w:tcW w:w="2393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5922007,86</w:t>
            </w:r>
          </w:p>
        </w:tc>
        <w:tc>
          <w:tcPr>
            <w:tcW w:w="0" w:type="auto"/>
            <w:vAlign w:val="bottom"/>
          </w:tcPr>
          <w:p w:rsidR="00E65BE8" w:rsidRDefault="00E65BE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452874,91</w:t>
            </w:r>
          </w:p>
        </w:tc>
      </w:tr>
      <w:tr w:rsidR="00E65BE8" w:rsidRPr="0039429D" w:rsidTr="00E7522D">
        <w:trPr>
          <w:trHeight w:val="20"/>
        </w:trPr>
        <w:tc>
          <w:tcPr>
            <w:tcW w:w="675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ООО «Легион»</w:t>
            </w:r>
          </w:p>
        </w:tc>
        <w:tc>
          <w:tcPr>
            <w:tcW w:w="2393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6985468,90</w:t>
            </w:r>
          </w:p>
        </w:tc>
        <w:tc>
          <w:tcPr>
            <w:tcW w:w="0" w:type="auto"/>
            <w:vAlign w:val="bottom"/>
          </w:tcPr>
          <w:p w:rsidR="00E65BE8" w:rsidRDefault="00E65BE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535413,29</w:t>
            </w:r>
          </w:p>
        </w:tc>
      </w:tr>
      <w:tr w:rsidR="00E65BE8" w:rsidRPr="0039429D" w:rsidTr="00E7522D">
        <w:trPr>
          <w:trHeight w:val="20"/>
        </w:trPr>
        <w:tc>
          <w:tcPr>
            <w:tcW w:w="675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ООО «Прорыв»</w:t>
            </w:r>
          </w:p>
        </w:tc>
        <w:tc>
          <w:tcPr>
            <w:tcW w:w="2393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2000000,00</w:t>
            </w:r>
          </w:p>
        </w:tc>
        <w:tc>
          <w:tcPr>
            <w:tcW w:w="0" w:type="auto"/>
            <w:vAlign w:val="bottom"/>
          </w:tcPr>
          <w:p w:rsidR="00E65BE8" w:rsidRDefault="00E65BE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153216,85</w:t>
            </w:r>
          </w:p>
        </w:tc>
      </w:tr>
      <w:tr w:rsidR="00E65BE8" w:rsidRPr="0039429D" w:rsidTr="00E7522D">
        <w:trPr>
          <w:trHeight w:val="20"/>
        </w:trPr>
        <w:tc>
          <w:tcPr>
            <w:tcW w:w="675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 xml:space="preserve">ООО «Аврора» </w:t>
            </w:r>
          </w:p>
        </w:tc>
        <w:tc>
          <w:tcPr>
            <w:tcW w:w="2393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64818,00</w:t>
            </w:r>
          </w:p>
        </w:tc>
        <w:tc>
          <w:tcPr>
            <w:tcW w:w="0" w:type="auto"/>
            <w:vAlign w:val="bottom"/>
          </w:tcPr>
          <w:p w:rsidR="00E65BE8" w:rsidRDefault="00E65BE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822,73</w:t>
            </w:r>
          </w:p>
        </w:tc>
      </w:tr>
      <w:tr w:rsidR="00E65BE8" w:rsidRPr="0039429D" w:rsidTr="00E7522D">
        <w:trPr>
          <w:trHeight w:val="20"/>
        </w:trPr>
        <w:tc>
          <w:tcPr>
            <w:tcW w:w="675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ИП Беберштейн Ольга Владимировна</w:t>
            </w:r>
          </w:p>
        </w:tc>
        <w:tc>
          <w:tcPr>
            <w:tcW w:w="2393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59036,59</w:t>
            </w:r>
          </w:p>
        </w:tc>
        <w:tc>
          <w:tcPr>
            <w:tcW w:w="0" w:type="auto"/>
            <w:vAlign w:val="bottom"/>
          </w:tcPr>
          <w:p w:rsidR="00E65BE8" w:rsidRDefault="00E65BE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748,18</w:t>
            </w:r>
          </w:p>
        </w:tc>
      </w:tr>
      <w:tr w:rsidR="00E65BE8" w:rsidRPr="0039429D" w:rsidTr="00E7522D">
        <w:trPr>
          <w:trHeight w:val="20"/>
        </w:trPr>
        <w:tc>
          <w:tcPr>
            <w:tcW w:w="675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11</w:t>
            </w:r>
          </w:p>
        </w:tc>
        <w:tc>
          <w:tcPr>
            <w:tcW w:w="3969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ИП Конев Станислав Георгиевич</w:t>
            </w:r>
          </w:p>
        </w:tc>
        <w:tc>
          <w:tcPr>
            <w:tcW w:w="2393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30150,00</w:t>
            </w:r>
          </w:p>
        </w:tc>
        <w:tc>
          <w:tcPr>
            <w:tcW w:w="0" w:type="auto"/>
            <w:vAlign w:val="bottom"/>
          </w:tcPr>
          <w:p w:rsidR="00E65BE8" w:rsidRDefault="00E65BE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381,95</w:t>
            </w:r>
          </w:p>
        </w:tc>
      </w:tr>
      <w:tr w:rsidR="00E65BE8" w:rsidRPr="0039429D" w:rsidTr="00E7522D">
        <w:trPr>
          <w:trHeight w:val="20"/>
        </w:trPr>
        <w:tc>
          <w:tcPr>
            <w:tcW w:w="675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12</w:t>
            </w:r>
          </w:p>
        </w:tc>
        <w:tc>
          <w:tcPr>
            <w:tcW w:w="3969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 xml:space="preserve">ООО «Мизар» </w:t>
            </w:r>
          </w:p>
        </w:tc>
        <w:tc>
          <w:tcPr>
            <w:tcW w:w="2393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422077,40</w:t>
            </w:r>
          </w:p>
        </w:tc>
        <w:tc>
          <w:tcPr>
            <w:tcW w:w="0" w:type="auto"/>
            <w:vAlign w:val="bottom"/>
          </w:tcPr>
          <w:p w:rsidR="00E65BE8" w:rsidRDefault="00E65BE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5390,87</w:t>
            </w:r>
          </w:p>
        </w:tc>
      </w:tr>
      <w:tr w:rsidR="00E65BE8" w:rsidRPr="0039429D" w:rsidTr="00E7522D">
        <w:trPr>
          <w:trHeight w:val="20"/>
        </w:trPr>
        <w:tc>
          <w:tcPr>
            <w:tcW w:w="675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13</w:t>
            </w:r>
          </w:p>
        </w:tc>
        <w:tc>
          <w:tcPr>
            <w:tcW w:w="3969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ООО «Лиман Девелопмент»</w:t>
            </w:r>
          </w:p>
        </w:tc>
        <w:tc>
          <w:tcPr>
            <w:tcW w:w="2393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24622325,48</w:t>
            </w:r>
          </w:p>
        </w:tc>
        <w:tc>
          <w:tcPr>
            <w:tcW w:w="0" w:type="auto"/>
            <w:vAlign w:val="bottom"/>
          </w:tcPr>
          <w:p w:rsidR="00E65BE8" w:rsidRDefault="00E65BE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279261,21</w:t>
            </w:r>
          </w:p>
        </w:tc>
      </w:tr>
      <w:tr w:rsidR="00E65BE8" w:rsidRPr="0039429D" w:rsidTr="00E7522D">
        <w:trPr>
          <w:trHeight w:val="20"/>
        </w:trPr>
        <w:tc>
          <w:tcPr>
            <w:tcW w:w="675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14</w:t>
            </w:r>
          </w:p>
        </w:tc>
        <w:tc>
          <w:tcPr>
            <w:tcW w:w="3969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 xml:space="preserve">ООО «АвтоШины» </w:t>
            </w:r>
          </w:p>
        </w:tc>
        <w:tc>
          <w:tcPr>
            <w:tcW w:w="2393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35200,00</w:t>
            </w:r>
          </w:p>
        </w:tc>
        <w:tc>
          <w:tcPr>
            <w:tcW w:w="0" w:type="auto"/>
            <w:vAlign w:val="bottom"/>
          </w:tcPr>
          <w:p w:rsidR="00E65BE8" w:rsidRDefault="00E65BE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441,50</w:t>
            </w:r>
          </w:p>
        </w:tc>
      </w:tr>
      <w:tr w:rsidR="00E65BE8" w:rsidRPr="0039429D" w:rsidTr="00E7522D">
        <w:trPr>
          <w:trHeight w:val="20"/>
        </w:trPr>
        <w:tc>
          <w:tcPr>
            <w:tcW w:w="675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15</w:t>
            </w:r>
          </w:p>
        </w:tc>
        <w:tc>
          <w:tcPr>
            <w:tcW w:w="3969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 xml:space="preserve">ИП Кириллов Игорь Анатольевич </w:t>
            </w:r>
          </w:p>
        </w:tc>
        <w:tc>
          <w:tcPr>
            <w:tcW w:w="2393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46861,00</w:t>
            </w:r>
          </w:p>
        </w:tc>
        <w:tc>
          <w:tcPr>
            <w:tcW w:w="0" w:type="auto"/>
            <w:vAlign w:val="bottom"/>
          </w:tcPr>
          <w:p w:rsidR="00E65BE8" w:rsidRDefault="00E65BE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587,16</w:t>
            </w:r>
          </w:p>
        </w:tc>
      </w:tr>
      <w:tr w:rsidR="00E65BE8" w:rsidRPr="0039429D" w:rsidTr="00E7522D">
        <w:trPr>
          <w:trHeight w:val="20"/>
        </w:trPr>
        <w:tc>
          <w:tcPr>
            <w:tcW w:w="675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16</w:t>
            </w:r>
          </w:p>
        </w:tc>
        <w:tc>
          <w:tcPr>
            <w:tcW w:w="3969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 xml:space="preserve">ИП Степаненков Евгений Владимирович </w:t>
            </w:r>
          </w:p>
        </w:tc>
        <w:tc>
          <w:tcPr>
            <w:tcW w:w="2393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67789,00</w:t>
            </w:r>
          </w:p>
        </w:tc>
        <w:tc>
          <w:tcPr>
            <w:tcW w:w="0" w:type="auto"/>
            <w:vAlign w:val="bottom"/>
          </w:tcPr>
          <w:p w:rsidR="00E65BE8" w:rsidRDefault="00E65BE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850,52</w:t>
            </w:r>
          </w:p>
        </w:tc>
      </w:tr>
      <w:tr w:rsidR="00E65BE8" w:rsidRPr="0039429D" w:rsidTr="00E7522D">
        <w:trPr>
          <w:trHeight w:val="20"/>
        </w:trPr>
        <w:tc>
          <w:tcPr>
            <w:tcW w:w="675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17</w:t>
            </w:r>
          </w:p>
        </w:tc>
        <w:tc>
          <w:tcPr>
            <w:tcW w:w="3969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 xml:space="preserve">ИП Балышев Дмитрий Сергеевич </w:t>
            </w:r>
          </w:p>
        </w:tc>
        <w:tc>
          <w:tcPr>
            <w:tcW w:w="2393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50504833,78</w:t>
            </w:r>
          </w:p>
        </w:tc>
        <w:tc>
          <w:tcPr>
            <w:tcW w:w="0" w:type="auto"/>
            <w:vAlign w:val="bottom"/>
          </w:tcPr>
          <w:p w:rsidR="00E65BE8" w:rsidRDefault="00E65BE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633174,08</w:t>
            </w:r>
          </w:p>
        </w:tc>
      </w:tr>
      <w:tr w:rsidR="00E65BE8" w:rsidRPr="0039429D" w:rsidTr="00E7522D">
        <w:trPr>
          <w:trHeight w:val="20"/>
        </w:trPr>
        <w:tc>
          <w:tcPr>
            <w:tcW w:w="675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18</w:t>
            </w:r>
          </w:p>
        </w:tc>
        <w:tc>
          <w:tcPr>
            <w:tcW w:w="3969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 xml:space="preserve">ИП Балышев Дмитрий Сергеевич </w:t>
            </w:r>
          </w:p>
        </w:tc>
        <w:tc>
          <w:tcPr>
            <w:tcW w:w="2393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51966600,00</w:t>
            </w:r>
          </w:p>
        </w:tc>
        <w:tc>
          <w:tcPr>
            <w:tcW w:w="0" w:type="auto"/>
            <w:vAlign w:val="bottom"/>
          </w:tcPr>
          <w:p w:rsidR="00E65BE8" w:rsidRDefault="00E65BE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657754,40</w:t>
            </w:r>
          </w:p>
        </w:tc>
      </w:tr>
      <w:tr w:rsidR="00E65BE8" w:rsidRPr="0039429D" w:rsidTr="00E7522D">
        <w:trPr>
          <w:trHeight w:val="20"/>
        </w:trPr>
        <w:tc>
          <w:tcPr>
            <w:tcW w:w="675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19</w:t>
            </w:r>
          </w:p>
        </w:tc>
        <w:tc>
          <w:tcPr>
            <w:tcW w:w="3969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ООО «Розничная сеть. Формула удачи»</w:t>
            </w:r>
          </w:p>
        </w:tc>
        <w:tc>
          <w:tcPr>
            <w:tcW w:w="2393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3397265,76</w:t>
            </w:r>
          </w:p>
        </w:tc>
        <w:tc>
          <w:tcPr>
            <w:tcW w:w="0" w:type="auto"/>
            <w:vAlign w:val="bottom"/>
          </w:tcPr>
          <w:p w:rsidR="00E65BE8" w:rsidRDefault="00E65BE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42566,41</w:t>
            </w:r>
          </w:p>
        </w:tc>
      </w:tr>
      <w:tr w:rsidR="00E65BE8" w:rsidRPr="0039429D" w:rsidTr="00E7522D">
        <w:trPr>
          <w:trHeight w:val="20"/>
        </w:trPr>
        <w:tc>
          <w:tcPr>
            <w:tcW w:w="675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20</w:t>
            </w:r>
          </w:p>
        </w:tc>
        <w:tc>
          <w:tcPr>
            <w:tcW w:w="3969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 xml:space="preserve">ООО «Веста» </w:t>
            </w:r>
          </w:p>
        </w:tc>
        <w:tc>
          <w:tcPr>
            <w:tcW w:w="2393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749910,00</w:t>
            </w:r>
          </w:p>
        </w:tc>
        <w:tc>
          <w:tcPr>
            <w:tcW w:w="0" w:type="auto"/>
            <w:vAlign w:val="bottom"/>
          </w:tcPr>
          <w:p w:rsidR="00E65BE8" w:rsidRDefault="00E65BE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9418,54</w:t>
            </w:r>
          </w:p>
        </w:tc>
      </w:tr>
      <w:tr w:rsidR="00E65BE8" w:rsidRPr="0039429D" w:rsidTr="00E7522D">
        <w:trPr>
          <w:trHeight w:val="20"/>
        </w:trPr>
        <w:tc>
          <w:tcPr>
            <w:tcW w:w="675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21</w:t>
            </w:r>
          </w:p>
        </w:tc>
        <w:tc>
          <w:tcPr>
            <w:tcW w:w="3969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 xml:space="preserve">ИП Тюков Александр Викторович </w:t>
            </w:r>
          </w:p>
        </w:tc>
        <w:tc>
          <w:tcPr>
            <w:tcW w:w="2393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480844,00</w:t>
            </w:r>
          </w:p>
        </w:tc>
        <w:tc>
          <w:tcPr>
            <w:tcW w:w="0" w:type="auto"/>
            <w:vAlign w:val="bottom"/>
          </w:tcPr>
          <w:p w:rsidR="00E65BE8" w:rsidRDefault="00E65BE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6023,75</w:t>
            </w:r>
          </w:p>
        </w:tc>
      </w:tr>
      <w:tr w:rsidR="00E65BE8" w:rsidRPr="0039429D" w:rsidTr="00E7522D">
        <w:trPr>
          <w:trHeight w:val="20"/>
        </w:trPr>
        <w:tc>
          <w:tcPr>
            <w:tcW w:w="675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22</w:t>
            </w:r>
          </w:p>
        </w:tc>
        <w:tc>
          <w:tcPr>
            <w:tcW w:w="3969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 xml:space="preserve">ИП Лебедев Дмитрий Эдуардович </w:t>
            </w:r>
          </w:p>
        </w:tc>
        <w:tc>
          <w:tcPr>
            <w:tcW w:w="2393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72349,00</w:t>
            </w:r>
          </w:p>
        </w:tc>
        <w:tc>
          <w:tcPr>
            <w:tcW w:w="0" w:type="auto"/>
            <w:vAlign w:val="bottom"/>
          </w:tcPr>
          <w:p w:rsidR="00E65BE8" w:rsidRDefault="00E65BE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787,09</w:t>
            </w:r>
          </w:p>
        </w:tc>
      </w:tr>
      <w:tr w:rsidR="00E65BE8" w:rsidRPr="0039429D" w:rsidTr="00E7522D">
        <w:trPr>
          <w:trHeight w:val="20"/>
        </w:trPr>
        <w:tc>
          <w:tcPr>
            <w:tcW w:w="675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23</w:t>
            </w:r>
          </w:p>
        </w:tc>
        <w:tc>
          <w:tcPr>
            <w:tcW w:w="3969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 xml:space="preserve">ИП Востров Олег Анатольевич </w:t>
            </w:r>
          </w:p>
        </w:tc>
        <w:tc>
          <w:tcPr>
            <w:tcW w:w="2393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237423,00</w:t>
            </w:r>
          </w:p>
        </w:tc>
        <w:tc>
          <w:tcPr>
            <w:tcW w:w="0" w:type="auto"/>
            <w:vAlign w:val="bottom"/>
          </w:tcPr>
          <w:p w:rsidR="00E65BE8" w:rsidRDefault="00E65BE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2981,92</w:t>
            </w:r>
          </w:p>
        </w:tc>
      </w:tr>
      <w:tr w:rsidR="00E65BE8" w:rsidRPr="0039429D" w:rsidTr="00E7522D">
        <w:trPr>
          <w:trHeight w:val="20"/>
        </w:trPr>
        <w:tc>
          <w:tcPr>
            <w:tcW w:w="675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24</w:t>
            </w:r>
          </w:p>
        </w:tc>
        <w:tc>
          <w:tcPr>
            <w:tcW w:w="3969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 xml:space="preserve">ИП Елкин Игорь Владиславович </w:t>
            </w:r>
          </w:p>
        </w:tc>
        <w:tc>
          <w:tcPr>
            <w:tcW w:w="2393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sz w:val="20"/>
                <w:szCs w:val="20"/>
              </w:rPr>
              <w:t>68534,00</w:t>
            </w:r>
          </w:p>
        </w:tc>
        <w:tc>
          <w:tcPr>
            <w:tcW w:w="0" w:type="auto"/>
            <w:vAlign w:val="bottom"/>
          </w:tcPr>
          <w:p w:rsidR="00E65BE8" w:rsidRDefault="00E65BE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744,72</w:t>
            </w:r>
          </w:p>
        </w:tc>
      </w:tr>
      <w:tr w:rsidR="00E65BE8" w:rsidRPr="0039429D" w:rsidTr="00E7522D">
        <w:trPr>
          <w:trHeight w:val="20"/>
        </w:trPr>
        <w:tc>
          <w:tcPr>
            <w:tcW w:w="675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393" w:type="dxa"/>
          </w:tcPr>
          <w:p w:rsidR="00E65BE8" w:rsidRPr="0039429D" w:rsidRDefault="00E65BE8" w:rsidP="005D6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sz w:val="20"/>
                <w:szCs w:val="20"/>
              </w:rPr>
            </w:pPr>
            <w:r w:rsidRPr="0039429D">
              <w:rPr>
                <w:rFonts w:ascii="Times New Roman" w:eastAsia="TimesNewRomanPSMT" w:hAnsi="Times New Roman"/>
                <w:b/>
                <w:sz w:val="20"/>
                <w:szCs w:val="20"/>
              </w:rPr>
              <w:t>149265900,10</w:t>
            </w:r>
          </w:p>
        </w:tc>
        <w:tc>
          <w:tcPr>
            <w:tcW w:w="0" w:type="auto"/>
            <w:vAlign w:val="bottom"/>
          </w:tcPr>
          <w:p w:rsidR="00E65BE8" w:rsidRDefault="00E65BE8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3061988,49</w:t>
            </w:r>
          </w:p>
        </w:tc>
      </w:tr>
      <w:bookmarkEnd w:id="0"/>
    </w:tbl>
    <w:p w:rsidR="00E65BE8" w:rsidRDefault="00E65BE8" w:rsidP="00CD2DA6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4"/>
          <w:szCs w:val="24"/>
        </w:rPr>
      </w:pPr>
    </w:p>
    <w:p w:rsidR="00E65BE8" w:rsidRDefault="00E65BE8" w:rsidP="00CD2DA6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4"/>
          <w:szCs w:val="24"/>
        </w:rPr>
      </w:pPr>
    </w:p>
    <w:p w:rsidR="00E65BE8" w:rsidRDefault="00E65BE8" w:rsidP="004A1A5F">
      <w:pPr>
        <w:spacing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  <w:lang w:val="en-US"/>
        </w:rPr>
      </w:pPr>
    </w:p>
    <w:p w:rsidR="00E65BE8" w:rsidRDefault="00E65BE8" w:rsidP="004A1A5F">
      <w:pPr>
        <w:spacing w:line="240" w:lineRule="auto"/>
        <w:contextualSpacing/>
        <w:jc w:val="both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 xml:space="preserve">Конкурсный управляющий </w:t>
      </w:r>
    </w:p>
    <w:p w:rsidR="00E65BE8" w:rsidRPr="00CD2DA6" w:rsidRDefault="00E65BE8" w:rsidP="004A1A5F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>АК «Формула удачи»</w:t>
      </w:r>
      <w:r>
        <w:rPr>
          <w:rFonts w:ascii="Times New Roman" w:hAnsi="Times New Roman"/>
          <w:color w:val="333333"/>
          <w:sz w:val="20"/>
          <w:szCs w:val="20"/>
        </w:rPr>
        <w:tab/>
      </w:r>
      <w:r>
        <w:rPr>
          <w:rFonts w:ascii="Times New Roman" w:hAnsi="Times New Roman"/>
          <w:color w:val="333333"/>
          <w:sz w:val="20"/>
          <w:szCs w:val="20"/>
        </w:rPr>
        <w:tab/>
      </w:r>
      <w:r>
        <w:rPr>
          <w:rFonts w:ascii="Times New Roman" w:hAnsi="Times New Roman"/>
          <w:color w:val="333333"/>
          <w:sz w:val="20"/>
          <w:szCs w:val="20"/>
        </w:rPr>
        <w:tab/>
      </w:r>
      <w:r>
        <w:rPr>
          <w:rFonts w:ascii="Times New Roman" w:hAnsi="Times New Roman"/>
          <w:color w:val="333333"/>
          <w:sz w:val="20"/>
          <w:szCs w:val="20"/>
        </w:rPr>
        <w:tab/>
      </w:r>
      <w:r>
        <w:rPr>
          <w:rFonts w:ascii="Times New Roman" w:hAnsi="Times New Roman"/>
          <w:color w:val="333333"/>
          <w:sz w:val="20"/>
          <w:szCs w:val="20"/>
        </w:rPr>
        <w:tab/>
      </w:r>
      <w:r>
        <w:rPr>
          <w:rFonts w:ascii="Times New Roman" w:hAnsi="Times New Roman"/>
          <w:color w:val="333333"/>
          <w:sz w:val="20"/>
          <w:szCs w:val="20"/>
        </w:rPr>
        <w:tab/>
        <w:t>Егоров С.Л.</w:t>
      </w:r>
    </w:p>
    <w:sectPr w:rsidR="00E65BE8" w:rsidRPr="00CD2DA6" w:rsidSect="00087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B5971"/>
    <w:multiLevelType w:val="hybridMultilevel"/>
    <w:tmpl w:val="B0DEB3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F52"/>
    <w:rsid w:val="000870A4"/>
    <w:rsid w:val="00235E13"/>
    <w:rsid w:val="00340FF7"/>
    <w:rsid w:val="0039429D"/>
    <w:rsid w:val="004A1A5F"/>
    <w:rsid w:val="004B4E8D"/>
    <w:rsid w:val="004F7CC8"/>
    <w:rsid w:val="00585A35"/>
    <w:rsid w:val="005D66F7"/>
    <w:rsid w:val="005F0F52"/>
    <w:rsid w:val="006257B3"/>
    <w:rsid w:val="00625BE8"/>
    <w:rsid w:val="006F0EC0"/>
    <w:rsid w:val="008543A7"/>
    <w:rsid w:val="00861431"/>
    <w:rsid w:val="00866242"/>
    <w:rsid w:val="0089185B"/>
    <w:rsid w:val="00A46199"/>
    <w:rsid w:val="00A72D97"/>
    <w:rsid w:val="00C31A0C"/>
    <w:rsid w:val="00CA52DC"/>
    <w:rsid w:val="00CD2DA6"/>
    <w:rsid w:val="00D37294"/>
    <w:rsid w:val="00D45225"/>
    <w:rsid w:val="00E65BE8"/>
    <w:rsid w:val="00E7522D"/>
    <w:rsid w:val="00EA0DD9"/>
    <w:rsid w:val="00EC5E53"/>
    <w:rsid w:val="00F31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0A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5F0F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333333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F0F52"/>
    <w:rPr>
      <w:rFonts w:ascii="Courier New" w:hAnsi="Courier New" w:cs="Courier New"/>
      <w:color w:val="333333"/>
      <w:sz w:val="20"/>
      <w:szCs w:val="20"/>
    </w:rPr>
  </w:style>
  <w:style w:type="character" w:customStyle="1" w:styleId="paragraph">
    <w:name w:val="paragraph"/>
    <w:basedOn w:val="DefaultParagraphFont"/>
    <w:uiPriority w:val="99"/>
    <w:rsid w:val="005F0F52"/>
    <w:rPr>
      <w:rFonts w:cs="Times New Roman"/>
    </w:rPr>
  </w:style>
  <w:style w:type="paragraph" w:styleId="ListParagraph">
    <w:name w:val="List Paragraph"/>
    <w:basedOn w:val="Normal"/>
    <w:uiPriority w:val="99"/>
    <w:qFormat/>
    <w:rsid w:val="005F0F5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EC5E53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EC5E5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nkruptcy.sel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1218</Words>
  <Characters>6945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цессии (уступки права требования) №___</dc:title>
  <dc:subject/>
  <dc:creator>User</dc:creator>
  <cp:keywords/>
  <dc:description/>
  <cp:lastModifiedBy>bankrot</cp:lastModifiedBy>
  <cp:revision>3</cp:revision>
  <dcterms:created xsi:type="dcterms:W3CDTF">2012-04-13T10:53:00Z</dcterms:created>
  <dcterms:modified xsi:type="dcterms:W3CDTF">2012-04-13T10:55:00Z</dcterms:modified>
</cp:coreProperties>
</file>