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CB" w:rsidRPr="006C0739" w:rsidRDefault="006C0739" w:rsidP="00F368CB">
      <w:pPr>
        <w:pStyle w:val="4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</w:pPr>
      <w:r w:rsidRPr="006C0739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  <w:t>Договор купли-продажи</w:t>
      </w:r>
    </w:p>
    <w:p w:rsidR="00F368CB" w:rsidRPr="00F368CB" w:rsidRDefault="00F368CB" w:rsidP="00F368CB">
      <w:pPr>
        <w:jc w:val="center"/>
        <w:rPr>
          <w:b/>
          <w:sz w:val="24"/>
          <w:szCs w:val="24"/>
        </w:rPr>
      </w:pPr>
      <w:r w:rsidRPr="00F368CB">
        <w:rPr>
          <w:b/>
          <w:sz w:val="24"/>
          <w:szCs w:val="24"/>
        </w:rPr>
        <w:t xml:space="preserve"> _</w:t>
      </w:r>
      <w:r w:rsidR="006C0739">
        <w:rPr>
          <w:b/>
          <w:sz w:val="24"/>
          <w:szCs w:val="24"/>
        </w:rPr>
        <w:t>_____________________</w:t>
      </w:r>
      <w:r w:rsidRPr="00F368CB">
        <w:rPr>
          <w:b/>
          <w:sz w:val="24"/>
          <w:szCs w:val="24"/>
        </w:rPr>
        <w:t xml:space="preserve">_____________________________ </w:t>
      </w:r>
    </w:p>
    <w:p w:rsidR="00F368CB" w:rsidRPr="006C0739" w:rsidRDefault="00F368CB" w:rsidP="00F368CB">
      <w:pPr>
        <w:jc w:val="center"/>
        <w:rPr>
          <w:b/>
        </w:rPr>
      </w:pPr>
      <w:r w:rsidRPr="006C0739">
        <w:t>наименование недвижимого имущества</w:t>
      </w:r>
    </w:p>
    <w:p w:rsidR="00F368CB" w:rsidRPr="00F368CB" w:rsidRDefault="00F368CB" w:rsidP="00F368CB">
      <w:pPr>
        <w:rPr>
          <w:sz w:val="24"/>
          <w:szCs w:val="24"/>
        </w:rPr>
      </w:pPr>
    </w:p>
    <w:p w:rsidR="00F368CB" w:rsidRPr="00F368CB" w:rsidRDefault="00F368CB" w:rsidP="00F368CB">
      <w:pPr>
        <w:ind w:firstLine="709"/>
        <w:rPr>
          <w:sz w:val="24"/>
          <w:szCs w:val="24"/>
        </w:rPr>
      </w:pPr>
      <w:r w:rsidRPr="00F368CB">
        <w:rPr>
          <w:sz w:val="24"/>
          <w:szCs w:val="24"/>
        </w:rPr>
        <w:t>г. Ярославль</w:t>
      </w:r>
      <w:r w:rsidRPr="00F368CB">
        <w:rPr>
          <w:sz w:val="24"/>
          <w:szCs w:val="24"/>
        </w:rPr>
        <w:tab/>
      </w:r>
      <w:r w:rsidRPr="00F368CB">
        <w:rPr>
          <w:sz w:val="24"/>
          <w:szCs w:val="24"/>
        </w:rPr>
        <w:tab/>
      </w:r>
      <w:r w:rsidRPr="00F368CB">
        <w:rPr>
          <w:sz w:val="24"/>
          <w:szCs w:val="24"/>
        </w:rPr>
        <w:tab/>
      </w:r>
      <w:r w:rsidRPr="00F368CB">
        <w:rPr>
          <w:sz w:val="24"/>
          <w:szCs w:val="24"/>
        </w:rPr>
        <w:tab/>
      </w:r>
      <w:r w:rsidRPr="00F368CB">
        <w:rPr>
          <w:sz w:val="24"/>
          <w:szCs w:val="24"/>
        </w:rPr>
        <w:tab/>
      </w:r>
      <w:r w:rsidRPr="00F368CB">
        <w:rPr>
          <w:sz w:val="24"/>
          <w:szCs w:val="24"/>
        </w:rPr>
        <w:tab/>
      </w:r>
      <w:r w:rsidRPr="00F368CB">
        <w:rPr>
          <w:sz w:val="24"/>
          <w:szCs w:val="24"/>
        </w:rPr>
        <w:tab/>
      </w:r>
      <w:r w:rsidRPr="00F368CB">
        <w:rPr>
          <w:sz w:val="24"/>
          <w:szCs w:val="24"/>
        </w:rPr>
        <w:tab/>
        <w:t xml:space="preserve">  </w:t>
      </w:r>
      <w:r w:rsidR="00CC5494">
        <w:rPr>
          <w:sz w:val="24"/>
          <w:szCs w:val="24"/>
        </w:rPr>
        <w:t xml:space="preserve">     </w:t>
      </w:r>
      <w:r w:rsidRPr="00F368CB">
        <w:rPr>
          <w:sz w:val="24"/>
          <w:szCs w:val="24"/>
        </w:rPr>
        <w:t>«___» ________ 2011г.</w:t>
      </w:r>
    </w:p>
    <w:p w:rsidR="00F368CB" w:rsidRPr="00F368CB" w:rsidRDefault="00437F5F" w:rsidP="00F368CB">
      <w:pPr>
        <w:pStyle w:val="1"/>
        <w:rPr>
          <w:szCs w:val="24"/>
        </w:rPr>
      </w:pPr>
      <w:r w:rsidRPr="00F368CB">
        <w:rPr>
          <w:szCs w:val="24"/>
        </w:rPr>
        <w:t xml:space="preserve">   </w:t>
      </w:r>
    </w:p>
    <w:p w:rsidR="00F368CB" w:rsidRPr="00F368CB" w:rsidRDefault="00F675DB" w:rsidP="0096675C">
      <w:pPr>
        <w:pStyle w:val="1"/>
        <w:ind w:firstLine="709"/>
        <w:jc w:val="both"/>
        <w:rPr>
          <w:bCs/>
          <w:iCs/>
          <w:szCs w:val="24"/>
        </w:rPr>
      </w:pPr>
      <w:proofErr w:type="gramStart"/>
      <w:r>
        <w:rPr>
          <w:szCs w:val="24"/>
        </w:rPr>
        <w:t xml:space="preserve">Закрытое акционерное общество </w:t>
      </w:r>
      <w:r w:rsidR="00F368CB" w:rsidRPr="00F368CB">
        <w:rPr>
          <w:szCs w:val="24"/>
        </w:rPr>
        <w:t>«Первое Ярославское предприятие «Трест №7» (ОГРН 1027600789259, ИНН 7605018140, КПП 760501001</w:t>
      </w:r>
      <w:r w:rsidR="00F368CB" w:rsidRPr="00F368CB">
        <w:rPr>
          <w:rFonts w:eastAsia="Calibri"/>
          <w:szCs w:val="24"/>
        </w:rPr>
        <w:t>)</w:t>
      </w:r>
      <w:r>
        <w:rPr>
          <w:szCs w:val="24"/>
        </w:rPr>
        <w:t xml:space="preserve">, в лице конкурсного управляющего </w:t>
      </w:r>
      <w:r w:rsidR="00F368CB" w:rsidRPr="00F368CB">
        <w:rPr>
          <w:szCs w:val="24"/>
        </w:rPr>
        <w:t>Кузнецов</w:t>
      </w:r>
      <w:r>
        <w:rPr>
          <w:szCs w:val="24"/>
        </w:rPr>
        <w:t>а Владимира Емельяновича, именуемое</w:t>
      </w:r>
      <w:r w:rsidR="00F368CB" w:rsidRPr="00F368CB">
        <w:rPr>
          <w:szCs w:val="24"/>
        </w:rPr>
        <w:t xml:space="preserve"> в дальнейшем </w:t>
      </w:r>
      <w:r>
        <w:rPr>
          <w:szCs w:val="24"/>
        </w:rPr>
        <w:t>«Продавец»</w:t>
      </w:r>
      <w:r w:rsidR="00F368CB" w:rsidRPr="00F368CB">
        <w:rPr>
          <w:szCs w:val="24"/>
        </w:rPr>
        <w:t xml:space="preserve">, действующий на основании Решения Арбитражного суда Ярославской области от 21.01.2011 г. по делу № А82-17211/2009-56-Б/146с одной стороны </w:t>
      </w:r>
      <w:proofErr w:type="spellStart"/>
      <w:r w:rsidR="00F368CB" w:rsidRPr="00F368CB">
        <w:rPr>
          <w:szCs w:val="24"/>
        </w:rPr>
        <w:t>и</w:t>
      </w:r>
      <w:r>
        <w:rPr>
          <w:szCs w:val="24"/>
          <w:u w:val="single"/>
        </w:rPr>
        <w:t>_____________________</w:t>
      </w:r>
      <w:proofErr w:type="spellEnd"/>
      <w:r w:rsidR="00F368CB" w:rsidRPr="00F368CB">
        <w:rPr>
          <w:szCs w:val="24"/>
          <w:u w:val="single"/>
        </w:rPr>
        <w:t>,</w:t>
      </w:r>
      <w:r w:rsidR="00F368CB" w:rsidRPr="00F368CB">
        <w:rPr>
          <w:szCs w:val="24"/>
        </w:rPr>
        <w:t xml:space="preserve"> действу</w:t>
      </w:r>
      <w:r>
        <w:rPr>
          <w:szCs w:val="24"/>
        </w:rPr>
        <w:t xml:space="preserve">ющий на основании </w:t>
      </w:r>
      <w:proofErr w:type="spellStart"/>
      <w:r>
        <w:rPr>
          <w:szCs w:val="24"/>
        </w:rPr>
        <w:t>____________</w:t>
      </w:r>
      <w:r w:rsidR="00F368CB" w:rsidRPr="00F368CB">
        <w:rPr>
          <w:szCs w:val="24"/>
        </w:rPr>
        <w:t>,именуемый</w:t>
      </w:r>
      <w:proofErr w:type="spellEnd"/>
      <w:r w:rsidR="00F368CB" w:rsidRPr="00F368CB">
        <w:rPr>
          <w:szCs w:val="24"/>
        </w:rPr>
        <w:t xml:space="preserve"> в дальнейшем </w:t>
      </w:r>
      <w:r>
        <w:rPr>
          <w:szCs w:val="24"/>
        </w:rPr>
        <w:t>«Покупатель»</w:t>
      </w:r>
      <w:r w:rsidR="00F368CB" w:rsidRPr="00F368CB">
        <w:rPr>
          <w:szCs w:val="24"/>
        </w:rPr>
        <w:t xml:space="preserve">,  с другой стороны, вместе именуемые </w:t>
      </w:r>
      <w:r>
        <w:rPr>
          <w:szCs w:val="24"/>
        </w:rPr>
        <w:t>«</w:t>
      </w:r>
      <w:r w:rsidR="00F368CB" w:rsidRPr="00F368CB">
        <w:rPr>
          <w:szCs w:val="24"/>
        </w:rPr>
        <w:t>Стороны</w:t>
      </w:r>
      <w:r>
        <w:rPr>
          <w:szCs w:val="24"/>
        </w:rPr>
        <w:t>»</w:t>
      </w:r>
      <w:r w:rsidR="00F368CB" w:rsidRPr="00F368CB">
        <w:rPr>
          <w:szCs w:val="24"/>
        </w:rPr>
        <w:t>, заключили настоящий договор</w:t>
      </w:r>
      <w:proofErr w:type="gramEnd"/>
      <w:r w:rsidR="00F368CB" w:rsidRPr="00F368CB">
        <w:rPr>
          <w:szCs w:val="24"/>
        </w:rPr>
        <w:t xml:space="preserve"> о нижеследующем:</w:t>
      </w:r>
    </w:p>
    <w:p w:rsidR="00437F5F" w:rsidRPr="00F368CB" w:rsidRDefault="00437F5F" w:rsidP="00F368CB">
      <w:pPr>
        <w:autoSpaceDE w:val="0"/>
        <w:autoSpaceDN w:val="0"/>
        <w:jc w:val="both"/>
        <w:rPr>
          <w:b/>
          <w:sz w:val="24"/>
          <w:szCs w:val="24"/>
        </w:rPr>
      </w:pPr>
    </w:p>
    <w:p w:rsidR="00437F5F" w:rsidRDefault="00437F5F" w:rsidP="00437F5F">
      <w:pPr>
        <w:pStyle w:val="a6"/>
        <w:numPr>
          <w:ilvl w:val="0"/>
          <w:numId w:val="1"/>
        </w:numPr>
        <w:jc w:val="center"/>
        <w:rPr>
          <w:b/>
          <w:szCs w:val="24"/>
        </w:rPr>
      </w:pPr>
      <w:r w:rsidRPr="00F368CB">
        <w:rPr>
          <w:b/>
          <w:szCs w:val="24"/>
        </w:rPr>
        <w:t>Предмет договора</w:t>
      </w:r>
    </w:p>
    <w:p w:rsidR="006C0739" w:rsidRPr="00F368CB" w:rsidRDefault="006C0739" w:rsidP="006C0739">
      <w:pPr>
        <w:pStyle w:val="a6"/>
        <w:ind w:left="720" w:firstLine="0"/>
        <w:rPr>
          <w:b/>
          <w:szCs w:val="24"/>
        </w:rPr>
      </w:pPr>
    </w:p>
    <w:p w:rsidR="00437F5F" w:rsidRPr="00F368CB" w:rsidRDefault="00437F5F" w:rsidP="0096675C">
      <w:pPr>
        <w:pStyle w:val="a6"/>
        <w:tabs>
          <w:tab w:val="left" w:pos="1276"/>
        </w:tabs>
        <w:ind w:firstLine="709"/>
        <w:rPr>
          <w:szCs w:val="24"/>
        </w:rPr>
      </w:pPr>
      <w:r w:rsidRPr="00F368CB">
        <w:rPr>
          <w:szCs w:val="24"/>
        </w:rPr>
        <w:t>1.1. В соответствии с настоящим Договором и Протоколом определения победит</w:t>
      </w:r>
      <w:r w:rsidR="00F368CB">
        <w:rPr>
          <w:szCs w:val="24"/>
        </w:rPr>
        <w:t>еля торгов по продаже недвижимого имущества</w:t>
      </w:r>
      <w:r w:rsidRPr="00F368CB">
        <w:rPr>
          <w:szCs w:val="24"/>
        </w:rPr>
        <w:t xml:space="preserve">, </w:t>
      </w:r>
      <w:r w:rsidR="0096675C">
        <w:rPr>
          <w:bCs/>
          <w:szCs w:val="24"/>
        </w:rPr>
        <w:t>Продавец</w:t>
      </w:r>
      <w:r w:rsidRPr="00F368CB">
        <w:rPr>
          <w:bCs/>
          <w:szCs w:val="24"/>
        </w:rPr>
        <w:t xml:space="preserve"> обязуется пер</w:t>
      </w:r>
      <w:r w:rsidR="0096675C">
        <w:rPr>
          <w:bCs/>
          <w:szCs w:val="24"/>
        </w:rPr>
        <w:t>едать в собственность Покупателя</w:t>
      </w:r>
      <w:r w:rsidRPr="00F368CB">
        <w:rPr>
          <w:bCs/>
          <w:szCs w:val="24"/>
        </w:rPr>
        <w:t xml:space="preserve"> </w:t>
      </w:r>
      <w:r w:rsidRPr="00F368CB">
        <w:rPr>
          <w:szCs w:val="24"/>
        </w:rPr>
        <w:t xml:space="preserve">недвижимое имущество, указанное </w:t>
      </w:r>
      <w:r w:rsidR="0096675C">
        <w:rPr>
          <w:szCs w:val="24"/>
        </w:rPr>
        <w:t>в п. 1.4 настоящего Договора, а Покупатель</w:t>
      </w:r>
      <w:r w:rsidRPr="00F368CB">
        <w:rPr>
          <w:szCs w:val="24"/>
        </w:rPr>
        <w:t xml:space="preserve"> принять в собственность это имущество.</w:t>
      </w:r>
    </w:p>
    <w:p w:rsidR="00437F5F" w:rsidRPr="00F368CB" w:rsidRDefault="00437F5F" w:rsidP="0096675C">
      <w:pPr>
        <w:keepNext/>
        <w:tabs>
          <w:tab w:val="num" w:pos="1080"/>
        </w:tabs>
        <w:ind w:firstLine="709"/>
        <w:jc w:val="both"/>
        <w:rPr>
          <w:color w:val="FF0000"/>
          <w:sz w:val="24"/>
          <w:szCs w:val="24"/>
        </w:rPr>
      </w:pPr>
      <w:r w:rsidRPr="00F368CB">
        <w:rPr>
          <w:sz w:val="24"/>
          <w:szCs w:val="24"/>
        </w:rPr>
        <w:t xml:space="preserve">              </w:t>
      </w:r>
      <w:proofErr w:type="gramStart"/>
      <w:r w:rsidRPr="00F368CB">
        <w:rPr>
          <w:sz w:val="24"/>
          <w:szCs w:val="24"/>
        </w:rPr>
        <w:t>Недвижимое имущество, указанное в п. 1.4 настоящего Договора, являющееся предметом купли-продажи по настояще</w:t>
      </w:r>
      <w:r w:rsidR="006C0739">
        <w:rPr>
          <w:sz w:val="24"/>
          <w:szCs w:val="24"/>
        </w:rPr>
        <w:t xml:space="preserve">му Договору (далее по тексту – </w:t>
      </w:r>
      <w:r w:rsidRPr="00F368CB">
        <w:rPr>
          <w:sz w:val="24"/>
          <w:szCs w:val="24"/>
        </w:rPr>
        <w:t>И</w:t>
      </w:r>
      <w:r w:rsidR="0096675C">
        <w:rPr>
          <w:sz w:val="24"/>
          <w:szCs w:val="24"/>
        </w:rPr>
        <w:t>мущество), продается Покупателю</w:t>
      </w:r>
      <w:r w:rsidRPr="00F368CB">
        <w:rPr>
          <w:sz w:val="24"/>
          <w:szCs w:val="24"/>
        </w:rPr>
        <w:t xml:space="preserve">, по результатам  открытых </w:t>
      </w:r>
      <w:r w:rsidR="0096675C">
        <w:rPr>
          <w:sz w:val="24"/>
          <w:szCs w:val="24"/>
        </w:rPr>
        <w:t>торгов</w:t>
      </w:r>
      <w:r w:rsidRPr="00F368CB">
        <w:rPr>
          <w:sz w:val="24"/>
          <w:szCs w:val="24"/>
        </w:rPr>
        <w:t xml:space="preserve"> о цене торгов в форме публичного предложения, проводимых </w:t>
      </w:r>
      <w:r w:rsidRPr="00F368CB">
        <w:rPr>
          <w:rStyle w:val="paragraph"/>
          <w:sz w:val="24"/>
          <w:szCs w:val="24"/>
        </w:rPr>
        <w:t xml:space="preserve">на электронной площадке ООО «Системы электронных торгов» (сайт: </w:t>
      </w:r>
      <w:hyperlink r:id="rId7" w:history="1">
        <w:r w:rsidRPr="00F368CB">
          <w:rPr>
            <w:rStyle w:val="a3"/>
            <w:sz w:val="24"/>
            <w:szCs w:val="24"/>
            <w:lang w:val="en-US"/>
          </w:rPr>
          <w:t>www</w:t>
        </w:r>
        <w:r w:rsidRPr="00F368CB">
          <w:rPr>
            <w:rStyle w:val="a3"/>
            <w:sz w:val="24"/>
            <w:szCs w:val="24"/>
          </w:rPr>
          <w:t>.</w:t>
        </w:r>
        <w:proofErr w:type="spellStart"/>
        <w:r w:rsidRPr="00F368CB">
          <w:rPr>
            <w:rStyle w:val="a3"/>
            <w:sz w:val="24"/>
            <w:szCs w:val="24"/>
            <w:lang w:val="en-US"/>
          </w:rPr>
          <w:t>selt</w:t>
        </w:r>
        <w:proofErr w:type="spellEnd"/>
        <w:r w:rsidRPr="00F368CB">
          <w:rPr>
            <w:rStyle w:val="a3"/>
            <w:sz w:val="24"/>
            <w:szCs w:val="24"/>
          </w:rPr>
          <w:t>-</w:t>
        </w:r>
        <w:r w:rsidRPr="00F368CB">
          <w:rPr>
            <w:rStyle w:val="a3"/>
            <w:sz w:val="24"/>
            <w:szCs w:val="24"/>
            <w:lang w:val="en-US"/>
          </w:rPr>
          <w:t>online</w:t>
        </w:r>
        <w:r w:rsidRPr="00F368CB">
          <w:rPr>
            <w:rStyle w:val="a3"/>
            <w:sz w:val="24"/>
            <w:szCs w:val="24"/>
          </w:rPr>
          <w:t>.</w:t>
        </w:r>
        <w:proofErr w:type="spellStart"/>
        <w:r w:rsidRPr="00F368C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368CB">
        <w:rPr>
          <w:rStyle w:val="paragraph"/>
          <w:sz w:val="24"/>
          <w:szCs w:val="24"/>
        </w:rPr>
        <w:t xml:space="preserve">) </w:t>
      </w:r>
      <w:r w:rsidR="0096675C">
        <w:rPr>
          <w:sz w:val="24"/>
          <w:szCs w:val="24"/>
        </w:rPr>
        <w:t>в соответствии со ст.</w:t>
      </w:r>
      <w:r w:rsidRPr="00F368CB">
        <w:rPr>
          <w:sz w:val="24"/>
          <w:szCs w:val="24"/>
        </w:rPr>
        <w:t xml:space="preserve"> 447-449 Г</w:t>
      </w:r>
      <w:r w:rsidR="0096675C">
        <w:rPr>
          <w:sz w:val="24"/>
          <w:szCs w:val="24"/>
        </w:rPr>
        <w:t>ражданского Кодекса РФ, ст.</w:t>
      </w:r>
      <w:r w:rsidRPr="00F368CB">
        <w:rPr>
          <w:sz w:val="24"/>
          <w:szCs w:val="24"/>
        </w:rPr>
        <w:t xml:space="preserve"> 110, 111, 139, 179 Федерального Закона «О несостоятельности</w:t>
      </w:r>
      <w:proofErr w:type="gramEnd"/>
      <w:r w:rsidRPr="00F368CB">
        <w:rPr>
          <w:sz w:val="24"/>
          <w:szCs w:val="24"/>
        </w:rPr>
        <w:t xml:space="preserve"> (</w:t>
      </w:r>
      <w:proofErr w:type="gramStart"/>
      <w:r w:rsidRPr="00F368CB">
        <w:rPr>
          <w:sz w:val="24"/>
          <w:szCs w:val="24"/>
        </w:rPr>
        <w:t>банкротстве</w:t>
      </w:r>
      <w:proofErr w:type="gramEnd"/>
      <w:r w:rsidRPr="00F368CB">
        <w:rPr>
          <w:sz w:val="24"/>
          <w:szCs w:val="24"/>
        </w:rPr>
        <w:t xml:space="preserve">)» № 127-ФЗ, Приказом Минэкономразвития РФ от 15.02.2010 № 54 и Положением о порядке, сроках и условиях продажи </w:t>
      </w:r>
      <w:r w:rsidR="0096675C">
        <w:rPr>
          <w:sz w:val="24"/>
          <w:szCs w:val="24"/>
        </w:rPr>
        <w:t xml:space="preserve">недвижимого и движимого </w:t>
      </w:r>
      <w:r w:rsidR="00CC5494">
        <w:rPr>
          <w:sz w:val="24"/>
          <w:szCs w:val="24"/>
        </w:rPr>
        <w:t>имущества ЗАО «Первое Ярославское предприятие «Трест №7»</w:t>
      </w:r>
      <w:r w:rsidRPr="00F368CB">
        <w:rPr>
          <w:sz w:val="24"/>
          <w:szCs w:val="24"/>
        </w:rPr>
        <w:t>, утве</w:t>
      </w:r>
      <w:r w:rsidR="0096675C">
        <w:rPr>
          <w:sz w:val="24"/>
          <w:szCs w:val="24"/>
        </w:rPr>
        <w:t>ржденного собранием кредиторов 07</w:t>
      </w:r>
      <w:r w:rsidRPr="00F368CB">
        <w:rPr>
          <w:sz w:val="24"/>
          <w:szCs w:val="24"/>
        </w:rPr>
        <w:t>.0</w:t>
      </w:r>
      <w:r w:rsidR="0096675C">
        <w:rPr>
          <w:sz w:val="24"/>
          <w:szCs w:val="24"/>
        </w:rPr>
        <w:t>9</w:t>
      </w:r>
      <w:r w:rsidRPr="00F368CB">
        <w:rPr>
          <w:sz w:val="24"/>
          <w:szCs w:val="24"/>
        </w:rPr>
        <w:t>.2011г</w:t>
      </w:r>
      <w:r w:rsidR="0096675C">
        <w:rPr>
          <w:sz w:val="24"/>
          <w:szCs w:val="24"/>
        </w:rPr>
        <w:t>.</w:t>
      </w:r>
    </w:p>
    <w:p w:rsidR="00CC5494" w:rsidRDefault="0096675C" w:rsidP="00CC54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1.2. </w:t>
      </w:r>
      <w:r w:rsidR="00437F5F" w:rsidRPr="0096675C">
        <w:rPr>
          <w:snapToGrid w:val="0"/>
          <w:sz w:val="24"/>
          <w:szCs w:val="24"/>
        </w:rPr>
        <w:t>Продавец гарантирует, что на момент заключения наст</w:t>
      </w:r>
      <w:r w:rsidRPr="0096675C">
        <w:rPr>
          <w:snapToGrid w:val="0"/>
          <w:sz w:val="24"/>
          <w:szCs w:val="24"/>
        </w:rPr>
        <w:t>оящего договора купли-продажи И</w:t>
      </w:r>
      <w:r w:rsidR="00437F5F" w:rsidRPr="0096675C">
        <w:rPr>
          <w:snapToGrid w:val="0"/>
          <w:sz w:val="24"/>
          <w:szCs w:val="24"/>
        </w:rPr>
        <w:t>мущество, не находится в залоге, не является предметом исков, а также не имеет иных обременений  третьих лиц.</w:t>
      </w:r>
    </w:p>
    <w:p w:rsidR="00CC5494" w:rsidRDefault="00437F5F" w:rsidP="00CC549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368CB">
        <w:rPr>
          <w:snapToGrid w:val="0"/>
          <w:color w:val="000000"/>
          <w:sz w:val="24"/>
          <w:szCs w:val="24"/>
        </w:rPr>
        <w:t xml:space="preserve">1.3. </w:t>
      </w:r>
      <w:r w:rsidRPr="00F368CB">
        <w:rPr>
          <w:sz w:val="24"/>
          <w:szCs w:val="24"/>
        </w:rPr>
        <w:t xml:space="preserve">Покупатель  ознакомлен  с    состоянием </w:t>
      </w:r>
      <w:r w:rsidR="0096675C">
        <w:rPr>
          <w:sz w:val="24"/>
          <w:szCs w:val="24"/>
        </w:rPr>
        <w:t xml:space="preserve"> и  качеством  приобретаемого  И</w:t>
      </w:r>
      <w:r w:rsidRPr="00F368CB">
        <w:rPr>
          <w:sz w:val="24"/>
          <w:szCs w:val="24"/>
        </w:rPr>
        <w:t>мущества.</w:t>
      </w:r>
    </w:p>
    <w:p w:rsidR="00437F5F" w:rsidRDefault="00437F5F" w:rsidP="00CC5494">
      <w:pPr>
        <w:widowControl w:val="0"/>
        <w:ind w:firstLine="709"/>
        <w:jc w:val="both"/>
        <w:rPr>
          <w:sz w:val="24"/>
          <w:szCs w:val="24"/>
        </w:rPr>
      </w:pPr>
      <w:r w:rsidRPr="00F368CB">
        <w:rPr>
          <w:sz w:val="24"/>
          <w:szCs w:val="24"/>
        </w:rPr>
        <w:t>1.4. Недвижимое имущество, являющееся предметом купли-продажи по настоящему Д</w:t>
      </w:r>
      <w:r w:rsidR="0096675C">
        <w:rPr>
          <w:sz w:val="24"/>
          <w:szCs w:val="24"/>
        </w:rPr>
        <w:t>оговору, реализуется по Лоту № __</w:t>
      </w:r>
      <w:r w:rsidRPr="00F368CB">
        <w:rPr>
          <w:sz w:val="24"/>
          <w:szCs w:val="24"/>
        </w:rPr>
        <w:t xml:space="preserve"> и представляет собой:</w:t>
      </w:r>
    </w:p>
    <w:p w:rsidR="00CC5494" w:rsidRPr="00CC5494" w:rsidRDefault="00CC5494" w:rsidP="00CC54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37F5F" w:rsidRPr="00F368CB" w:rsidRDefault="00437F5F" w:rsidP="00437F5F">
      <w:pPr>
        <w:widowControl w:val="0"/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437F5F" w:rsidRPr="006C0739" w:rsidRDefault="00437F5F" w:rsidP="006C0739">
      <w:pPr>
        <w:pStyle w:val="ad"/>
        <w:widowControl w:val="0"/>
        <w:numPr>
          <w:ilvl w:val="0"/>
          <w:numId w:val="5"/>
        </w:numPr>
        <w:jc w:val="center"/>
        <w:rPr>
          <w:b/>
          <w:bCs/>
          <w:snapToGrid w:val="0"/>
          <w:color w:val="000000"/>
          <w:sz w:val="24"/>
          <w:szCs w:val="24"/>
        </w:rPr>
      </w:pPr>
      <w:r w:rsidRPr="006C0739">
        <w:rPr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6C0739" w:rsidRPr="006C0739" w:rsidRDefault="006C0739" w:rsidP="006C0739">
      <w:pPr>
        <w:pStyle w:val="ad"/>
        <w:widowControl w:val="0"/>
        <w:ind w:left="360"/>
        <w:rPr>
          <w:b/>
          <w:bCs/>
          <w:snapToGrid w:val="0"/>
          <w:color w:val="000000"/>
          <w:sz w:val="24"/>
          <w:szCs w:val="24"/>
        </w:rPr>
      </w:pPr>
    </w:p>
    <w:p w:rsidR="006C0739" w:rsidRPr="006C0739" w:rsidRDefault="006C0739" w:rsidP="006C0739">
      <w:pPr>
        <w:pStyle w:val="HTML"/>
        <w:keepLines/>
        <w:widowControl w:val="0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39">
        <w:rPr>
          <w:rFonts w:ascii="Times New Roman" w:hAnsi="Times New Roman" w:cs="Times New Roman"/>
          <w:sz w:val="24"/>
          <w:szCs w:val="24"/>
        </w:rPr>
        <w:t xml:space="preserve"> </w:t>
      </w:r>
      <w:r w:rsidR="0096675C" w:rsidRPr="006C0739">
        <w:rPr>
          <w:rFonts w:ascii="Times New Roman" w:hAnsi="Times New Roman" w:cs="Times New Roman"/>
          <w:sz w:val="24"/>
          <w:szCs w:val="24"/>
        </w:rPr>
        <w:t>Продавец обязан</w:t>
      </w:r>
      <w:r w:rsidR="00437F5F" w:rsidRPr="006C0739">
        <w:rPr>
          <w:rFonts w:ascii="Times New Roman" w:hAnsi="Times New Roman" w:cs="Times New Roman"/>
          <w:sz w:val="24"/>
          <w:szCs w:val="24"/>
        </w:rPr>
        <w:t>:</w:t>
      </w:r>
    </w:p>
    <w:p w:rsidR="00437F5F" w:rsidRPr="006C0739" w:rsidRDefault="006C0739" w:rsidP="006C0739">
      <w:pPr>
        <w:pStyle w:val="HTML"/>
        <w:keepLines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F5F" w:rsidRPr="006C0739">
        <w:rPr>
          <w:rFonts w:ascii="Times New Roman" w:hAnsi="Times New Roman" w:cs="Times New Roman"/>
          <w:sz w:val="24"/>
          <w:szCs w:val="24"/>
        </w:rPr>
        <w:t>2.1.1</w:t>
      </w:r>
      <w:r w:rsidR="0096675C" w:rsidRPr="006C0739">
        <w:rPr>
          <w:rFonts w:ascii="Times New Roman" w:hAnsi="Times New Roman" w:cs="Times New Roman"/>
          <w:sz w:val="24"/>
          <w:szCs w:val="24"/>
        </w:rPr>
        <w:t xml:space="preserve">. </w:t>
      </w:r>
      <w:r w:rsidR="00437F5F" w:rsidRPr="006C0739">
        <w:rPr>
          <w:rFonts w:ascii="Times New Roman" w:hAnsi="Times New Roman" w:cs="Times New Roman"/>
          <w:sz w:val="24"/>
          <w:szCs w:val="24"/>
        </w:rPr>
        <w:t>Передат</w:t>
      </w:r>
      <w:r w:rsidR="0096675C" w:rsidRPr="006C0739">
        <w:rPr>
          <w:rFonts w:ascii="Times New Roman" w:hAnsi="Times New Roman" w:cs="Times New Roman"/>
          <w:sz w:val="24"/>
          <w:szCs w:val="24"/>
        </w:rPr>
        <w:t>ь Покупателю</w:t>
      </w:r>
      <w:r w:rsidR="00437F5F" w:rsidRPr="006C0739">
        <w:rPr>
          <w:rFonts w:ascii="Times New Roman" w:hAnsi="Times New Roman" w:cs="Times New Roman"/>
          <w:sz w:val="24"/>
          <w:szCs w:val="24"/>
        </w:rPr>
        <w:t xml:space="preserve"> Имущество, указанное в п. 1.4 настоящего Договора, в порядке и в сроки, установленные разделом 3 настоящего Договора.</w:t>
      </w:r>
    </w:p>
    <w:p w:rsidR="006C0739" w:rsidRDefault="006C0739" w:rsidP="006C0739">
      <w:pPr>
        <w:pStyle w:val="HTML"/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F5F" w:rsidRPr="00F368CB">
        <w:rPr>
          <w:rFonts w:ascii="Times New Roman" w:hAnsi="Times New Roman" w:cs="Times New Roman"/>
          <w:sz w:val="24"/>
          <w:szCs w:val="24"/>
        </w:rPr>
        <w:t>2.1.2</w:t>
      </w:r>
      <w:r w:rsidR="0096675C">
        <w:rPr>
          <w:rFonts w:ascii="Times New Roman" w:hAnsi="Times New Roman" w:cs="Times New Roman"/>
          <w:sz w:val="24"/>
          <w:szCs w:val="24"/>
        </w:rPr>
        <w:t xml:space="preserve">. </w:t>
      </w:r>
      <w:r w:rsidR="00437F5F" w:rsidRPr="00F368CB">
        <w:rPr>
          <w:rFonts w:ascii="Times New Roman" w:hAnsi="Times New Roman" w:cs="Times New Roman"/>
          <w:sz w:val="24"/>
          <w:szCs w:val="24"/>
        </w:rPr>
        <w:t>Обеспечить явку своего уполномоченного представителя для подписания Акта приема-передачи Имущества, а также предоставит</w:t>
      </w:r>
      <w:r w:rsidR="0096675C">
        <w:rPr>
          <w:rFonts w:ascii="Times New Roman" w:hAnsi="Times New Roman" w:cs="Times New Roman"/>
          <w:sz w:val="24"/>
          <w:szCs w:val="24"/>
        </w:rPr>
        <w:t>ь Покупателю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со своей стороны все необходимые документы для государственной регистрации перехода прав собственности на Имущество.</w:t>
      </w:r>
    </w:p>
    <w:p w:rsidR="00437F5F" w:rsidRPr="00F368CB" w:rsidRDefault="006C0739" w:rsidP="006C0739">
      <w:pPr>
        <w:pStyle w:val="HTML"/>
        <w:keepLines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675C">
        <w:rPr>
          <w:rFonts w:ascii="Times New Roman" w:hAnsi="Times New Roman" w:cs="Times New Roman"/>
          <w:sz w:val="24"/>
          <w:szCs w:val="24"/>
        </w:rPr>
        <w:t xml:space="preserve">2.1.3. </w:t>
      </w:r>
      <w:r w:rsidR="00437F5F" w:rsidRPr="00F368CB">
        <w:rPr>
          <w:rFonts w:ascii="Times New Roman" w:hAnsi="Times New Roman" w:cs="Times New Roman"/>
          <w:sz w:val="24"/>
          <w:szCs w:val="24"/>
        </w:rPr>
        <w:t>Выполнить иные обязательства, предусмотренные настоящим Договором.</w:t>
      </w:r>
    </w:p>
    <w:p w:rsidR="0096675C" w:rsidRPr="006C0739" w:rsidRDefault="00437F5F" w:rsidP="006C0739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739">
        <w:rPr>
          <w:rFonts w:ascii="Times New Roman" w:hAnsi="Times New Roman" w:cs="Times New Roman"/>
          <w:caps/>
          <w:sz w:val="24"/>
          <w:szCs w:val="24"/>
        </w:rPr>
        <w:t>2.2</w:t>
      </w:r>
      <w:r w:rsidR="0096675C" w:rsidRPr="006C0739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6C0739">
        <w:rPr>
          <w:rFonts w:ascii="Times New Roman" w:hAnsi="Times New Roman" w:cs="Times New Roman"/>
          <w:sz w:val="24"/>
          <w:szCs w:val="24"/>
        </w:rPr>
        <w:t xml:space="preserve"> </w:t>
      </w:r>
      <w:r w:rsidR="0096675C" w:rsidRPr="006C0739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6C0739">
        <w:rPr>
          <w:rFonts w:ascii="Times New Roman" w:hAnsi="Times New Roman" w:cs="Times New Roman"/>
          <w:sz w:val="24"/>
          <w:szCs w:val="24"/>
        </w:rPr>
        <w:t>обязан:</w:t>
      </w:r>
    </w:p>
    <w:p w:rsidR="0096675C" w:rsidRDefault="006C0739" w:rsidP="006C0739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F5F" w:rsidRPr="00F368CB">
        <w:rPr>
          <w:rFonts w:ascii="Times New Roman" w:hAnsi="Times New Roman" w:cs="Times New Roman"/>
          <w:sz w:val="24"/>
          <w:szCs w:val="24"/>
        </w:rPr>
        <w:t>2.2.1</w:t>
      </w:r>
      <w:r w:rsidR="0096675C">
        <w:rPr>
          <w:rFonts w:ascii="Times New Roman" w:hAnsi="Times New Roman" w:cs="Times New Roman"/>
          <w:sz w:val="24"/>
          <w:szCs w:val="24"/>
        </w:rPr>
        <w:t>.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F5F" w:rsidRPr="00F368CB">
        <w:rPr>
          <w:rFonts w:ascii="Times New Roman" w:hAnsi="Times New Roman" w:cs="Times New Roman"/>
          <w:sz w:val="24"/>
          <w:szCs w:val="24"/>
        </w:rPr>
        <w:t>Оплатить полную цену Имущества</w:t>
      </w:r>
      <w:proofErr w:type="gramEnd"/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2.1 и п. 2.14 настоящего Договора.</w:t>
      </w:r>
    </w:p>
    <w:p w:rsidR="0096675C" w:rsidRDefault="006C0739" w:rsidP="006C0739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F5F" w:rsidRPr="00F368CB">
        <w:rPr>
          <w:rFonts w:ascii="Times New Roman" w:hAnsi="Times New Roman" w:cs="Times New Roman"/>
          <w:sz w:val="24"/>
          <w:szCs w:val="24"/>
        </w:rPr>
        <w:t>2.2.2</w:t>
      </w:r>
      <w:r w:rsidR="0096675C">
        <w:rPr>
          <w:rFonts w:ascii="Times New Roman" w:hAnsi="Times New Roman" w:cs="Times New Roman"/>
          <w:sz w:val="24"/>
          <w:szCs w:val="24"/>
        </w:rPr>
        <w:t>.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Имущества, принять в собственность вышеуказанное Имущество по подписанному Акту в порядке и в сроки, установленные разделом 4 настоящего Договора. </w:t>
      </w:r>
    </w:p>
    <w:p w:rsidR="0096675C" w:rsidRDefault="006C0739" w:rsidP="006C0739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37F5F" w:rsidRPr="00F368CB">
        <w:rPr>
          <w:rFonts w:ascii="Times New Roman" w:hAnsi="Times New Roman" w:cs="Times New Roman"/>
          <w:sz w:val="24"/>
          <w:szCs w:val="24"/>
        </w:rPr>
        <w:t>2.2.3</w:t>
      </w:r>
      <w:r w:rsidR="0096675C">
        <w:rPr>
          <w:rFonts w:ascii="Times New Roman" w:hAnsi="Times New Roman" w:cs="Times New Roman"/>
          <w:sz w:val="24"/>
          <w:szCs w:val="24"/>
        </w:rPr>
        <w:t>.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Нести все р</w:t>
      </w:r>
      <w:r w:rsidR="0096675C">
        <w:rPr>
          <w:rFonts w:ascii="Times New Roman" w:hAnsi="Times New Roman" w:cs="Times New Roman"/>
          <w:sz w:val="24"/>
          <w:szCs w:val="24"/>
        </w:rPr>
        <w:t>асходы, возложенные на Покупателя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по настоящему Договору, в том числе связанные с государственной регистрацией перехода прав собственности Имущества.</w:t>
      </w:r>
    </w:p>
    <w:p w:rsidR="00437F5F" w:rsidRPr="0096675C" w:rsidRDefault="006C0739" w:rsidP="006C0739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F5F" w:rsidRPr="00F368CB">
        <w:rPr>
          <w:rFonts w:ascii="Times New Roman" w:hAnsi="Times New Roman" w:cs="Times New Roman"/>
          <w:sz w:val="24"/>
          <w:szCs w:val="24"/>
        </w:rPr>
        <w:t>2.2.4</w:t>
      </w:r>
      <w:r w:rsidR="0096675C">
        <w:rPr>
          <w:rFonts w:ascii="Times New Roman" w:hAnsi="Times New Roman" w:cs="Times New Roman"/>
          <w:sz w:val="24"/>
          <w:szCs w:val="24"/>
        </w:rPr>
        <w:t>.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Выполнить иные обязательства, предусмотренные настоящим Договором.</w:t>
      </w:r>
    </w:p>
    <w:p w:rsidR="00437F5F" w:rsidRPr="00F368CB" w:rsidRDefault="00437F5F" w:rsidP="00437F5F">
      <w:pPr>
        <w:widowControl w:val="0"/>
        <w:tabs>
          <w:tab w:val="left" w:pos="180"/>
          <w:tab w:val="left" w:pos="1080"/>
          <w:tab w:val="num" w:pos="23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napToGrid w:val="0"/>
          <w:color w:val="000000"/>
          <w:sz w:val="24"/>
          <w:szCs w:val="24"/>
        </w:rPr>
      </w:pPr>
    </w:p>
    <w:p w:rsidR="00437F5F" w:rsidRPr="006C0739" w:rsidRDefault="006C0739" w:rsidP="006C0739">
      <w:pPr>
        <w:pStyle w:val="ad"/>
        <w:widowControl w:val="0"/>
        <w:numPr>
          <w:ilvl w:val="0"/>
          <w:numId w:val="5"/>
        </w:numPr>
        <w:tabs>
          <w:tab w:val="left" w:pos="180"/>
          <w:tab w:val="left" w:pos="1080"/>
          <w:tab w:val="num" w:pos="23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37F5F" w:rsidRPr="006C0739">
        <w:rPr>
          <w:b/>
          <w:bCs/>
          <w:snapToGrid w:val="0"/>
          <w:color w:val="000000"/>
          <w:sz w:val="24"/>
          <w:szCs w:val="24"/>
        </w:rPr>
        <w:t>Порядок оплаты</w:t>
      </w:r>
    </w:p>
    <w:p w:rsidR="006C0739" w:rsidRPr="006C0739" w:rsidRDefault="006C0739" w:rsidP="006C0739">
      <w:pPr>
        <w:pStyle w:val="ad"/>
        <w:widowControl w:val="0"/>
        <w:tabs>
          <w:tab w:val="left" w:pos="180"/>
          <w:tab w:val="left" w:pos="1080"/>
          <w:tab w:val="num" w:pos="23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napToGrid w:val="0"/>
          <w:color w:val="000000"/>
          <w:sz w:val="24"/>
          <w:szCs w:val="24"/>
        </w:rPr>
      </w:pPr>
    </w:p>
    <w:p w:rsidR="00437F5F" w:rsidRPr="00F368CB" w:rsidRDefault="00437F5F" w:rsidP="00F675DB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8CB">
        <w:rPr>
          <w:rFonts w:ascii="Times New Roman" w:hAnsi="Times New Roman" w:cs="Times New Roman"/>
          <w:sz w:val="24"/>
          <w:szCs w:val="24"/>
        </w:rPr>
        <w:t xml:space="preserve">3.1. Цена имущества, указанного в п. 1.4. настоящего договора составляет  </w:t>
      </w:r>
      <w:r w:rsidRPr="00F368CB">
        <w:rPr>
          <w:rFonts w:ascii="Times New Roman" w:hAnsi="Times New Roman" w:cs="Times New Roman"/>
          <w:b/>
          <w:sz w:val="24"/>
          <w:szCs w:val="24"/>
        </w:rPr>
        <w:t xml:space="preserve">___________   </w:t>
      </w:r>
    </w:p>
    <w:p w:rsidR="00437F5F" w:rsidRPr="00F368CB" w:rsidRDefault="00437F5F" w:rsidP="00F675DB">
      <w:pPr>
        <w:pStyle w:val="HTML"/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675DB">
        <w:rPr>
          <w:rFonts w:ascii="Times New Roman" w:hAnsi="Times New Roman" w:cs="Times New Roman"/>
          <w:sz w:val="24"/>
          <w:szCs w:val="24"/>
        </w:rPr>
        <w:t xml:space="preserve">( </w:t>
      </w:r>
      <w:r w:rsidR="00F675DB">
        <w:rPr>
          <w:rFonts w:ascii="Times New Roman" w:hAnsi="Times New Roman" w:cs="Times New Roman"/>
          <w:sz w:val="24"/>
          <w:szCs w:val="24"/>
        </w:rPr>
        <w:t>__________</w:t>
      </w:r>
      <w:r w:rsidR="00F675DB" w:rsidRPr="00F675DB">
        <w:rPr>
          <w:rFonts w:ascii="Times New Roman" w:hAnsi="Times New Roman" w:cs="Times New Roman"/>
          <w:sz w:val="24"/>
          <w:szCs w:val="24"/>
        </w:rPr>
        <w:t>) руб. __</w:t>
      </w:r>
      <w:r w:rsidR="00F675DB">
        <w:rPr>
          <w:rFonts w:ascii="Times New Roman" w:hAnsi="Times New Roman" w:cs="Times New Roman"/>
          <w:sz w:val="24"/>
          <w:szCs w:val="24"/>
        </w:rPr>
        <w:t xml:space="preserve"> коп.</w:t>
      </w:r>
      <w:r w:rsidRPr="00F675DB">
        <w:rPr>
          <w:rFonts w:ascii="Times New Roman" w:hAnsi="Times New Roman" w:cs="Times New Roman"/>
          <w:sz w:val="24"/>
          <w:szCs w:val="24"/>
        </w:rPr>
        <w:t>,   в том числе  НДС</w:t>
      </w:r>
      <w:r w:rsidR="00F675DB" w:rsidRPr="00F675DB">
        <w:rPr>
          <w:rFonts w:ascii="Times New Roman" w:hAnsi="Times New Roman" w:cs="Times New Roman"/>
          <w:sz w:val="24"/>
          <w:szCs w:val="24"/>
        </w:rPr>
        <w:t xml:space="preserve"> 18%</w:t>
      </w:r>
      <w:r w:rsidRPr="00F675DB">
        <w:rPr>
          <w:rFonts w:ascii="Times New Roman" w:hAnsi="Times New Roman" w:cs="Times New Roman"/>
          <w:sz w:val="24"/>
          <w:szCs w:val="24"/>
        </w:rPr>
        <w:t>.   Сумма задатка,</w:t>
      </w:r>
      <w:r w:rsidRPr="00F368CB">
        <w:rPr>
          <w:rFonts w:ascii="Times New Roman" w:hAnsi="Times New Roman" w:cs="Times New Roman"/>
          <w:sz w:val="24"/>
          <w:szCs w:val="24"/>
        </w:rPr>
        <w:t xml:space="preserve">  внесенная Покупателем на расчетный счет, указанный в объявлении о торгах, для участия в соответст</w:t>
      </w:r>
      <w:r w:rsidR="00F675DB">
        <w:rPr>
          <w:rFonts w:ascii="Times New Roman" w:hAnsi="Times New Roman" w:cs="Times New Roman"/>
          <w:sz w:val="24"/>
          <w:szCs w:val="24"/>
        </w:rPr>
        <w:t>вии с заключенным между Сторонами</w:t>
      </w:r>
      <w:r w:rsidRPr="00F368CB">
        <w:rPr>
          <w:rFonts w:ascii="Times New Roman" w:hAnsi="Times New Roman" w:cs="Times New Roman"/>
          <w:sz w:val="24"/>
          <w:szCs w:val="24"/>
        </w:rPr>
        <w:t xml:space="preserve"> Договором о задатке от «___»_</w:t>
      </w:r>
      <w:r w:rsidR="00F675DB">
        <w:rPr>
          <w:rFonts w:ascii="Times New Roman" w:hAnsi="Times New Roman" w:cs="Times New Roman"/>
          <w:sz w:val="24"/>
          <w:szCs w:val="24"/>
        </w:rPr>
        <w:t>_________</w:t>
      </w:r>
      <w:r w:rsidRPr="00F368CB">
        <w:rPr>
          <w:rFonts w:ascii="Times New Roman" w:hAnsi="Times New Roman" w:cs="Times New Roman"/>
          <w:sz w:val="24"/>
          <w:szCs w:val="24"/>
        </w:rPr>
        <w:t xml:space="preserve">  </w:t>
      </w:r>
      <w:r w:rsidR="00F675DB">
        <w:rPr>
          <w:rFonts w:ascii="Times New Roman" w:hAnsi="Times New Roman" w:cs="Times New Roman"/>
          <w:sz w:val="24"/>
          <w:szCs w:val="24"/>
        </w:rPr>
        <w:t>в сумме  _________</w:t>
      </w:r>
      <w:r w:rsidRPr="00F368CB">
        <w:rPr>
          <w:rFonts w:ascii="Times New Roman" w:hAnsi="Times New Roman" w:cs="Times New Roman"/>
          <w:sz w:val="24"/>
          <w:szCs w:val="24"/>
        </w:rPr>
        <w:t xml:space="preserve"> </w:t>
      </w:r>
      <w:r w:rsidR="00F675DB" w:rsidRPr="00F675DB">
        <w:rPr>
          <w:rFonts w:ascii="Times New Roman" w:hAnsi="Times New Roman" w:cs="Times New Roman"/>
          <w:sz w:val="24"/>
          <w:szCs w:val="24"/>
        </w:rPr>
        <w:t xml:space="preserve">( </w:t>
      </w:r>
      <w:r w:rsidR="00F675DB">
        <w:rPr>
          <w:rFonts w:ascii="Times New Roman" w:hAnsi="Times New Roman" w:cs="Times New Roman"/>
          <w:sz w:val="24"/>
          <w:szCs w:val="24"/>
        </w:rPr>
        <w:t>__________</w:t>
      </w:r>
      <w:r w:rsidR="00F675DB" w:rsidRPr="00F675DB">
        <w:rPr>
          <w:rFonts w:ascii="Times New Roman" w:hAnsi="Times New Roman" w:cs="Times New Roman"/>
          <w:sz w:val="24"/>
          <w:szCs w:val="24"/>
        </w:rPr>
        <w:t>) руб. __ копеек</w:t>
      </w:r>
      <w:r w:rsidRPr="00F368CB">
        <w:rPr>
          <w:rFonts w:ascii="Times New Roman" w:hAnsi="Times New Roman" w:cs="Times New Roman"/>
          <w:sz w:val="24"/>
          <w:szCs w:val="24"/>
        </w:rPr>
        <w:t xml:space="preserve"> засчитывается в счет ис</w:t>
      </w:r>
      <w:r w:rsidR="00F675DB">
        <w:rPr>
          <w:rFonts w:ascii="Times New Roman" w:hAnsi="Times New Roman" w:cs="Times New Roman"/>
          <w:sz w:val="24"/>
          <w:szCs w:val="24"/>
        </w:rPr>
        <w:t>полнения обязательств Покупателя</w:t>
      </w:r>
      <w:r w:rsidRPr="00F368CB">
        <w:rPr>
          <w:rFonts w:ascii="Times New Roman" w:hAnsi="Times New Roman" w:cs="Times New Roman"/>
          <w:sz w:val="24"/>
          <w:szCs w:val="24"/>
        </w:rPr>
        <w:t xml:space="preserve"> по оплате общей цены Имущества, указанной в п. 3.1 настоящего Договора.</w:t>
      </w:r>
      <w:proofErr w:type="gramEnd"/>
    </w:p>
    <w:p w:rsidR="00437F5F" w:rsidRPr="00F675DB" w:rsidRDefault="00F675DB" w:rsidP="00F675DB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37F5F" w:rsidRPr="00F368CB">
        <w:rPr>
          <w:rFonts w:ascii="Times New Roman" w:hAnsi="Times New Roman" w:cs="Times New Roman"/>
          <w:sz w:val="24"/>
          <w:szCs w:val="24"/>
        </w:rPr>
        <w:t>Оплата оставшейся суммы в размере</w:t>
      </w:r>
      <w:proofErr w:type="gramStart"/>
      <w:r w:rsidR="00437F5F" w:rsidRPr="00F368CB">
        <w:rPr>
          <w:rFonts w:ascii="Times New Roman" w:hAnsi="Times New Roman" w:cs="Times New Roman"/>
          <w:sz w:val="24"/>
          <w:szCs w:val="24"/>
        </w:rPr>
        <w:t xml:space="preserve"> </w:t>
      </w:r>
      <w:r w:rsidR="00437F5F" w:rsidRPr="00F368CB">
        <w:rPr>
          <w:rFonts w:ascii="Times New Roman" w:hAnsi="Times New Roman" w:cs="Times New Roman"/>
          <w:b/>
          <w:sz w:val="24"/>
          <w:szCs w:val="24"/>
        </w:rPr>
        <w:t xml:space="preserve">______________  </w:t>
      </w:r>
      <w:r w:rsidR="00437F5F" w:rsidRPr="00F675DB">
        <w:rPr>
          <w:rFonts w:ascii="Times New Roman" w:hAnsi="Times New Roman" w:cs="Times New Roman"/>
          <w:sz w:val="24"/>
          <w:szCs w:val="24"/>
        </w:rPr>
        <w:t xml:space="preserve">(__________________________) </w:t>
      </w:r>
      <w:proofErr w:type="gramEnd"/>
      <w:r w:rsidR="00437F5F" w:rsidRPr="00F675DB">
        <w:rPr>
          <w:rFonts w:ascii="Times New Roman" w:hAnsi="Times New Roman" w:cs="Times New Roman"/>
          <w:bCs/>
          <w:sz w:val="24"/>
          <w:szCs w:val="24"/>
        </w:rPr>
        <w:t xml:space="preserve">рублей </w:t>
      </w:r>
      <w:r w:rsidRPr="00F675DB">
        <w:rPr>
          <w:rFonts w:ascii="Times New Roman" w:hAnsi="Times New Roman" w:cs="Times New Roman"/>
          <w:bCs/>
          <w:sz w:val="24"/>
          <w:szCs w:val="24"/>
        </w:rPr>
        <w:t>__</w:t>
      </w:r>
      <w:r w:rsidR="00437F5F" w:rsidRPr="00F675DB">
        <w:rPr>
          <w:rFonts w:ascii="Times New Roman" w:hAnsi="Times New Roman" w:cs="Times New Roman"/>
          <w:bCs/>
          <w:sz w:val="24"/>
          <w:szCs w:val="24"/>
        </w:rPr>
        <w:t xml:space="preserve"> коп</w:t>
      </w:r>
      <w:r w:rsidRPr="00F675DB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437F5F" w:rsidRPr="00F368CB">
        <w:rPr>
          <w:rFonts w:ascii="Times New Roman" w:hAnsi="Times New Roman" w:cs="Times New Roman"/>
          <w:sz w:val="24"/>
          <w:szCs w:val="24"/>
        </w:rPr>
        <w:t>в том числе</w:t>
      </w:r>
      <w:r w:rsidR="00437F5F" w:rsidRPr="00F368CB">
        <w:rPr>
          <w:rFonts w:ascii="Times New Roman" w:hAnsi="Times New Roman" w:cs="Times New Roman"/>
          <w:bCs/>
          <w:sz w:val="24"/>
          <w:szCs w:val="24"/>
        </w:rPr>
        <w:t xml:space="preserve"> НДС</w:t>
      </w:r>
      <w:r>
        <w:rPr>
          <w:rFonts w:ascii="Times New Roman" w:hAnsi="Times New Roman" w:cs="Times New Roman"/>
          <w:sz w:val="24"/>
          <w:szCs w:val="24"/>
        </w:rPr>
        <w:t xml:space="preserve"> 18 %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производится путем перечисления дан</w:t>
      </w:r>
      <w:r>
        <w:rPr>
          <w:rFonts w:ascii="Times New Roman" w:hAnsi="Times New Roman" w:cs="Times New Roman"/>
          <w:sz w:val="24"/>
          <w:szCs w:val="24"/>
        </w:rPr>
        <w:t>ных денежных средств Покупателем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на 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437F5F" w:rsidRPr="00F368C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37F5F" w:rsidRPr="00F675DB">
        <w:rPr>
          <w:rFonts w:ascii="Times New Roman" w:hAnsi="Times New Roman" w:cs="Times New Roman"/>
          <w:sz w:val="24"/>
          <w:szCs w:val="24"/>
        </w:rPr>
        <w:t>– в срок до «____»______</w:t>
      </w:r>
      <w:r>
        <w:rPr>
          <w:rFonts w:ascii="Times New Roman" w:hAnsi="Times New Roman" w:cs="Times New Roman"/>
          <w:sz w:val="24"/>
          <w:szCs w:val="24"/>
        </w:rPr>
        <w:t>_______ 20__</w:t>
      </w:r>
      <w:r w:rsidR="00437F5F" w:rsidRPr="00F675D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37F5F" w:rsidRPr="00F368CB" w:rsidRDefault="00F675DB" w:rsidP="00F675DB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 если Покупатель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437F5F" w:rsidRPr="00F368CB">
        <w:rPr>
          <w:rFonts w:ascii="Times New Roman" w:hAnsi="Times New Roman" w:cs="Times New Roman"/>
          <w:sz w:val="24"/>
          <w:szCs w:val="24"/>
        </w:rPr>
        <w:t>оплатит полную цену Имущества</w:t>
      </w:r>
      <w:proofErr w:type="gramEnd"/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3.2 настоящего Договора, он лишается права на приобретение Имущества. </w:t>
      </w:r>
      <w:proofErr w:type="gramStart"/>
      <w:r w:rsidR="00437F5F" w:rsidRPr="00F368CB">
        <w:rPr>
          <w:rFonts w:ascii="Times New Roman" w:hAnsi="Times New Roman" w:cs="Times New Roman"/>
          <w:sz w:val="24"/>
          <w:szCs w:val="24"/>
        </w:rPr>
        <w:t>В указанном случае настоящий Договор расторгается в одностороннем порядке путем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Продавцом </w:t>
      </w:r>
      <w:r w:rsidR="00437F5F" w:rsidRPr="00F368CB">
        <w:rPr>
          <w:rFonts w:ascii="Times New Roman" w:hAnsi="Times New Roman" w:cs="Times New Roman"/>
          <w:sz w:val="24"/>
          <w:szCs w:val="24"/>
        </w:rPr>
        <w:t>в адрес</w:t>
      </w:r>
      <w:r>
        <w:rPr>
          <w:rFonts w:ascii="Times New Roman" w:hAnsi="Times New Roman" w:cs="Times New Roman"/>
          <w:sz w:val="24"/>
          <w:szCs w:val="24"/>
        </w:rPr>
        <w:t xml:space="preserve"> Покупателя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</w:t>
      </w:r>
      <w:r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437F5F" w:rsidRPr="00F368CB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Договора не требуется.</w:t>
      </w:r>
      <w:proofErr w:type="gramEnd"/>
    </w:p>
    <w:p w:rsidR="00437F5F" w:rsidRPr="00F675DB" w:rsidRDefault="00437F5F" w:rsidP="00F675DB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CB">
        <w:rPr>
          <w:rFonts w:ascii="Times New Roman" w:hAnsi="Times New Roman" w:cs="Times New Roman"/>
          <w:sz w:val="24"/>
          <w:szCs w:val="24"/>
        </w:rPr>
        <w:t>3.4.</w:t>
      </w:r>
      <w:r w:rsidR="00F675DB">
        <w:rPr>
          <w:rFonts w:ascii="Times New Roman" w:hAnsi="Times New Roman" w:cs="Times New Roman"/>
          <w:sz w:val="24"/>
          <w:szCs w:val="24"/>
        </w:rPr>
        <w:t xml:space="preserve"> </w:t>
      </w:r>
      <w:r w:rsidRPr="00F368CB">
        <w:rPr>
          <w:rFonts w:ascii="Times New Roman" w:hAnsi="Times New Roman" w:cs="Times New Roman"/>
          <w:sz w:val="24"/>
          <w:szCs w:val="24"/>
        </w:rPr>
        <w:t xml:space="preserve">Указанная в п. 3.1 настоящего Договора цена продажи Имущества установлена по результатам </w:t>
      </w:r>
      <w:r w:rsidRPr="00F675DB">
        <w:rPr>
          <w:rFonts w:ascii="Times New Roman" w:hAnsi="Times New Roman" w:cs="Times New Roman"/>
          <w:sz w:val="24"/>
          <w:szCs w:val="24"/>
        </w:rPr>
        <w:t xml:space="preserve">вышеназванных торгов, является окончательной и изменению не подлежит. </w:t>
      </w:r>
    </w:p>
    <w:p w:rsidR="00437F5F" w:rsidRPr="00F675DB" w:rsidRDefault="00437F5F" w:rsidP="00F675DB">
      <w:pPr>
        <w:pStyle w:val="HTML"/>
        <w:keepLines/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5DB">
        <w:rPr>
          <w:rFonts w:ascii="Times New Roman" w:hAnsi="Times New Roman" w:cs="Times New Roman"/>
          <w:sz w:val="24"/>
          <w:szCs w:val="24"/>
        </w:rPr>
        <w:t>3.5.</w:t>
      </w:r>
      <w:r w:rsidR="00F675DB" w:rsidRPr="00F675DB">
        <w:rPr>
          <w:rFonts w:ascii="Times New Roman" w:hAnsi="Times New Roman" w:cs="Times New Roman"/>
          <w:sz w:val="24"/>
          <w:szCs w:val="24"/>
        </w:rPr>
        <w:t xml:space="preserve"> </w:t>
      </w:r>
      <w:r w:rsidRPr="00F675DB">
        <w:rPr>
          <w:rFonts w:ascii="Times New Roman" w:hAnsi="Times New Roman" w:cs="Times New Roman"/>
          <w:sz w:val="24"/>
          <w:szCs w:val="24"/>
        </w:rPr>
        <w:t xml:space="preserve">Цена продажи Имущества на торгах установлена конкурсным управляющим в соответствии с </w:t>
      </w:r>
      <w:r w:rsidR="00F675DB" w:rsidRPr="00F675D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F675DB">
        <w:rPr>
          <w:rFonts w:ascii="Times New Roman" w:hAnsi="Times New Roman" w:cs="Times New Roman"/>
          <w:sz w:val="24"/>
          <w:szCs w:val="24"/>
        </w:rPr>
        <w:t xml:space="preserve">Законом о </w:t>
      </w:r>
      <w:r w:rsidR="00F675DB" w:rsidRPr="00F675DB">
        <w:rPr>
          <w:rFonts w:ascii="Times New Roman" w:hAnsi="Times New Roman" w:cs="Times New Roman"/>
          <w:sz w:val="24"/>
          <w:szCs w:val="24"/>
        </w:rPr>
        <w:t>несостоятельности (</w:t>
      </w:r>
      <w:r w:rsidRPr="00F675DB">
        <w:rPr>
          <w:rFonts w:ascii="Times New Roman" w:hAnsi="Times New Roman" w:cs="Times New Roman"/>
          <w:sz w:val="24"/>
          <w:szCs w:val="24"/>
        </w:rPr>
        <w:t>банкротстве</w:t>
      </w:r>
      <w:r w:rsidR="00F675DB" w:rsidRPr="00F675DB">
        <w:rPr>
          <w:rFonts w:ascii="Times New Roman" w:hAnsi="Times New Roman" w:cs="Times New Roman"/>
          <w:sz w:val="24"/>
          <w:szCs w:val="24"/>
        </w:rPr>
        <w:t xml:space="preserve">), </w:t>
      </w:r>
      <w:r w:rsidRPr="00F675DB"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 w:rsidR="00F675DB" w:rsidRPr="00F675DB">
        <w:rPr>
          <w:rFonts w:ascii="Times New Roman" w:hAnsi="Times New Roman" w:cs="Times New Roman"/>
          <w:sz w:val="24"/>
          <w:szCs w:val="24"/>
        </w:rPr>
        <w:t>Положением о порядке, сроках и условиях продажи недвижимог</w:t>
      </w:r>
      <w:r w:rsidR="00CC5494">
        <w:rPr>
          <w:rFonts w:ascii="Times New Roman" w:hAnsi="Times New Roman" w:cs="Times New Roman"/>
          <w:sz w:val="24"/>
          <w:szCs w:val="24"/>
        </w:rPr>
        <w:t>о и движимого имущества ЗАО «Первое Ярославское предприятие «Трест №7»</w:t>
      </w:r>
      <w:r w:rsidRPr="00F675DB">
        <w:rPr>
          <w:rFonts w:ascii="Times New Roman" w:hAnsi="Times New Roman" w:cs="Times New Roman"/>
          <w:sz w:val="24"/>
          <w:szCs w:val="24"/>
        </w:rPr>
        <w:t>, утвержде</w:t>
      </w:r>
      <w:r w:rsidR="000D4796">
        <w:rPr>
          <w:rFonts w:ascii="Times New Roman" w:hAnsi="Times New Roman" w:cs="Times New Roman"/>
          <w:sz w:val="24"/>
          <w:szCs w:val="24"/>
        </w:rPr>
        <w:t>нного собранием кредиторов от  07.09.</w:t>
      </w:r>
      <w:r w:rsidRPr="00F675DB">
        <w:rPr>
          <w:rFonts w:ascii="Times New Roman" w:hAnsi="Times New Roman" w:cs="Times New Roman"/>
          <w:sz w:val="24"/>
          <w:szCs w:val="24"/>
        </w:rPr>
        <w:t>2011г.</w:t>
      </w:r>
    </w:p>
    <w:p w:rsidR="00437F5F" w:rsidRPr="00F675DB" w:rsidRDefault="00437F5F" w:rsidP="00437F5F">
      <w:pPr>
        <w:widowControl w:val="0"/>
        <w:tabs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437F5F" w:rsidRDefault="000D4796" w:rsidP="00437F5F">
      <w:pPr>
        <w:pStyle w:val="HTML"/>
        <w:keepLines/>
        <w:widowControl w:val="0"/>
        <w:numPr>
          <w:ilvl w:val="0"/>
          <w:numId w:val="3"/>
        </w:numPr>
        <w:tabs>
          <w:tab w:val="clear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Переход прав на имущество</w:t>
      </w:r>
    </w:p>
    <w:p w:rsidR="006C0739" w:rsidRPr="00F368CB" w:rsidRDefault="006C0739" w:rsidP="006C0739">
      <w:pPr>
        <w:pStyle w:val="HTML"/>
        <w:keepLines/>
        <w:widowControl w:val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37F5F" w:rsidRPr="00F368CB" w:rsidRDefault="00437F5F" w:rsidP="00437F5F">
      <w:pPr>
        <w:keepLines/>
        <w:widowControl w:val="0"/>
        <w:tabs>
          <w:tab w:val="num" w:pos="720"/>
          <w:tab w:val="left" w:pos="1080"/>
        </w:tabs>
        <w:jc w:val="both"/>
        <w:rPr>
          <w:sz w:val="24"/>
          <w:szCs w:val="24"/>
        </w:rPr>
      </w:pPr>
      <w:r w:rsidRPr="00F368CB">
        <w:rPr>
          <w:sz w:val="24"/>
          <w:szCs w:val="24"/>
        </w:rPr>
        <w:t xml:space="preserve">             4.1 Право собственности на Имущество, указанное в п. 1.4 настоящего Договора, возникает у</w:t>
      </w:r>
      <w:r w:rsidR="000D4796">
        <w:rPr>
          <w:sz w:val="24"/>
          <w:szCs w:val="24"/>
        </w:rPr>
        <w:t xml:space="preserve"> Покупателя</w:t>
      </w:r>
      <w:r w:rsidRPr="00F368CB">
        <w:rPr>
          <w:sz w:val="24"/>
          <w:szCs w:val="24"/>
        </w:rPr>
        <w:t xml:space="preserve"> после полной оплаты цены Имущества. </w:t>
      </w:r>
    </w:p>
    <w:p w:rsidR="00437F5F" w:rsidRPr="00F368CB" w:rsidRDefault="00437F5F" w:rsidP="00437F5F">
      <w:pPr>
        <w:keepLines/>
        <w:widowControl w:val="0"/>
        <w:tabs>
          <w:tab w:val="num" w:pos="720"/>
          <w:tab w:val="left" w:pos="1080"/>
        </w:tabs>
        <w:jc w:val="both"/>
        <w:rPr>
          <w:sz w:val="24"/>
          <w:szCs w:val="24"/>
        </w:rPr>
      </w:pPr>
      <w:r w:rsidRPr="00F368CB">
        <w:rPr>
          <w:sz w:val="24"/>
          <w:szCs w:val="24"/>
        </w:rPr>
        <w:t xml:space="preserve">            4.2. Расходы, связанные с государственной регистрацией перехода прав собственности  на Имущество, несет в полном объеме</w:t>
      </w:r>
      <w:r w:rsidR="000D4796">
        <w:rPr>
          <w:sz w:val="24"/>
          <w:szCs w:val="24"/>
        </w:rPr>
        <w:t xml:space="preserve"> Покупатель.</w:t>
      </w:r>
    </w:p>
    <w:p w:rsidR="00437F5F" w:rsidRPr="00F368CB" w:rsidRDefault="00437F5F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napToGrid w:val="0"/>
          <w:color w:val="000000"/>
          <w:sz w:val="24"/>
          <w:szCs w:val="24"/>
        </w:rPr>
      </w:pPr>
    </w:p>
    <w:p w:rsidR="00437F5F" w:rsidRPr="006C0739" w:rsidRDefault="00437F5F" w:rsidP="006C0739">
      <w:pPr>
        <w:pStyle w:val="ad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6C0739">
        <w:rPr>
          <w:b/>
          <w:bCs/>
          <w:snapToGrid w:val="0"/>
          <w:color w:val="000000"/>
          <w:sz w:val="24"/>
          <w:szCs w:val="24"/>
        </w:rPr>
        <w:t>Ответственность сторон</w:t>
      </w:r>
    </w:p>
    <w:p w:rsidR="006C0739" w:rsidRPr="006C0739" w:rsidRDefault="006C0739" w:rsidP="006C0739">
      <w:pPr>
        <w:pStyle w:val="ad"/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napToGrid w:val="0"/>
          <w:color w:val="000000"/>
          <w:sz w:val="24"/>
          <w:szCs w:val="24"/>
        </w:rPr>
      </w:pPr>
    </w:p>
    <w:p w:rsidR="00437F5F" w:rsidRPr="00F368CB" w:rsidRDefault="000D4796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437F5F" w:rsidRPr="00F368CB">
        <w:rPr>
          <w:sz w:val="24"/>
          <w:szCs w:val="24"/>
        </w:rPr>
        <w:t>Покупатель несет все риски связанные с по</w:t>
      </w:r>
      <w:r>
        <w:rPr>
          <w:sz w:val="24"/>
          <w:szCs w:val="24"/>
        </w:rPr>
        <w:t>вреждением, гибелью или порчей И</w:t>
      </w:r>
      <w:r w:rsidR="00437F5F" w:rsidRPr="00F368CB">
        <w:rPr>
          <w:sz w:val="24"/>
          <w:szCs w:val="24"/>
        </w:rPr>
        <w:t>муществ</w:t>
      </w:r>
      <w:r>
        <w:rPr>
          <w:sz w:val="24"/>
          <w:szCs w:val="24"/>
        </w:rPr>
        <w:t>а</w:t>
      </w:r>
      <w:r w:rsidR="00437F5F" w:rsidRPr="00F368CB">
        <w:rPr>
          <w:sz w:val="24"/>
          <w:szCs w:val="24"/>
        </w:rPr>
        <w:t>.</w:t>
      </w:r>
    </w:p>
    <w:p w:rsidR="00437F5F" w:rsidRPr="00F368CB" w:rsidRDefault="00437F5F" w:rsidP="00437F5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368CB">
        <w:rPr>
          <w:sz w:val="24"/>
          <w:szCs w:val="24"/>
        </w:rPr>
        <w:t>5.2. Стороны несут ответственность, предусмотренную действующим на территории РФ законодательством.</w:t>
      </w:r>
    </w:p>
    <w:p w:rsidR="00437F5F" w:rsidRDefault="00437F5F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  <w:r w:rsidRPr="00F368CB">
        <w:rPr>
          <w:b/>
          <w:bCs/>
          <w:snapToGrid w:val="0"/>
          <w:color w:val="000000"/>
          <w:sz w:val="24"/>
          <w:szCs w:val="24"/>
        </w:rPr>
        <w:t>6. Действие настоящего договора</w:t>
      </w:r>
    </w:p>
    <w:p w:rsidR="006C0739" w:rsidRPr="00F368CB" w:rsidRDefault="006C0739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437F5F" w:rsidRPr="00F368CB" w:rsidRDefault="00437F5F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napToGrid w:val="0"/>
          <w:color w:val="000000"/>
          <w:sz w:val="24"/>
          <w:szCs w:val="24"/>
        </w:rPr>
      </w:pPr>
      <w:r w:rsidRPr="00F368CB">
        <w:rPr>
          <w:snapToGrid w:val="0"/>
          <w:color w:val="000000"/>
          <w:sz w:val="24"/>
          <w:szCs w:val="24"/>
        </w:rPr>
        <w:t xml:space="preserve">6.1.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437F5F" w:rsidRPr="00F368CB" w:rsidRDefault="00437F5F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437F5F" w:rsidRPr="006C0739" w:rsidRDefault="00437F5F" w:rsidP="006C0739">
      <w:pPr>
        <w:pStyle w:val="ad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6C0739">
        <w:rPr>
          <w:b/>
          <w:bCs/>
          <w:snapToGrid w:val="0"/>
          <w:color w:val="000000"/>
          <w:sz w:val="24"/>
          <w:szCs w:val="24"/>
        </w:rPr>
        <w:t>Дополнительные условия</w:t>
      </w:r>
    </w:p>
    <w:p w:rsidR="006C0739" w:rsidRPr="006C0739" w:rsidRDefault="006C0739" w:rsidP="006C0739">
      <w:pPr>
        <w:pStyle w:val="ad"/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napToGrid w:val="0"/>
          <w:color w:val="000000"/>
          <w:sz w:val="24"/>
          <w:szCs w:val="24"/>
        </w:rPr>
      </w:pPr>
    </w:p>
    <w:p w:rsidR="00437F5F" w:rsidRPr="00F368CB" w:rsidRDefault="00437F5F" w:rsidP="00437F5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368CB">
        <w:rPr>
          <w:sz w:val="24"/>
          <w:szCs w:val="24"/>
        </w:rPr>
        <w:lastRenderedPageBreak/>
        <w:t xml:space="preserve">7.1.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Арбитражным судом </w:t>
      </w:r>
      <w:r w:rsidR="000D4796">
        <w:rPr>
          <w:sz w:val="24"/>
          <w:szCs w:val="24"/>
        </w:rPr>
        <w:t>Ярославской</w:t>
      </w:r>
      <w:r w:rsidRPr="00F368CB">
        <w:rPr>
          <w:sz w:val="24"/>
          <w:szCs w:val="24"/>
        </w:rPr>
        <w:t xml:space="preserve"> области.</w:t>
      </w:r>
    </w:p>
    <w:p w:rsidR="00437F5F" w:rsidRDefault="00437F5F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napToGrid w:val="0"/>
          <w:color w:val="000000"/>
          <w:sz w:val="24"/>
          <w:szCs w:val="24"/>
        </w:rPr>
      </w:pPr>
      <w:r w:rsidRPr="00F368CB">
        <w:rPr>
          <w:snapToGrid w:val="0"/>
          <w:color w:val="000000"/>
          <w:sz w:val="24"/>
          <w:szCs w:val="24"/>
        </w:rPr>
        <w:t>7.2. Настоящий договор составлен в трех экземплярах имею</w:t>
      </w:r>
      <w:r w:rsidR="000D4796">
        <w:rPr>
          <w:snapToGrid w:val="0"/>
          <w:color w:val="000000"/>
          <w:sz w:val="24"/>
          <w:szCs w:val="24"/>
        </w:rPr>
        <w:t>щих одинаковую юридическую силу, один для Продавца, один для Покупателя, один для Управления Федеральной регистрационной службы, кадастра и картографии Ярославской области.</w:t>
      </w:r>
    </w:p>
    <w:p w:rsidR="000D4796" w:rsidRPr="00F368CB" w:rsidRDefault="000D4796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napToGrid w:val="0"/>
          <w:color w:val="000000"/>
          <w:sz w:val="24"/>
          <w:szCs w:val="24"/>
        </w:rPr>
      </w:pPr>
    </w:p>
    <w:p w:rsidR="00437F5F" w:rsidRDefault="00437F5F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  <w:r w:rsidRPr="00F368CB">
        <w:rPr>
          <w:b/>
          <w:bCs/>
          <w:snapToGrid w:val="0"/>
          <w:color w:val="000000"/>
          <w:sz w:val="24"/>
          <w:szCs w:val="24"/>
        </w:rPr>
        <w:t>8. Адреса и банковские реквизиты сторон</w:t>
      </w:r>
    </w:p>
    <w:p w:rsidR="006C0739" w:rsidRPr="00F368CB" w:rsidRDefault="006C0739" w:rsidP="00437F5F">
      <w:pPr>
        <w:widowControl w:val="0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D4796" w:rsidTr="006C0739">
        <w:tc>
          <w:tcPr>
            <w:tcW w:w="5068" w:type="dxa"/>
          </w:tcPr>
          <w:p w:rsidR="000D4796" w:rsidRPr="000D4796" w:rsidRDefault="000D4796" w:rsidP="000D4796">
            <w:pPr>
              <w:rPr>
                <w:b/>
                <w:bCs/>
                <w:sz w:val="23"/>
                <w:szCs w:val="23"/>
              </w:rPr>
            </w:pPr>
            <w:r w:rsidRPr="000D4796">
              <w:rPr>
                <w:b/>
                <w:bCs/>
                <w:sz w:val="23"/>
                <w:szCs w:val="23"/>
              </w:rPr>
              <w:t>Продавец:</w:t>
            </w:r>
          </w:p>
          <w:p w:rsidR="006C0739" w:rsidRDefault="000D4796" w:rsidP="000D4796">
            <w:pPr>
              <w:rPr>
                <w:bCs/>
                <w:sz w:val="23"/>
                <w:szCs w:val="23"/>
              </w:rPr>
            </w:pPr>
            <w:r w:rsidRPr="00066F12">
              <w:rPr>
                <w:bCs/>
                <w:sz w:val="23"/>
                <w:szCs w:val="23"/>
              </w:rPr>
              <w:t xml:space="preserve">ЗАО «Первое Ярославское предприятие </w:t>
            </w:r>
          </w:p>
          <w:p w:rsidR="000D4796" w:rsidRDefault="000D4796" w:rsidP="000D4796">
            <w:pPr>
              <w:rPr>
                <w:bCs/>
                <w:sz w:val="23"/>
                <w:szCs w:val="23"/>
              </w:rPr>
            </w:pPr>
            <w:r w:rsidRPr="00066F12">
              <w:rPr>
                <w:bCs/>
                <w:sz w:val="23"/>
                <w:szCs w:val="23"/>
              </w:rPr>
              <w:t>«Трест №7»</w:t>
            </w:r>
          </w:p>
          <w:p w:rsidR="000D4796" w:rsidRDefault="000D4796" w:rsidP="000D4796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Юридический адрес: 150023, г. Ярославль, ул. Гагарина, д. 64.</w:t>
            </w:r>
          </w:p>
          <w:p w:rsidR="006C0739" w:rsidRDefault="000D4796" w:rsidP="000D4796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Почтовый адрес: 152919, Ярославская область, </w:t>
            </w:r>
          </w:p>
          <w:p w:rsidR="000D4796" w:rsidRPr="000D4796" w:rsidRDefault="000D4796" w:rsidP="000D47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3"/>
                <w:szCs w:val="23"/>
              </w:rPr>
              <w:t xml:space="preserve">г. </w:t>
            </w:r>
            <w:r w:rsidRPr="000D4796">
              <w:rPr>
                <w:bCs/>
                <w:sz w:val="24"/>
                <w:szCs w:val="24"/>
              </w:rPr>
              <w:t>Рыбинск, а/я 30.</w:t>
            </w:r>
          </w:p>
          <w:p w:rsidR="006C0739" w:rsidRDefault="000D4796" w:rsidP="000D4796">
            <w:pPr>
              <w:rPr>
                <w:sz w:val="24"/>
                <w:szCs w:val="24"/>
              </w:rPr>
            </w:pPr>
            <w:r w:rsidRPr="000D4796">
              <w:rPr>
                <w:sz w:val="24"/>
                <w:szCs w:val="24"/>
              </w:rPr>
              <w:t xml:space="preserve">ИНН 7605018140, КПП 760501001, </w:t>
            </w:r>
          </w:p>
          <w:p w:rsidR="000D4796" w:rsidRPr="000D4796" w:rsidRDefault="000D4796" w:rsidP="000D4796">
            <w:pPr>
              <w:rPr>
                <w:sz w:val="24"/>
                <w:szCs w:val="24"/>
              </w:rPr>
            </w:pPr>
            <w:r w:rsidRPr="000D4796">
              <w:rPr>
                <w:sz w:val="24"/>
                <w:szCs w:val="24"/>
              </w:rPr>
              <w:t>ОРГН 1027600789259</w:t>
            </w:r>
          </w:p>
          <w:p w:rsidR="000D4796" w:rsidRDefault="000D4796" w:rsidP="000D4796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0D4796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D4796">
              <w:rPr>
                <w:sz w:val="24"/>
                <w:szCs w:val="24"/>
              </w:rPr>
              <w:t xml:space="preserve">/с 40702810500000000992 в Филиале Банка </w:t>
            </w:r>
            <w:proofErr w:type="spellStart"/>
            <w:r w:rsidRPr="000D4796">
              <w:rPr>
                <w:sz w:val="24"/>
                <w:szCs w:val="24"/>
              </w:rPr>
              <w:t>Рыбинский</w:t>
            </w:r>
            <w:proofErr w:type="spellEnd"/>
            <w:r w:rsidRPr="000D4796">
              <w:rPr>
                <w:sz w:val="24"/>
                <w:szCs w:val="24"/>
              </w:rPr>
              <w:t xml:space="preserve"> ОАО</w:t>
            </w:r>
            <w:r w:rsidRPr="00066F12">
              <w:rPr>
                <w:sz w:val="23"/>
                <w:szCs w:val="23"/>
              </w:rPr>
              <w:t xml:space="preserve"> «</w:t>
            </w:r>
            <w:proofErr w:type="spellStart"/>
            <w:r w:rsidRPr="00066F12">
              <w:rPr>
                <w:sz w:val="23"/>
                <w:szCs w:val="23"/>
              </w:rPr>
              <w:t>Кредпромбанк</w:t>
            </w:r>
            <w:proofErr w:type="spellEnd"/>
            <w:r w:rsidRPr="00066F12">
              <w:rPr>
                <w:sz w:val="23"/>
                <w:szCs w:val="23"/>
              </w:rPr>
              <w:t xml:space="preserve">», </w:t>
            </w:r>
          </w:p>
          <w:p w:rsidR="000D4796" w:rsidRPr="00066F12" w:rsidRDefault="000D4796" w:rsidP="000D479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>/с 301018102000</w:t>
            </w:r>
            <w:r w:rsidRPr="00066F1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00007</w:t>
            </w:r>
            <w:r w:rsidRPr="00066F12">
              <w:rPr>
                <w:sz w:val="23"/>
                <w:szCs w:val="23"/>
              </w:rPr>
              <w:t>33, БИК банка 047885733</w:t>
            </w:r>
          </w:p>
          <w:p w:rsidR="000D4796" w:rsidRDefault="000D4796" w:rsidP="000D4796">
            <w:pPr>
              <w:rPr>
                <w:sz w:val="23"/>
                <w:szCs w:val="23"/>
              </w:rPr>
            </w:pPr>
          </w:p>
          <w:p w:rsidR="000D4796" w:rsidRDefault="000D4796" w:rsidP="000D4796">
            <w:pPr>
              <w:rPr>
                <w:sz w:val="23"/>
                <w:szCs w:val="23"/>
              </w:rPr>
            </w:pPr>
            <w:r w:rsidRPr="00066F12">
              <w:rPr>
                <w:sz w:val="23"/>
                <w:szCs w:val="23"/>
              </w:rPr>
              <w:t>Конк</w:t>
            </w:r>
            <w:r>
              <w:rPr>
                <w:sz w:val="23"/>
                <w:szCs w:val="23"/>
              </w:rPr>
              <w:t xml:space="preserve">урсный управляющий </w:t>
            </w:r>
          </w:p>
          <w:p w:rsidR="000D4796" w:rsidRDefault="000D4796" w:rsidP="000D47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ЗАО «Первое Ярославское предприятие </w:t>
            </w:r>
          </w:p>
          <w:p w:rsidR="000D4796" w:rsidRDefault="000D4796" w:rsidP="000D47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«Трест №7»</w:t>
            </w:r>
          </w:p>
          <w:p w:rsidR="000D4796" w:rsidRDefault="000D4796" w:rsidP="000D4796">
            <w:pPr>
              <w:rPr>
                <w:sz w:val="23"/>
                <w:szCs w:val="23"/>
              </w:rPr>
            </w:pPr>
          </w:p>
          <w:p w:rsidR="000D4796" w:rsidRPr="00066F12" w:rsidRDefault="000D4796" w:rsidP="000D479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 Кузнецов В.Е.</w:t>
            </w:r>
          </w:p>
          <w:p w:rsidR="000D4796" w:rsidRDefault="000D4796" w:rsidP="00437F5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0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78"/>
              <w:ind w:right="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0D4796" w:rsidRDefault="000D4796" w:rsidP="000D4796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0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437F5F" w:rsidRPr="00F368CB" w:rsidRDefault="00437F5F" w:rsidP="00437F5F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8"/>
        <w:ind w:right="19"/>
        <w:rPr>
          <w:b/>
          <w:bCs/>
          <w:sz w:val="24"/>
          <w:szCs w:val="24"/>
        </w:rPr>
      </w:pPr>
    </w:p>
    <w:p w:rsidR="0067487C" w:rsidRPr="00F368CB" w:rsidRDefault="0067487C">
      <w:pPr>
        <w:rPr>
          <w:sz w:val="24"/>
          <w:szCs w:val="24"/>
        </w:rPr>
      </w:pPr>
    </w:p>
    <w:sectPr w:rsidR="0067487C" w:rsidRPr="00F368CB" w:rsidSect="00F368CB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87" w:rsidRDefault="00902287" w:rsidP="006C0739">
      <w:r>
        <w:separator/>
      </w:r>
    </w:p>
  </w:endnote>
  <w:endnote w:type="continuationSeparator" w:id="0">
    <w:p w:rsidR="00902287" w:rsidRDefault="00902287" w:rsidP="006C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57"/>
      <w:docPartObj>
        <w:docPartGallery w:val="Page Numbers (Bottom of Page)"/>
        <w:docPartUnique/>
      </w:docPartObj>
    </w:sdtPr>
    <w:sdtContent>
      <w:p w:rsidR="006C0739" w:rsidRDefault="00F64C26">
        <w:pPr>
          <w:pStyle w:val="ab"/>
          <w:jc w:val="center"/>
        </w:pPr>
        <w:fldSimple w:instr=" PAGE   \* MERGEFORMAT ">
          <w:r w:rsidR="00F749EE">
            <w:rPr>
              <w:noProof/>
            </w:rPr>
            <w:t>3</w:t>
          </w:r>
        </w:fldSimple>
      </w:p>
    </w:sdtContent>
  </w:sdt>
  <w:p w:rsidR="006C0739" w:rsidRDefault="006C07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87" w:rsidRDefault="00902287" w:rsidP="006C0739">
      <w:r>
        <w:separator/>
      </w:r>
    </w:p>
  </w:footnote>
  <w:footnote w:type="continuationSeparator" w:id="0">
    <w:p w:rsidR="00902287" w:rsidRDefault="00902287" w:rsidP="006C0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06DC7"/>
    <w:multiLevelType w:val="multilevel"/>
    <w:tmpl w:val="62E094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CB15540"/>
    <w:multiLevelType w:val="hybridMultilevel"/>
    <w:tmpl w:val="1C8ECB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87230"/>
    <w:multiLevelType w:val="multilevel"/>
    <w:tmpl w:val="BCF0C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5">
    <w:nsid w:val="5BB2064B"/>
    <w:multiLevelType w:val="multilevel"/>
    <w:tmpl w:val="84E0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61A376B8"/>
    <w:multiLevelType w:val="hybridMultilevel"/>
    <w:tmpl w:val="3B7668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F5F"/>
    <w:rsid w:val="00042AD7"/>
    <w:rsid w:val="00057B7D"/>
    <w:rsid w:val="000D4796"/>
    <w:rsid w:val="001815AA"/>
    <w:rsid w:val="00437F5F"/>
    <w:rsid w:val="0067487C"/>
    <w:rsid w:val="006C0739"/>
    <w:rsid w:val="00854C44"/>
    <w:rsid w:val="00867AD3"/>
    <w:rsid w:val="00902287"/>
    <w:rsid w:val="0096675C"/>
    <w:rsid w:val="00B22013"/>
    <w:rsid w:val="00B534A8"/>
    <w:rsid w:val="00CC5494"/>
    <w:rsid w:val="00ED5D1C"/>
    <w:rsid w:val="00F368CB"/>
    <w:rsid w:val="00F64C26"/>
    <w:rsid w:val="00F675DB"/>
    <w:rsid w:val="00F7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F5F"/>
    <w:pPr>
      <w:keepNext/>
      <w:numPr>
        <w:ilvl w:val="12"/>
      </w:numPr>
      <w:snapToGrid w:val="0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37F5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37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semiHidden/>
    <w:rsid w:val="00437F5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37F5F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437F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37F5F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437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ragraph">
    <w:name w:val="paragraph"/>
    <w:basedOn w:val="a0"/>
    <w:rsid w:val="00437F5F"/>
  </w:style>
  <w:style w:type="character" w:customStyle="1" w:styleId="40">
    <w:name w:val="Заголовок 4 Знак"/>
    <w:basedOn w:val="a0"/>
    <w:link w:val="4"/>
    <w:uiPriority w:val="9"/>
    <w:semiHidden/>
    <w:rsid w:val="00F368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0D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C07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0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07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C0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l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2011-10-06T06:31:00Z</dcterms:created>
  <dcterms:modified xsi:type="dcterms:W3CDTF">2011-10-25T05:31:00Z</dcterms:modified>
</cp:coreProperties>
</file>