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B0A44" w14:textId="77777777" w:rsidR="005323C1" w:rsidRDefault="005323C1" w:rsidP="00CC25B4">
      <w:pPr>
        <w:jc w:val="right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ПРОЕКТ</w:t>
      </w:r>
    </w:p>
    <w:p w14:paraId="1C95A4C1" w14:textId="77777777" w:rsidR="003134F4" w:rsidRDefault="003134F4" w:rsidP="00CC25B4">
      <w:pPr>
        <w:jc w:val="center"/>
        <w:outlineLvl w:val="0"/>
        <w:rPr>
          <w:b/>
          <w:bCs/>
          <w:sz w:val="24"/>
          <w:szCs w:val="24"/>
        </w:rPr>
      </w:pPr>
      <w:r w:rsidRPr="00AC0120">
        <w:rPr>
          <w:b/>
          <w:bCs/>
          <w:sz w:val="24"/>
          <w:szCs w:val="24"/>
        </w:rPr>
        <w:t xml:space="preserve">ДОГОВОР </w:t>
      </w:r>
      <w:r w:rsidRPr="00F546F0">
        <w:rPr>
          <w:b/>
          <w:bCs/>
          <w:sz w:val="24"/>
          <w:szCs w:val="24"/>
        </w:rPr>
        <w:t>№ __</w:t>
      </w:r>
    </w:p>
    <w:p w14:paraId="33DE2F9E" w14:textId="77777777" w:rsidR="003134F4" w:rsidRPr="001271A8" w:rsidRDefault="003134F4" w:rsidP="00CC25B4">
      <w:pPr>
        <w:jc w:val="center"/>
        <w:outlineLvl w:val="0"/>
        <w:rPr>
          <w:b/>
          <w:bCs/>
          <w:sz w:val="24"/>
          <w:szCs w:val="24"/>
        </w:rPr>
      </w:pPr>
      <w:r w:rsidRPr="00AC0120">
        <w:rPr>
          <w:b/>
          <w:bCs/>
          <w:sz w:val="24"/>
          <w:szCs w:val="24"/>
        </w:rPr>
        <w:t xml:space="preserve">купли-продажи </w:t>
      </w:r>
    </w:p>
    <w:p w14:paraId="6DD5A061" w14:textId="77777777" w:rsidR="003134F4" w:rsidRPr="009E43E5" w:rsidRDefault="003134F4" w:rsidP="00CC25B4">
      <w:pPr>
        <w:ind w:firstLine="540"/>
        <w:rPr>
          <w:sz w:val="24"/>
          <w:szCs w:val="24"/>
        </w:rPr>
      </w:pPr>
    </w:p>
    <w:p w14:paraId="37769D3A" w14:textId="5E8B7283" w:rsidR="003134F4" w:rsidRPr="00AE5DA9" w:rsidRDefault="003134F4" w:rsidP="00CC25B4">
      <w:pPr>
        <w:pStyle w:val="ConsPlusNonformat"/>
        <w:widowControl/>
        <w:spacing w:line="360" w:lineRule="auto"/>
        <w:rPr>
          <w:rFonts w:ascii="Times New Roman" w:hAnsi="Times New Roman"/>
          <w:sz w:val="22"/>
          <w:szCs w:val="22"/>
        </w:rPr>
      </w:pPr>
      <w:r w:rsidRPr="00AE5DA9">
        <w:rPr>
          <w:rFonts w:ascii="Times New Roman" w:hAnsi="Times New Roman"/>
          <w:sz w:val="22"/>
          <w:szCs w:val="22"/>
        </w:rPr>
        <w:t>г. Омск</w:t>
      </w:r>
      <w:r w:rsidRPr="00AE5DA9">
        <w:rPr>
          <w:rFonts w:ascii="Times New Roman" w:hAnsi="Times New Roman"/>
          <w:sz w:val="22"/>
          <w:szCs w:val="22"/>
        </w:rPr>
        <w:tab/>
      </w:r>
      <w:r w:rsidRPr="00AE5DA9">
        <w:rPr>
          <w:rFonts w:ascii="Times New Roman" w:hAnsi="Times New Roman"/>
          <w:sz w:val="22"/>
          <w:szCs w:val="22"/>
        </w:rPr>
        <w:tab/>
      </w:r>
      <w:r w:rsidRPr="00AE5DA9">
        <w:rPr>
          <w:rFonts w:ascii="Times New Roman" w:hAnsi="Times New Roman"/>
          <w:sz w:val="22"/>
          <w:szCs w:val="22"/>
        </w:rPr>
        <w:tab/>
      </w:r>
      <w:r w:rsidRPr="00AE5DA9">
        <w:rPr>
          <w:rFonts w:ascii="Times New Roman" w:hAnsi="Times New Roman"/>
          <w:sz w:val="22"/>
          <w:szCs w:val="22"/>
        </w:rPr>
        <w:tab/>
      </w:r>
      <w:r w:rsidRPr="00AE5DA9">
        <w:rPr>
          <w:rFonts w:ascii="Times New Roman" w:hAnsi="Times New Roman"/>
          <w:sz w:val="22"/>
          <w:szCs w:val="22"/>
        </w:rPr>
        <w:tab/>
      </w:r>
      <w:r w:rsidRPr="00AE5DA9">
        <w:rPr>
          <w:rFonts w:ascii="Times New Roman" w:hAnsi="Times New Roman"/>
          <w:sz w:val="22"/>
          <w:szCs w:val="22"/>
        </w:rPr>
        <w:tab/>
      </w:r>
      <w:r w:rsidRPr="00AE5DA9">
        <w:rPr>
          <w:rFonts w:ascii="Times New Roman" w:hAnsi="Times New Roman"/>
          <w:sz w:val="22"/>
          <w:szCs w:val="22"/>
        </w:rPr>
        <w:tab/>
        <w:t xml:space="preserve">        </w:t>
      </w:r>
      <w:r w:rsidR="00FE7AE0" w:rsidRPr="00AE5DA9">
        <w:rPr>
          <w:rFonts w:ascii="Times New Roman" w:hAnsi="Times New Roman"/>
          <w:sz w:val="22"/>
          <w:szCs w:val="22"/>
        </w:rPr>
        <w:t xml:space="preserve">                             </w:t>
      </w:r>
      <w:r w:rsidR="00C87C09">
        <w:rPr>
          <w:rFonts w:ascii="Times New Roman" w:hAnsi="Times New Roman"/>
          <w:sz w:val="22"/>
          <w:szCs w:val="22"/>
        </w:rPr>
        <w:t xml:space="preserve">                       </w:t>
      </w:r>
      <w:r w:rsidR="00FE7AE0" w:rsidRPr="00AE5DA9">
        <w:rPr>
          <w:rFonts w:ascii="Times New Roman" w:hAnsi="Times New Roman"/>
          <w:sz w:val="22"/>
          <w:szCs w:val="22"/>
        </w:rPr>
        <w:t xml:space="preserve"> </w:t>
      </w:r>
      <w:r w:rsidRPr="00AE5DA9">
        <w:rPr>
          <w:rFonts w:ascii="Times New Roman" w:hAnsi="Times New Roman"/>
          <w:sz w:val="22"/>
          <w:szCs w:val="22"/>
        </w:rPr>
        <w:t>«</w:t>
      </w:r>
      <w:r w:rsidR="009034CE" w:rsidRPr="00AE5DA9">
        <w:rPr>
          <w:rFonts w:ascii="Times New Roman" w:hAnsi="Times New Roman"/>
          <w:sz w:val="22"/>
          <w:szCs w:val="22"/>
        </w:rPr>
        <w:t>__</w:t>
      </w:r>
      <w:r w:rsidRPr="00AE5DA9">
        <w:rPr>
          <w:rFonts w:ascii="Times New Roman" w:hAnsi="Times New Roman"/>
          <w:sz w:val="22"/>
          <w:szCs w:val="22"/>
        </w:rPr>
        <w:t xml:space="preserve">» </w:t>
      </w:r>
      <w:r w:rsidR="009034CE" w:rsidRPr="00AE5DA9">
        <w:rPr>
          <w:rFonts w:ascii="Times New Roman" w:hAnsi="Times New Roman"/>
          <w:sz w:val="22"/>
          <w:szCs w:val="22"/>
        </w:rPr>
        <w:t>_____</w:t>
      </w:r>
      <w:r w:rsidRPr="00AE5DA9">
        <w:rPr>
          <w:rFonts w:ascii="Times New Roman" w:hAnsi="Times New Roman"/>
          <w:sz w:val="22"/>
          <w:szCs w:val="22"/>
        </w:rPr>
        <w:t xml:space="preserve"> 20</w:t>
      </w:r>
      <w:r w:rsidR="000B2198" w:rsidRPr="00AE5DA9">
        <w:rPr>
          <w:rFonts w:ascii="Times New Roman" w:hAnsi="Times New Roman"/>
          <w:sz w:val="22"/>
          <w:szCs w:val="22"/>
        </w:rPr>
        <w:t>2</w:t>
      </w:r>
      <w:r w:rsidR="00343F22">
        <w:rPr>
          <w:rFonts w:ascii="Times New Roman" w:hAnsi="Times New Roman"/>
          <w:sz w:val="22"/>
          <w:szCs w:val="22"/>
        </w:rPr>
        <w:t>1</w:t>
      </w:r>
      <w:r w:rsidRPr="00AE5DA9">
        <w:rPr>
          <w:rFonts w:ascii="Times New Roman" w:hAnsi="Times New Roman"/>
          <w:sz w:val="22"/>
          <w:szCs w:val="22"/>
        </w:rPr>
        <w:t xml:space="preserve"> г.</w:t>
      </w:r>
    </w:p>
    <w:p w14:paraId="5C7A9ACD" w14:textId="77777777" w:rsidR="003134F4" w:rsidRPr="00AE5DA9" w:rsidRDefault="003134F4" w:rsidP="00CC25B4">
      <w:pPr>
        <w:ind w:firstLine="720"/>
        <w:jc w:val="center"/>
        <w:rPr>
          <w:b/>
          <w:sz w:val="22"/>
          <w:szCs w:val="22"/>
        </w:rPr>
      </w:pPr>
    </w:p>
    <w:p w14:paraId="6691976B" w14:textId="77777777" w:rsidR="00C45096" w:rsidRPr="00AE5DA9" w:rsidRDefault="003134F4" w:rsidP="00CC25B4">
      <w:pPr>
        <w:ind w:firstLine="708"/>
        <w:rPr>
          <w:sz w:val="22"/>
          <w:szCs w:val="22"/>
        </w:rPr>
      </w:pPr>
      <w:r w:rsidRPr="0041596D">
        <w:rPr>
          <w:b/>
          <w:noProof/>
          <w:sz w:val="22"/>
          <w:szCs w:val="22"/>
        </w:rPr>
        <w:t>СПК «Полтавский»</w:t>
      </w:r>
      <w:r w:rsidR="00F546F0" w:rsidRPr="00AE5DA9">
        <w:rPr>
          <w:sz w:val="22"/>
          <w:szCs w:val="22"/>
        </w:rPr>
        <w:t xml:space="preserve"> </w:t>
      </w:r>
      <w:r w:rsidR="00F546F0" w:rsidRPr="00AE5DA9">
        <w:rPr>
          <w:noProof/>
          <w:sz w:val="22"/>
          <w:szCs w:val="22"/>
        </w:rPr>
        <w:t>(ОГРН 1025501944203, ИНН 5530000020, адрес 646740, Омская область, Полтавский район, рабочий поселок Полтавка, улица Победы, дом 137)</w:t>
      </w:r>
      <w:r w:rsidRPr="00AE5DA9">
        <w:rPr>
          <w:noProof/>
          <w:sz w:val="22"/>
          <w:szCs w:val="22"/>
        </w:rPr>
        <w:t>, в лице Конкурсного управляющего Комарова Юрия Владиславовича</w:t>
      </w:r>
      <w:r w:rsidRPr="006C5104">
        <w:rPr>
          <w:noProof/>
          <w:sz w:val="22"/>
          <w:szCs w:val="22"/>
        </w:rPr>
        <w:t>, действующего</w:t>
      </w:r>
      <w:r w:rsidRPr="00AE5DA9">
        <w:rPr>
          <w:noProof/>
          <w:sz w:val="22"/>
          <w:szCs w:val="22"/>
        </w:rPr>
        <w:t xml:space="preserve"> на основании Решения Арбитражного суда Омской области по делу № А46-4122/</w:t>
      </w:r>
      <w:r w:rsidRPr="006C5104">
        <w:rPr>
          <w:noProof/>
          <w:sz w:val="22"/>
          <w:szCs w:val="22"/>
        </w:rPr>
        <w:t xml:space="preserve">2017 от </w:t>
      </w:r>
      <w:r w:rsidR="00F46130" w:rsidRPr="006C5104">
        <w:rPr>
          <w:noProof/>
          <w:sz w:val="22"/>
          <w:szCs w:val="22"/>
        </w:rPr>
        <w:t>2</w:t>
      </w:r>
      <w:r w:rsidR="006C5104" w:rsidRPr="006C5104">
        <w:rPr>
          <w:noProof/>
          <w:sz w:val="22"/>
          <w:szCs w:val="22"/>
        </w:rPr>
        <w:t>9</w:t>
      </w:r>
      <w:r w:rsidR="00F46130" w:rsidRPr="006C5104">
        <w:rPr>
          <w:noProof/>
          <w:sz w:val="22"/>
          <w:szCs w:val="22"/>
        </w:rPr>
        <w:t>.</w:t>
      </w:r>
      <w:r w:rsidR="00F46130" w:rsidRPr="00AE5DA9">
        <w:rPr>
          <w:noProof/>
          <w:sz w:val="22"/>
          <w:szCs w:val="22"/>
        </w:rPr>
        <w:t>11.2017</w:t>
      </w:r>
      <w:r w:rsidRPr="00AE5DA9">
        <w:rPr>
          <w:noProof/>
          <w:sz w:val="22"/>
          <w:szCs w:val="22"/>
        </w:rPr>
        <w:t>г</w:t>
      </w:r>
      <w:r w:rsidR="00F46130" w:rsidRPr="00AE5DA9">
        <w:rPr>
          <w:noProof/>
          <w:sz w:val="22"/>
          <w:szCs w:val="22"/>
        </w:rPr>
        <w:t xml:space="preserve">. (Резолютивная часть решения объявлена 23 ноября 2017 года; Решение в полном объеме изготовлено 28 ноября 2017 года), </w:t>
      </w:r>
      <w:r w:rsidRPr="00AE5DA9">
        <w:rPr>
          <w:sz w:val="22"/>
          <w:szCs w:val="22"/>
        </w:rPr>
        <w:t xml:space="preserve"> именуемый в дальнейшем «Продавец», и</w:t>
      </w:r>
      <w:r w:rsidR="0035362A" w:rsidRPr="00AE5DA9">
        <w:rPr>
          <w:sz w:val="22"/>
          <w:szCs w:val="22"/>
        </w:rPr>
        <w:t xml:space="preserve"> </w:t>
      </w:r>
    </w:p>
    <w:p w14:paraId="7A6AC1C1" w14:textId="77777777" w:rsidR="007F480B" w:rsidRPr="00AE5DA9" w:rsidRDefault="0051420B" w:rsidP="00CC25B4">
      <w:pPr>
        <w:ind w:firstLine="708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____________________________________________________________________________________________________________________________________________________________</w:t>
      </w:r>
      <w:r w:rsidR="003134F4" w:rsidRPr="00AE5DA9">
        <w:rPr>
          <w:sz w:val="22"/>
          <w:szCs w:val="22"/>
        </w:rPr>
        <w:t>,</w:t>
      </w:r>
      <w:r w:rsidR="002B4353" w:rsidRPr="00AE5DA9">
        <w:rPr>
          <w:sz w:val="22"/>
          <w:szCs w:val="22"/>
        </w:rPr>
        <w:t xml:space="preserve"> </w:t>
      </w:r>
      <w:r w:rsidR="003134F4" w:rsidRPr="00AE5DA9">
        <w:rPr>
          <w:sz w:val="22"/>
          <w:szCs w:val="22"/>
        </w:rPr>
        <w:t xml:space="preserve">с другой стороны, </w:t>
      </w:r>
    </w:p>
    <w:p w14:paraId="6C97F9CE" w14:textId="77777777" w:rsidR="003134F4" w:rsidRPr="00AE5DA9" w:rsidRDefault="003134F4" w:rsidP="00CC25B4">
      <w:pPr>
        <w:ind w:firstLine="708"/>
        <w:rPr>
          <w:sz w:val="22"/>
          <w:szCs w:val="22"/>
        </w:rPr>
      </w:pPr>
      <w:r w:rsidRPr="00AE5DA9">
        <w:rPr>
          <w:sz w:val="22"/>
          <w:szCs w:val="22"/>
        </w:rPr>
        <w:t>совместно именуемые далее «Стороны», а каждая в отдельности «Сторона»,</w:t>
      </w:r>
      <w:r w:rsidR="000A69FC" w:rsidRPr="00AE5DA9">
        <w:rPr>
          <w:sz w:val="22"/>
          <w:szCs w:val="22"/>
        </w:rPr>
        <w:t xml:space="preserve"> </w:t>
      </w:r>
      <w:r w:rsidR="0051420B" w:rsidRPr="0051420B">
        <w:rPr>
          <w:sz w:val="22"/>
          <w:szCs w:val="22"/>
        </w:rPr>
        <w:t xml:space="preserve">на основании Протокола о результатах проведения </w:t>
      </w:r>
      <w:proofErr w:type="gramStart"/>
      <w:r w:rsidR="0051420B" w:rsidRPr="0051420B">
        <w:rPr>
          <w:sz w:val="22"/>
          <w:szCs w:val="22"/>
        </w:rPr>
        <w:t>торгов  по</w:t>
      </w:r>
      <w:proofErr w:type="gramEnd"/>
      <w:r w:rsidR="0051420B" w:rsidRPr="0051420B">
        <w:rPr>
          <w:sz w:val="22"/>
          <w:szCs w:val="22"/>
        </w:rPr>
        <w:t xml:space="preserve"> продаже имущества СПК «Полтавский» № </w:t>
      </w:r>
      <w:r w:rsidR="0051420B">
        <w:rPr>
          <w:sz w:val="22"/>
          <w:szCs w:val="22"/>
        </w:rPr>
        <w:t>______________</w:t>
      </w:r>
      <w:r w:rsidR="0051420B" w:rsidRPr="0051420B">
        <w:rPr>
          <w:sz w:val="22"/>
          <w:szCs w:val="22"/>
        </w:rPr>
        <w:t xml:space="preserve"> от «</w:t>
      </w:r>
      <w:r w:rsidR="0051420B">
        <w:rPr>
          <w:sz w:val="22"/>
          <w:szCs w:val="22"/>
        </w:rPr>
        <w:t>__</w:t>
      </w:r>
      <w:r w:rsidR="0051420B" w:rsidRPr="0051420B">
        <w:rPr>
          <w:sz w:val="22"/>
          <w:szCs w:val="22"/>
        </w:rPr>
        <w:t xml:space="preserve">» </w:t>
      </w:r>
      <w:r w:rsidR="0051420B">
        <w:rPr>
          <w:sz w:val="22"/>
          <w:szCs w:val="22"/>
        </w:rPr>
        <w:t>_____</w:t>
      </w:r>
      <w:r w:rsidR="0051420B" w:rsidRPr="0051420B">
        <w:rPr>
          <w:sz w:val="22"/>
          <w:szCs w:val="22"/>
        </w:rPr>
        <w:t xml:space="preserve">  202</w:t>
      </w:r>
      <w:r w:rsidR="0051420B">
        <w:rPr>
          <w:sz w:val="22"/>
          <w:szCs w:val="22"/>
        </w:rPr>
        <w:t>_</w:t>
      </w:r>
      <w:r w:rsidR="0051420B" w:rsidRPr="0051420B">
        <w:rPr>
          <w:sz w:val="22"/>
          <w:szCs w:val="22"/>
        </w:rPr>
        <w:t xml:space="preserve"> г. заключили настоящий договор (далее – «Договор») о нижеследующем:</w:t>
      </w:r>
    </w:p>
    <w:p w14:paraId="1D5734DF" w14:textId="77777777" w:rsidR="003134F4" w:rsidRPr="00AE5DA9" w:rsidRDefault="003134F4" w:rsidP="00CC25B4">
      <w:pPr>
        <w:jc w:val="center"/>
        <w:rPr>
          <w:b/>
          <w:sz w:val="22"/>
          <w:szCs w:val="22"/>
        </w:rPr>
      </w:pPr>
      <w:r w:rsidRPr="00AE5DA9">
        <w:rPr>
          <w:b/>
          <w:sz w:val="22"/>
          <w:szCs w:val="22"/>
        </w:rPr>
        <w:t>1. ПРЕДМЕТ ДОГОВОРА</w:t>
      </w:r>
    </w:p>
    <w:p w14:paraId="35940B2E" w14:textId="77777777" w:rsidR="003134F4" w:rsidRPr="00AE5DA9" w:rsidRDefault="003134F4" w:rsidP="00CC25B4">
      <w:pPr>
        <w:rPr>
          <w:b/>
          <w:sz w:val="22"/>
          <w:szCs w:val="22"/>
        </w:rPr>
      </w:pPr>
    </w:p>
    <w:p w14:paraId="0B7DB815" w14:textId="77777777" w:rsidR="003134F4" w:rsidRPr="00AE5DA9" w:rsidRDefault="003134F4" w:rsidP="00CC25B4">
      <w:pPr>
        <w:numPr>
          <w:ilvl w:val="1"/>
          <w:numId w:val="1"/>
        </w:numPr>
        <w:tabs>
          <w:tab w:val="clear" w:pos="1969"/>
          <w:tab w:val="num" w:pos="0"/>
        </w:tabs>
        <w:overflowPunct/>
        <w:autoSpaceDE/>
        <w:autoSpaceDN/>
        <w:adjustRightInd/>
        <w:ind w:left="0" w:firstLine="709"/>
        <w:rPr>
          <w:sz w:val="22"/>
          <w:szCs w:val="22"/>
        </w:rPr>
      </w:pPr>
      <w:r w:rsidRPr="00AE5DA9">
        <w:rPr>
          <w:sz w:val="22"/>
          <w:szCs w:val="22"/>
        </w:rPr>
        <w:t>Продавец обязуется передать в собственность Покупателя, а Покупатель принять и оплатить следующее имущество (далее – «Имущество»):</w:t>
      </w:r>
    </w:p>
    <w:p w14:paraId="4EDC0FE8" w14:textId="21A738B9" w:rsidR="00CC25B4" w:rsidRPr="00CC25B4" w:rsidRDefault="00CC25B4" w:rsidP="00CC25B4">
      <w:pPr>
        <w:tabs>
          <w:tab w:val="num" w:pos="0"/>
        </w:tabs>
        <w:overflowPunct/>
        <w:autoSpaceDE/>
        <w:autoSpaceDN/>
        <w:adjustRightInd/>
        <w:ind w:firstLine="0"/>
        <w:rPr>
          <w:sz w:val="22"/>
          <w:szCs w:val="22"/>
        </w:rPr>
      </w:pPr>
      <w:r>
        <w:rPr>
          <w:sz w:val="22"/>
          <w:szCs w:val="22"/>
        </w:rPr>
        <w:tab/>
        <w:t xml:space="preserve">- </w:t>
      </w:r>
      <w:r w:rsidRPr="00CC25B4">
        <w:rPr>
          <w:b/>
          <w:bCs/>
          <w:sz w:val="22"/>
          <w:szCs w:val="22"/>
        </w:rPr>
        <w:t xml:space="preserve">Жилое помещение: Квартира общей площадью 43,2 кв. м., этаж 1, Адрес (местоположение): Омская область, р-н Полтавский, с. </w:t>
      </w:r>
      <w:proofErr w:type="spellStart"/>
      <w:r w:rsidRPr="00CC25B4">
        <w:rPr>
          <w:b/>
          <w:bCs/>
          <w:sz w:val="22"/>
          <w:szCs w:val="22"/>
        </w:rPr>
        <w:t>Шахово</w:t>
      </w:r>
      <w:proofErr w:type="spellEnd"/>
      <w:r w:rsidRPr="00CC25B4">
        <w:rPr>
          <w:b/>
          <w:bCs/>
          <w:sz w:val="22"/>
          <w:szCs w:val="22"/>
        </w:rPr>
        <w:t>, ул. Зеленая д. 32 кв. 1, Кадастровый номер: 55:22:190401:252</w:t>
      </w:r>
      <w:r w:rsidRPr="00CC25B4">
        <w:rPr>
          <w:sz w:val="22"/>
          <w:szCs w:val="22"/>
        </w:rPr>
        <w:t xml:space="preserve"> </w:t>
      </w:r>
    </w:p>
    <w:p w14:paraId="322C388E" w14:textId="03D7A295" w:rsidR="009034CE" w:rsidRPr="00AE5DA9" w:rsidRDefault="00680F05" w:rsidP="00CC25B4">
      <w:pPr>
        <w:numPr>
          <w:ilvl w:val="1"/>
          <w:numId w:val="16"/>
        </w:numPr>
        <w:overflowPunct/>
        <w:autoSpaceDE/>
        <w:autoSpaceDN/>
        <w:adjustRightInd/>
        <w:ind w:left="0" w:firstLine="709"/>
        <w:contextualSpacing/>
        <w:rPr>
          <w:color w:val="000000"/>
          <w:sz w:val="22"/>
          <w:szCs w:val="22"/>
        </w:rPr>
      </w:pPr>
      <w:r w:rsidRPr="00AE5DA9">
        <w:rPr>
          <w:sz w:val="22"/>
          <w:szCs w:val="22"/>
        </w:rPr>
        <w:t>Объект</w:t>
      </w:r>
      <w:r w:rsidRPr="00AE5DA9">
        <w:rPr>
          <w:sz w:val="22"/>
          <w:szCs w:val="22"/>
          <w:lang w:bidi="ru-RU"/>
        </w:rPr>
        <w:t xml:space="preserve"> принадлежит Продавцу на праве </w:t>
      </w:r>
      <w:r w:rsidR="00CC25B4" w:rsidRPr="00AE5DA9">
        <w:rPr>
          <w:sz w:val="22"/>
          <w:szCs w:val="22"/>
          <w:lang w:bidi="ru-RU"/>
        </w:rPr>
        <w:t>собственности на</w:t>
      </w:r>
      <w:r w:rsidRPr="00AE5DA9">
        <w:rPr>
          <w:sz w:val="22"/>
          <w:szCs w:val="22"/>
          <w:lang w:bidi="ru-RU"/>
        </w:rPr>
        <w:t xml:space="preserve"> основании</w:t>
      </w:r>
      <w:r w:rsidR="00424ACE" w:rsidRPr="00AE5DA9">
        <w:rPr>
          <w:sz w:val="22"/>
          <w:szCs w:val="22"/>
          <w:lang w:bidi="ru-RU"/>
        </w:rPr>
        <w:t>:</w:t>
      </w:r>
      <w:r w:rsidR="00934871" w:rsidRPr="00AE5DA9">
        <w:rPr>
          <w:sz w:val="22"/>
          <w:szCs w:val="22"/>
        </w:rPr>
        <w:t xml:space="preserve"> </w:t>
      </w:r>
      <w:r w:rsidR="005331D2">
        <w:rPr>
          <w:sz w:val="22"/>
          <w:szCs w:val="22"/>
          <w:lang w:bidi="ru-RU"/>
        </w:rPr>
        <w:t>Определения</w:t>
      </w:r>
      <w:r w:rsidR="00934871" w:rsidRPr="00AE5DA9">
        <w:rPr>
          <w:sz w:val="22"/>
          <w:szCs w:val="22"/>
          <w:lang w:bidi="ru-RU"/>
        </w:rPr>
        <w:t xml:space="preserve"> арбитражного суда Омской области по делу №</w:t>
      </w:r>
      <w:r w:rsidR="005331D2" w:rsidRPr="005331D2">
        <w:t xml:space="preserve"> </w:t>
      </w:r>
      <w:r w:rsidR="005331D2" w:rsidRPr="005331D2">
        <w:rPr>
          <w:sz w:val="22"/>
          <w:szCs w:val="22"/>
          <w:lang w:bidi="ru-RU"/>
        </w:rPr>
        <w:t>А46-4122/2017</w:t>
      </w:r>
      <w:r w:rsidR="005331D2">
        <w:rPr>
          <w:sz w:val="22"/>
          <w:szCs w:val="22"/>
          <w:lang w:bidi="ru-RU"/>
        </w:rPr>
        <w:t xml:space="preserve"> </w:t>
      </w:r>
      <w:r w:rsidR="00934871" w:rsidRPr="00AE5DA9">
        <w:rPr>
          <w:sz w:val="22"/>
          <w:szCs w:val="22"/>
          <w:lang w:bidi="ru-RU"/>
        </w:rPr>
        <w:t>от 1</w:t>
      </w:r>
      <w:r w:rsidR="005331D2">
        <w:rPr>
          <w:sz w:val="22"/>
          <w:szCs w:val="22"/>
          <w:lang w:bidi="ru-RU"/>
        </w:rPr>
        <w:t>0</w:t>
      </w:r>
      <w:r w:rsidR="00934871" w:rsidRPr="00AE5DA9">
        <w:rPr>
          <w:sz w:val="22"/>
          <w:szCs w:val="22"/>
          <w:lang w:bidi="ru-RU"/>
        </w:rPr>
        <w:t>.0</w:t>
      </w:r>
      <w:r w:rsidR="005331D2">
        <w:rPr>
          <w:sz w:val="22"/>
          <w:szCs w:val="22"/>
          <w:lang w:bidi="ru-RU"/>
        </w:rPr>
        <w:t>3</w:t>
      </w:r>
      <w:r w:rsidR="00934871" w:rsidRPr="00AE5DA9">
        <w:rPr>
          <w:sz w:val="22"/>
          <w:szCs w:val="22"/>
          <w:lang w:bidi="ru-RU"/>
        </w:rPr>
        <w:t>.201</w:t>
      </w:r>
      <w:r w:rsidR="005331D2">
        <w:rPr>
          <w:sz w:val="22"/>
          <w:szCs w:val="22"/>
          <w:lang w:bidi="ru-RU"/>
        </w:rPr>
        <w:t xml:space="preserve">7. </w:t>
      </w:r>
      <w:r w:rsidR="00934871" w:rsidRPr="00AE5DA9">
        <w:rPr>
          <w:sz w:val="22"/>
          <w:szCs w:val="22"/>
          <w:lang w:bidi="ru-RU"/>
        </w:rPr>
        <w:t>Существующие ограничения (обременения) права: не зарегистрировано.</w:t>
      </w:r>
    </w:p>
    <w:p w14:paraId="65825FF3" w14:textId="77777777" w:rsidR="003134F4" w:rsidRPr="00AE5DA9" w:rsidRDefault="003134F4" w:rsidP="00CC25B4">
      <w:pPr>
        <w:numPr>
          <w:ilvl w:val="1"/>
          <w:numId w:val="16"/>
        </w:numPr>
        <w:overflowPunct/>
        <w:autoSpaceDE/>
        <w:autoSpaceDN/>
        <w:adjustRightInd/>
        <w:ind w:left="0" w:firstLine="709"/>
        <w:contextualSpacing/>
        <w:rPr>
          <w:sz w:val="22"/>
          <w:szCs w:val="22"/>
        </w:rPr>
      </w:pPr>
      <w:r w:rsidRPr="00AE5DA9">
        <w:rPr>
          <w:sz w:val="22"/>
          <w:szCs w:val="22"/>
        </w:rPr>
        <w:t>Продавец гарантирует, что на момент заключения Договора Имущество в споре или под арестом не состо</w:t>
      </w:r>
      <w:r w:rsidR="00AE5DA9">
        <w:rPr>
          <w:sz w:val="22"/>
          <w:szCs w:val="22"/>
        </w:rPr>
        <w:t>и</w:t>
      </w:r>
      <w:r w:rsidR="00A2628E">
        <w:rPr>
          <w:sz w:val="22"/>
          <w:szCs w:val="22"/>
        </w:rPr>
        <w:t>т, не являе</w:t>
      </w:r>
      <w:r w:rsidRPr="00AE5DA9">
        <w:rPr>
          <w:sz w:val="22"/>
          <w:szCs w:val="22"/>
        </w:rPr>
        <w:t>тся предметом залога и не обременен</w:t>
      </w:r>
      <w:r w:rsidR="00AE5DA9">
        <w:rPr>
          <w:sz w:val="22"/>
          <w:szCs w:val="22"/>
        </w:rPr>
        <w:t>о</w:t>
      </w:r>
      <w:r w:rsidRPr="00AE5DA9">
        <w:rPr>
          <w:sz w:val="22"/>
          <w:szCs w:val="22"/>
        </w:rPr>
        <w:t xml:space="preserve"> (не ограничен</w:t>
      </w:r>
      <w:r w:rsidR="00AE5DA9">
        <w:rPr>
          <w:sz w:val="22"/>
          <w:szCs w:val="22"/>
        </w:rPr>
        <w:t>о</w:t>
      </w:r>
      <w:r w:rsidRPr="00AE5DA9">
        <w:rPr>
          <w:sz w:val="22"/>
          <w:szCs w:val="22"/>
        </w:rPr>
        <w:t>) никаки</w:t>
      </w:r>
      <w:r w:rsidR="00AE5DA9">
        <w:rPr>
          <w:sz w:val="22"/>
          <w:szCs w:val="22"/>
        </w:rPr>
        <w:t>ми другими правами третьих лиц.</w:t>
      </w:r>
    </w:p>
    <w:p w14:paraId="55A7C83D" w14:textId="77777777" w:rsidR="002F7244" w:rsidRPr="002F7244" w:rsidRDefault="002F7244" w:rsidP="00CC25B4">
      <w:pPr>
        <w:rPr>
          <w:b/>
          <w:sz w:val="22"/>
          <w:szCs w:val="22"/>
        </w:rPr>
      </w:pPr>
      <w:r w:rsidRPr="002F7244">
        <w:rPr>
          <w:sz w:val="22"/>
          <w:szCs w:val="22"/>
        </w:rPr>
        <w:t xml:space="preserve">1.3. </w:t>
      </w:r>
      <w:r w:rsidR="00EB0E6D">
        <w:rPr>
          <w:sz w:val="22"/>
          <w:szCs w:val="22"/>
        </w:rPr>
        <w:t xml:space="preserve">    </w:t>
      </w:r>
      <w:r w:rsidRPr="002F7244">
        <w:rPr>
          <w:sz w:val="22"/>
          <w:szCs w:val="22"/>
        </w:rPr>
        <w:t>Покупатель самостоятельно и за свой счет производит регистрационные действия, связанные с переходом права собственности на имущество.</w:t>
      </w:r>
    </w:p>
    <w:p w14:paraId="20B9B9A2" w14:textId="0BC0EB72" w:rsidR="002F7244" w:rsidRPr="00DA4109" w:rsidRDefault="002F7244" w:rsidP="00CC25B4">
      <w:pPr>
        <w:rPr>
          <w:b/>
        </w:rPr>
      </w:pPr>
      <w:r w:rsidRPr="002F7244">
        <w:rPr>
          <w:sz w:val="22"/>
          <w:szCs w:val="22"/>
        </w:rPr>
        <w:t>1.4</w:t>
      </w:r>
      <w:r w:rsidR="00A2628E">
        <w:rPr>
          <w:sz w:val="22"/>
          <w:szCs w:val="22"/>
        </w:rPr>
        <w:t xml:space="preserve">. </w:t>
      </w:r>
      <w:r w:rsidR="00EB0E6D">
        <w:rPr>
          <w:sz w:val="22"/>
          <w:szCs w:val="22"/>
        </w:rPr>
        <w:t xml:space="preserve">  </w:t>
      </w:r>
      <w:r w:rsidR="00A2628E">
        <w:rPr>
          <w:sz w:val="22"/>
          <w:szCs w:val="22"/>
        </w:rPr>
        <w:t>Настоящий Д</w:t>
      </w:r>
      <w:r w:rsidRPr="002F7244">
        <w:rPr>
          <w:sz w:val="22"/>
          <w:szCs w:val="22"/>
        </w:rPr>
        <w:t xml:space="preserve">оговор вступает в силу в день его подписания и действует до фактического </w:t>
      </w:r>
      <w:r w:rsidR="00CC25B4" w:rsidRPr="002F7244">
        <w:rPr>
          <w:sz w:val="22"/>
          <w:szCs w:val="22"/>
        </w:rPr>
        <w:t>исполнения сторонами</w:t>
      </w:r>
      <w:r w:rsidRPr="002F7244">
        <w:rPr>
          <w:sz w:val="22"/>
          <w:szCs w:val="22"/>
        </w:rPr>
        <w:t xml:space="preserve"> вытекающих из него обязательств</w:t>
      </w:r>
      <w:r w:rsidRPr="00DA4109">
        <w:t>.</w:t>
      </w:r>
    </w:p>
    <w:p w14:paraId="10133DCB" w14:textId="77777777" w:rsidR="002F7244" w:rsidRDefault="002F7244" w:rsidP="00CC25B4">
      <w:pPr>
        <w:rPr>
          <w:b/>
        </w:rPr>
      </w:pPr>
    </w:p>
    <w:p w14:paraId="4D36423A" w14:textId="77777777" w:rsidR="002F7244" w:rsidRPr="002F7244" w:rsidRDefault="002F7244" w:rsidP="00CC25B4">
      <w:pPr>
        <w:jc w:val="center"/>
        <w:rPr>
          <w:b/>
        </w:rPr>
      </w:pPr>
      <w:r w:rsidRPr="002F7244">
        <w:rPr>
          <w:b/>
        </w:rPr>
        <w:t>2. ЦЕНА ДОГОВОРА</w:t>
      </w:r>
    </w:p>
    <w:p w14:paraId="35978EBA" w14:textId="522F38A1" w:rsidR="002F7244" w:rsidRPr="002F7244" w:rsidRDefault="001F5EC8" w:rsidP="00CC25B4">
      <w:pPr>
        <w:rPr>
          <w:b/>
          <w:sz w:val="22"/>
          <w:szCs w:val="22"/>
        </w:rPr>
      </w:pPr>
      <w:r>
        <w:rPr>
          <w:sz w:val="22"/>
          <w:szCs w:val="22"/>
        </w:rPr>
        <w:t>2.1. Сумма настоящего Д</w:t>
      </w:r>
      <w:r w:rsidR="002F7244" w:rsidRPr="002F7244">
        <w:rPr>
          <w:sz w:val="22"/>
          <w:szCs w:val="22"/>
        </w:rPr>
        <w:t xml:space="preserve">оговора составляет </w:t>
      </w:r>
      <w:r w:rsidR="007F0827">
        <w:rPr>
          <w:b/>
          <w:u w:val="single"/>
        </w:rPr>
        <w:t>81</w:t>
      </w:r>
      <w:r w:rsidR="007F0827">
        <w:rPr>
          <w:b/>
          <w:u w:val="single"/>
        </w:rPr>
        <w:t xml:space="preserve"> </w:t>
      </w:r>
      <w:r w:rsidR="007F0827">
        <w:rPr>
          <w:b/>
          <w:u w:val="single"/>
        </w:rPr>
        <w:t>000</w:t>
      </w:r>
      <w:r w:rsidR="00AA374C" w:rsidRPr="00CC25B4">
        <w:rPr>
          <w:b/>
          <w:bCs/>
          <w:sz w:val="22"/>
          <w:szCs w:val="22"/>
        </w:rPr>
        <w:t>,00</w:t>
      </w:r>
      <w:r w:rsidR="00CC25B4">
        <w:rPr>
          <w:sz w:val="22"/>
          <w:szCs w:val="22"/>
        </w:rPr>
        <w:t xml:space="preserve"> </w:t>
      </w:r>
      <w:r w:rsidR="002F7244" w:rsidRPr="002F7244">
        <w:rPr>
          <w:sz w:val="22"/>
          <w:szCs w:val="22"/>
        </w:rPr>
        <w:t>(</w:t>
      </w:r>
      <w:r w:rsidR="007F0827">
        <w:rPr>
          <w:sz w:val="22"/>
          <w:szCs w:val="22"/>
        </w:rPr>
        <w:t>Восемьдесят одна</w:t>
      </w:r>
      <w:r w:rsidR="002F7244" w:rsidRPr="002F7244">
        <w:rPr>
          <w:sz w:val="22"/>
          <w:szCs w:val="22"/>
        </w:rPr>
        <w:t xml:space="preserve"> тысяч</w:t>
      </w:r>
      <w:r w:rsidR="007F0827">
        <w:rPr>
          <w:sz w:val="22"/>
          <w:szCs w:val="22"/>
        </w:rPr>
        <w:t>а</w:t>
      </w:r>
      <w:r w:rsidR="002F7244" w:rsidRPr="002F7244">
        <w:rPr>
          <w:sz w:val="22"/>
          <w:szCs w:val="22"/>
        </w:rPr>
        <w:t>) рублей, НДС не облагается.</w:t>
      </w:r>
    </w:p>
    <w:p w14:paraId="124B3F61" w14:textId="6A4BFC38" w:rsidR="00EB0E6D" w:rsidRPr="00EB0E6D" w:rsidRDefault="002F7244" w:rsidP="00CC25B4">
      <w:pPr>
        <w:rPr>
          <w:sz w:val="22"/>
          <w:szCs w:val="22"/>
        </w:rPr>
      </w:pPr>
      <w:r w:rsidRPr="002F7244">
        <w:rPr>
          <w:sz w:val="22"/>
          <w:szCs w:val="22"/>
        </w:rPr>
        <w:lastRenderedPageBreak/>
        <w:t>2.</w:t>
      </w:r>
      <w:r w:rsidR="001E1EFF">
        <w:rPr>
          <w:sz w:val="22"/>
          <w:szCs w:val="22"/>
        </w:rPr>
        <w:t xml:space="preserve">2. </w:t>
      </w:r>
      <w:r w:rsidR="00EB0E6D" w:rsidRPr="00EB0E6D">
        <w:rPr>
          <w:sz w:val="22"/>
          <w:szCs w:val="22"/>
        </w:rPr>
        <w:t xml:space="preserve"> Покупатель обязан произвести оплату Имущества за вычетом суммы произведенной ранее оплаты задатка в размере </w:t>
      </w:r>
      <w:r w:rsidR="00CC25B4">
        <w:rPr>
          <w:sz w:val="22"/>
          <w:szCs w:val="22"/>
        </w:rPr>
        <w:t>10</w:t>
      </w:r>
      <w:r w:rsidR="00EB0E6D" w:rsidRPr="00EB0E6D">
        <w:rPr>
          <w:sz w:val="22"/>
          <w:szCs w:val="22"/>
        </w:rPr>
        <w:t xml:space="preserve">% от начальной цены продажи имущества, не позднее 30 (Тридцати) дней с момента подписания Договора. </w:t>
      </w:r>
    </w:p>
    <w:p w14:paraId="6BCB1C7D" w14:textId="77777777" w:rsidR="00EB0E6D" w:rsidRPr="00EB0E6D" w:rsidRDefault="00EB0E6D" w:rsidP="00CC25B4">
      <w:pPr>
        <w:rPr>
          <w:sz w:val="22"/>
          <w:szCs w:val="22"/>
        </w:rPr>
      </w:pPr>
      <w:r w:rsidRPr="00EB0E6D">
        <w:rPr>
          <w:sz w:val="22"/>
          <w:szCs w:val="22"/>
        </w:rPr>
        <w:t xml:space="preserve">2.3. Датой исполнения обязательств Покупателя по платежам считается дата поступления денежных средств на счет Продавца, указанный в разделе </w:t>
      </w:r>
      <w:r>
        <w:rPr>
          <w:sz w:val="22"/>
          <w:szCs w:val="22"/>
        </w:rPr>
        <w:t>7</w:t>
      </w:r>
      <w:r w:rsidRPr="00EB0E6D">
        <w:rPr>
          <w:sz w:val="22"/>
          <w:szCs w:val="22"/>
        </w:rPr>
        <w:t xml:space="preserve"> Договора.</w:t>
      </w:r>
    </w:p>
    <w:p w14:paraId="6A10E6B6" w14:textId="77777777" w:rsidR="00EB0E6D" w:rsidRPr="00EB0E6D" w:rsidRDefault="00EB0E6D" w:rsidP="00CC25B4">
      <w:pPr>
        <w:rPr>
          <w:sz w:val="22"/>
          <w:szCs w:val="22"/>
        </w:rPr>
      </w:pPr>
      <w:r w:rsidRPr="00EB0E6D">
        <w:rPr>
          <w:sz w:val="22"/>
          <w:szCs w:val="22"/>
        </w:rPr>
        <w:t xml:space="preserve">2.4. Расходы, связанные с государственной регистрацией перехода права собственности на Имущество, несет Покупатель. </w:t>
      </w:r>
    </w:p>
    <w:p w14:paraId="256FC556" w14:textId="77777777" w:rsidR="00EB0E6D" w:rsidRPr="002F7244" w:rsidRDefault="00EB0E6D" w:rsidP="00CC25B4">
      <w:pPr>
        <w:rPr>
          <w:b/>
          <w:sz w:val="22"/>
          <w:szCs w:val="22"/>
        </w:rPr>
      </w:pPr>
      <w:r w:rsidRPr="00EB0E6D">
        <w:rPr>
          <w:sz w:val="22"/>
          <w:szCs w:val="22"/>
        </w:rPr>
        <w:t>2.5. Счет-фактура предоставляется в порядке и в сроки, установленные законодательством Российской Федерации</w:t>
      </w:r>
    </w:p>
    <w:p w14:paraId="4BF23953" w14:textId="77777777" w:rsidR="002F7244" w:rsidRDefault="002F7244" w:rsidP="00CC25B4">
      <w:pPr>
        <w:ind w:firstLine="708"/>
        <w:rPr>
          <w:b/>
        </w:rPr>
      </w:pPr>
    </w:p>
    <w:p w14:paraId="268E1120" w14:textId="77777777" w:rsidR="002F7244" w:rsidRPr="002F7244" w:rsidRDefault="002F7244" w:rsidP="00CC25B4">
      <w:pPr>
        <w:ind w:firstLine="708"/>
        <w:jc w:val="center"/>
        <w:rPr>
          <w:b/>
        </w:rPr>
      </w:pPr>
      <w:r w:rsidRPr="002F7244">
        <w:rPr>
          <w:b/>
        </w:rPr>
        <w:t>3. ОБЯЗАННОСТИ СТОРОН</w:t>
      </w:r>
    </w:p>
    <w:p w14:paraId="3333C8A6" w14:textId="5E44A59A" w:rsidR="002F7244" w:rsidRPr="00F37B2C" w:rsidRDefault="001F5EC8" w:rsidP="00CC25B4">
      <w:pPr>
        <w:rPr>
          <w:b/>
          <w:sz w:val="22"/>
          <w:szCs w:val="22"/>
        </w:rPr>
      </w:pPr>
      <w:r>
        <w:rPr>
          <w:sz w:val="22"/>
          <w:szCs w:val="22"/>
        </w:rPr>
        <w:t>3.</w:t>
      </w:r>
      <w:r w:rsidR="00CC25B4">
        <w:rPr>
          <w:sz w:val="22"/>
          <w:szCs w:val="22"/>
        </w:rPr>
        <w:t>1. Стороны</w:t>
      </w:r>
      <w:r>
        <w:rPr>
          <w:sz w:val="22"/>
          <w:szCs w:val="22"/>
        </w:rPr>
        <w:t xml:space="preserve"> Д</w:t>
      </w:r>
      <w:r w:rsidR="002F7244" w:rsidRPr="00F37B2C">
        <w:rPr>
          <w:sz w:val="22"/>
          <w:szCs w:val="22"/>
        </w:rPr>
        <w:t xml:space="preserve">оговора </w:t>
      </w:r>
      <w:r w:rsidR="00950156">
        <w:rPr>
          <w:sz w:val="22"/>
          <w:szCs w:val="22"/>
        </w:rPr>
        <w:t>установили</w:t>
      </w:r>
      <w:r w:rsidR="002F7244" w:rsidRPr="00F37B2C">
        <w:rPr>
          <w:sz w:val="22"/>
          <w:szCs w:val="22"/>
        </w:rPr>
        <w:t xml:space="preserve">, что несвоевременная оплата </w:t>
      </w:r>
      <w:r w:rsidR="00950156" w:rsidRPr="00F37B2C">
        <w:rPr>
          <w:sz w:val="22"/>
          <w:szCs w:val="22"/>
        </w:rPr>
        <w:t xml:space="preserve">по </w:t>
      </w:r>
      <w:r w:rsidR="00950156">
        <w:rPr>
          <w:sz w:val="22"/>
          <w:szCs w:val="22"/>
        </w:rPr>
        <w:t xml:space="preserve">настоящему </w:t>
      </w:r>
      <w:r w:rsidR="00950156" w:rsidRPr="00F37B2C">
        <w:rPr>
          <w:sz w:val="22"/>
          <w:szCs w:val="22"/>
        </w:rPr>
        <w:t xml:space="preserve">договору </w:t>
      </w:r>
      <w:r w:rsidR="002F7244" w:rsidRPr="00F37B2C">
        <w:rPr>
          <w:sz w:val="22"/>
          <w:szCs w:val="22"/>
        </w:rPr>
        <w:t xml:space="preserve">Покупателем </w:t>
      </w:r>
      <w:r w:rsidR="00950156">
        <w:rPr>
          <w:sz w:val="22"/>
          <w:szCs w:val="22"/>
        </w:rPr>
        <w:t xml:space="preserve">не </w:t>
      </w:r>
      <w:r w:rsidR="002F7244" w:rsidRPr="00F37B2C">
        <w:rPr>
          <w:sz w:val="22"/>
          <w:szCs w:val="22"/>
        </w:rPr>
        <w:t xml:space="preserve">переданного ему имущества дает </w:t>
      </w:r>
      <w:r w:rsidR="00CC25B4" w:rsidRPr="00F37B2C">
        <w:rPr>
          <w:sz w:val="22"/>
          <w:szCs w:val="22"/>
        </w:rPr>
        <w:t>право Продавцу</w:t>
      </w:r>
      <w:r w:rsidR="002F7244" w:rsidRPr="00F37B2C">
        <w:rPr>
          <w:sz w:val="22"/>
          <w:szCs w:val="22"/>
        </w:rPr>
        <w:t xml:space="preserve">, как собственнику </w:t>
      </w:r>
      <w:r w:rsidR="00950156" w:rsidRPr="00F37B2C">
        <w:rPr>
          <w:sz w:val="22"/>
          <w:szCs w:val="22"/>
        </w:rPr>
        <w:t>имущества, требовать</w:t>
      </w:r>
      <w:r w:rsidR="002F7244" w:rsidRPr="00F37B2C">
        <w:rPr>
          <w:sz w:val="22"/>
          <w:szCs w:val="22"/>
        </w:rPr>
        <w:t xml:space="preserve"> от </w:t>
      </w:r>
      <w:r w:rsidR="00950156" w:rsidRPr="00F37B2C">
        <w:rPr>
          <w:sz w:val="22"/>
          <w:szCs w:val="22"/>
        </w:rPr>
        <w:t xml:space="preserve">Покупателя </w:t>
      </w:r>
      <w:r w:rsidR="00950156">
        <w:rPr>
          <w:sz w:val="22"/>
          <w:szCs w:val="22"/>
        </w:rPr>
        <w:t>полной оплаты по договору</w:t>
      </w:r>
      <w:r w:rsidR="002F7244" w:rsidRPr="00F37B2C">
        <w:rPr>
          <w:sz w:val="22"/>
          <w:szCs w:val="22"/>
        </w:rPr>
        <w:t xml:space="preserve">. Расходы по содержанию, хранению и обеспечению сохранности полученного, но </w:t>
      </w:r>
      <w:r w:rsidR="00950156" w:rsidRPr="00F37B2C">
        <w:rPr>
          <w:sz w:val="22"/>
          <w:szCs w:val="22"/>
        </w:rPr>
        <w:t>неоплаченного имущества несет</w:t>
      </w:r>
      <w:r w:rsidR="002F7244" w:rsidRPr="00F37B2C">
        <w:rPr>
          <w:sz w:val="22"/>
          <w:szCs w:val="22"/>
        </w:rPr>
        <w:t xml:space="preserve"> Покупатель до выполнения </w:t>
      </w:r>
      <w:r w:rsidR="00950156" w:rsidRPr="00F37B2C">
        <w:rPr>
          <w:sz w:val="22"/>
          <w:szCs w:val="22"/>
        </w:rPr>
        <w:t>условий договора по</w:t>
      </w:r>
      <w:r w:rsidR="002F7244" w:rsidRPr="00F37B2C">
        <w:rPr>
          <w:sz w:val="22"/>
          <w:szCs w:val="22"/>
        </w:rPr>
        <w:t xml:space="preserve"> оплате или до исполнения требования или поручения Продавца как собственника имущества.  Все расходы, связанные с возвратом имущества по основаниям, изложенным в настоящем пункте (статье) договора, также несет Покупатель.</w:t>
      </w:r>
    </w:p>
    <w:p w14:paraId="64A561D8" w14:textId="77777777" w:rsidR="002F7244" w:rsidRPr="0015713D" w:rsidRDefault="002F7244" w:rsidP="00CC25B4">
      <w:pPr>
        <w:rPr>
          <w:b/>
          <w:sz w:val="22"/>
          <w:szCs w:val="22"/>
        </w:rPr>
      </w:pPr>
      <w:r w:rsidRPr="0015713D">
        <w:rPr>
          <w:b/>
          <w:sz w:val="22"/>
          <w:szCs w:val="22"/>
        </w:rPr>
        <w:t>3.2. Продавец обязуется:</w:t>
      </w:r>
    </w:p>
    <w:p w14:paraId="37A777A2" w14:textId="77777777" w:rsidR="002F7244" w:rsidRPr="00F37B2C" w:rsidRDefault="002F7244" w:rsidP="00CC25B4">
      <w:pPr>
        <w:rPr>
          <w:b/>
          <w:sz w:val="22"/>
          <w:szCs w:val="22"/>
        </w:rPr>
      </w:pPr>
      <w:r w:rsidRPr="00F37B2C">
        <w:rPr>
          <w:sz w:val="22"/>
          <w:szCs w:val="22"/>
        </w:rPr>
        <w:t>3.2.1. Передать Покупателю Имущество по акту приёма-передачи в течение десяти дней с момента полной оплаты.</w:t>
      </w:r>
    </w:p>
    <w:p w14:paraId="2EA5455D" w14:textId="77777777" w:rsidR="002F7244" w:rsidRPr="00F37B2C" w:rsidRDefault="002F7244" w:rsidP="00CC25B4">
      <w:pPr>
        <w:rPr>
          <w:b/>
          <w:sz w:val="22"/>
          <w:szCs w:val="22"/>
        </w:rPr>
      </w:pPr>
      <w:r w:rsidRPr="0015713D">
        <w:rPr>
          <w:b/>
          <w:sz w:val="22"/>
          <w:szCs w:val="22"/>
        </w:rPr>
        <w:t>3.3. Покупатель обязуется</w:t>
      </w:r>
      <w:r w:rsidRPr="00F37B2C">
        <w:rPr>
          <w:sz w:val="22"/>
          <w:szCs w:val="22"/>
        </w:rPr>
        <w:t>:</w:t>
      </w:r>
    </w:p>
    <w:p w14:paraId="1562CD84" w14:textId="7E50281E" w:rsidR="002F7244" w:rsidRPr="00F37B2C" w:rsidRDefault="002F7244" w:rsidP="00CC25B4">
      <w:pPr>
        <w:rPr>
          <w:b/>
          <w:sz w:val="22"/>
          <w:szCs w:val="22"/>
        </w:rPr>
      </w:pPr>
      <w:r w:rsidRPr="00F37B2C">
        <w:rPr>
          <w:sz w:val="22"/>
          <w:szCs w:val="22"/>
        </w:rPr>
        <w:t>3.3.</w:t>
      </w:r>
      <w:r w:rsidR="00CC25B4" w:rsidRPr="00F37B2C">
        <w:rPr>
          <w:sz w:val="22"/>
          <w:szCs w:val="22"/>
        </w:rPr>
        <w:t>1. Принять</w:t>
      </w:r>
      <w:r w:rsidRPr="00F37B2C">
        <w:rPr>
          <w:sz w:val="22"/>
          <w:szCs w:val="22"/>
        </w:rPr>
        <w:t xml:space="preserve"> Имущество, указанное в п.1.</w:t>
      </w:r>
      <w:r w:rsidR="0015713D">
        <w:rPr>
          <w:sz w:val="22"/>
          <w:szCs w:val="22"/>
        </w:rPr>
        <w:t>1</w:t>
      </w:r>
      <w:r w:rsidRPr="00F37B2C">
        <w:rPr>
          <w:sz w:val="22"/>
          <w:szCs w:val="22"/>
        </w:rPr>
        <w:t xml:space="preserve">. в порядке </w:t>
      </w:r>
      <w:r w:rsidR="00CC25B4" w:rsidRPr="00F37B2C">
        <w:rPr>
          <w:sz w:val="22"/>
          <w:szCs w:val="22"/>
        </w:rPr>
        <w:t>и сроки</w:t>
      </w:r>
      <w:r w:rsidR="00CC6AB4">
        <w:rPr>
          <w:sz w:val="22"/>
          <w:szCs w:val="22"/>
        </w:rPr>
        <w:t>, установленные настоящим Д</w:t>
      </w:r>
      <w:r w:rsidRPr="00F37B2C">
        <w:rPr>
          <w:sz w:val="22"/>
          <w:szCs w:val="22"/>
        </w:rPr>
        <w:t>оговором.</w:t>
      </w:r>
    </w:p>
    <w:p w14:paraId="0A72F46F" w14:textId="116F0E88" w:rsidR="00554B5C" w:rsidRPr="00F37B2C" w:rsidRDefault="00554B5C" w:rsidP="00CC25B4">
      <w:pPr>
        <w:rPr>
          <w:b/>
          <w:sz w:val="22"/>
          <w:szCs w:val="22"/>
        </w:rPr>
      </w:pPr>
    </w:p>
    <w:p w14:paraId="6C9DAD3D" w14:textId="77777777" w:rsidR="002F7244" w:rsidRPr="0015713D" w:rsidRDefault="0015713D" w:rsidP="00CC25B4">
      <w:pPr>
        <w:ind w:firstLine="708"/>
        <w:jc w:val="center"/>
        <w:rPr>
          <w:b/>
        </w:rPr>
      </w:pPr>
      <w:r w:rsidRPr="0015713D">
        <w:rPr>
          <w:b/>
        </w:rPr>
        <w:t>4. ОТВЕТСТВЕННОСТИ СТОРОН</w:t>
      </w:r>
    </w:p>
    <w:p w14:paraId="780BF1D2" w14:textId="77777777" w:rsidR="002F7244" w:rsidRPr="0015713D" w:rsidRDefault="002F7244" w:rsidP="00CC25B4">
      <w:pPr>
        <w:rPr>
          <w:b/>
          <w:sz w:val="22"/>
          <w:szCs w:val="22"/>
        </w:rPr>
      </w:pPr>
      <w:r w:rsidRPr="0015713D">
        <w:rPr>
          <w:sz w:val="22"/>
          <w:szCs w:val="22"/>
        </w:rPr>
        <w:t xml:space="preserve">4.1. Меры ответственности сторон, </w:t>
      </w:r>
      <w:r w:rsidR="00CC6AB4">
        <w:rPr>
          <w:sz w:val="22"/>
          <w:szCs w:val="22"/>
        </w:rPr>
        <w:t>не предусмотренные в настоящем Д</w:t>
      </w:r>
      <w:r w:rsidRPr="0015713D">
        <w:rPr>
          <w:sz w:val="22"/>
          <w:szCs w:val="22"/>
        </w:rPr>
        <w:t>оговоре, применяются в соответствии с нормами гражданского законодательства, д</w:t>
      </w:r>
      <w:r w:rsidR="00E50584">
        <w:rPr>
          <w:sz w:val="22"/>
          <w:szCs w:val="22"/>
        </w:rPr>
        <w:t>ействующего на территории Российской Федерации</w:t>
      </w:r>
      <w:r w:rsidRPr="0015713D">
        <w:rPr>
          <w:sz w:val="22"/>
          <w:szCs w:val="22"/>
        </w:rPr>
        <w:t>.</w:t>
      </w:r>
    </w:p>
    <w:p w14:paraId="7D48FE72" w14:textId="77777777" w:rsidR="002F7244" w:rsidRPr="0015713D" w:rsidRDefault="002F7244" w:rsidP="00CC25B4">
      <w:pPr>
        <w:rPr>
          <w:b/>
          <w:sz w:val="22"/>
          <w:szCs w:val="22"/>
        </w:rPr>
      </w:pPr>
      <w:r w:rsidRPr="0015713D">
        <w:rPr>
          <w:sz w:val="22"/>
          <w:szCs w:val="22"/>
        </w:rPr>
        <w:t>4.2. Уплата неустойки не освобождает стороны от выполнения лежащих на них обязательств или устранения нарушений.</w:t>
      </w:r>
    </w:p>
    <w:p w14:paraId="745650AD" w14:textId="77777777" w:rsidR="002F7244" w:rsidRPr="00DA4109" w:rsidRDefault="002F7244" w:rsidP="00CC25B4">
      <w:pPr>
        <w:rPr>
          <w:b/>
        </w:rPr>
      </w:pPr>
    </w:p>
    <w:p w14:paraId="2E61E107" w14:textId="77777777" w:rsidR="002F7244" w:rsidRPr="00CC6AB4" w:rsidRDefault="00CC6AB4" w:rsidP="00CC25B4">
      <w:pPr>
        <w:ind w:firstLine="708"/>
        <w:jc w:val="center"/>
        <w:rPr>
          <w:b/>
        </w:rPr>
      </w:pPr>
      <w:r w:rsidRPr="00CC6AB4">
        <w:rPr>
          <w:b/>
        </w:rPr>
        <w:t>5. ПОРЯДОК РАЗРЕШЕНИЯ СПОРОВ</w:t>
      </w:r>
    </w:p>
    <w:p w14:paraId="7C029DD5" w14:textId="77777777" w:rsidR="002F7244" w:rsidRPr="00CC6AB4" w:rsidRDefault="002F7244" w:rsidP="00CC25B4">
      <w:pPr>
        <w:rPr>
          <w:b/>
          <w:sz w:val="22"/>
          <w:szCs w:val="22"/>
        </w:rPr>
      </w:pPr>
      <w:r w:rsidRPr="00CC6AB4">
        <w:rPr>
          <w:sz w:val="22"/>
          <w:szCs w:val="22"/>
        </w:rPr>
        <w:t>5.1. Споры и разногласия, которые могут возник</w:t>
      </w:r>
      <w:r w:rsidR="00CC6AB4">
        <w:rPr>
          <w:sz w:val="22"/>
          <w:szCs w:val="22"/>
        </w:rPr>
        <w:t>нуть при исполнении настоящего Д</w:t>
      </w:r>
      <w:r w:rsidRPr="00CC6AB4">
        <w:rPr>
          <w:sz w:val="22"/>
          <w:szCs w:val="22"/>
        </w:rPr>
        <w:t>оговора, будут по возможности разрешаться путем переговоров между сторонами.</w:t>
      </w:r>
    </w:p>
    <w:p w14:paraId="0B6E01D9" w14:textId="77777777" w:rsidR="002F7244" w:rsidRPr="00CC6AB4" w:rsidRDefault="002F7244" w:rsidP="00CC25B4">
      <w:pPr>
        <w:rPr>
          <w:b/>
          <w:sz w:val="22"/>
          <w:szCs w:val="22"/>
        </w:rPr>
      </w:pPr>
      <w:r w:rsidRPr="00CC6AB4">
        <w:rPr>
          <w:sz w:val="22"/>
          <w:szCs w:val="22"/>
        </w:rPr>
        <w:t>5.2. В случае невозможности разрешения споров путем переговоров, стороны после реализации предусмотренной законодательством процедуры досудебного урегулирования разногласий передают их на рассмотрение в Арбитражный суд.</w:t>
      </w:r>
    </w:p>
    <w:p w14:paraId="164992EA" w14:textId="77777777" w:rsidR="002F7244" w:rsidRPr="00DA4109" w:rsidRDefault="002F7244" w:rsidP="00CC25B4">
      <w:pPr>
        <w:rPr>
          <w:b/>
        </w:rPr>
      </w:pPr>
    </w:p>
    <w:p w14:paraId="1F95CD83" w14:textId="77777777" w:rsidR="002F7244" w:rsidRPr="00CC6AB4" w:rsidRDefault="00CC6AB4" w:rsidP="00CC25B4">
      <w:pPr>
        <w:ind w:firstLine="708"/>
        <w:jc w:val="center"/>
        <w:rPr>
          <w:b/>
        </w:rPr>
      </w:pPr>
      <w:r w:rsidRPr="00CC6AB4">
        <w:rPr>
          <w:b/>
        </w:rPr>
        <w:lastRenderedPageBreak/>
        <w:t>6. ПРОЧИЕ УСЛОВИЯ</w:t>
      </w:r>
    </w:p>
    <w:p w14:paraId="50F9DE66" w14:textId="77777777" w:rsidR="002F7244" w:rsidRPr="00CC6AB4" w:rsidRDefault="002F7244" w:rsidP="00CC25B4">
      <w:pPr>
        <w:rPr>
          <w:b/>
          <w:sz w:val="22"/>
          <w:szCs w:val="22"/>
        </w:rPr>
      </w:pPr>
      <w:r w:rsidRPr="00CC6AB4">
        <w:rPr>
          <w:sz w:val="22"/>
          <w:szCs w:val="22"/>
        </w:rPr>
        <w:t>6.1. Любые измен</w:t>
      </w:r>
      <w:r w:rsidR="00CC6AB4">
        <w:rPr>
          <w:sz w:val="22"/>
          <w:szCs w:val="22"/>
        </w:rPr>
        <w:t>ения и дополнения к настоящему Д</w:t>
      </w:r>
      <w:r w:rsidRPr="00CC6AB4">
        <w:rPr>
          <w:sz w:val="22"/>
          <w:szCs w:val="22"/>
        </w:rPr>
        <w:t>оговору действительны лишь при условии, что они совершены в письменной форме и подписаны уполномоченными на то представителями сторон.</w:t>
      </w:r>
    </w:p>
    <w:p w14:paraId="1CD5D7A8" w14:textId="0F3F7D29" w:rsidR="002F7244" w:rsidRDefault="00CC6AB4" w:rsidP="00CC25B4">
      <w:pPr>
        <w:keepLines/>
        <w:suppressAutoHyphens/>
        <w:rPr>
          <w:b/>
          <w:bCs/>
          <w:sz w:val="22"/>
          <w:szCs w:val="22"/>
        </w:rPr>
      </w:pPr>
      <w:r>
        <w:rPr>
          <w:sz w:val="22"/>
          <w:szCs w:val="22"/>
        </w:rPr>
        <w:t>6.2. Настоящий Д</w:t>
      </w:r>
      <w:r w:rsidR="002F7244" w:rsidRPr="00CC6AB4">
        <w:rPr>
          <w:sz w:val="22"/>
          <w:szCs w:val="22"/>
        </w:rPr>
        <w:t>оговор составлен в двух экземплярах. Оба экземпляра идентичны и имеют одинаковую силу. У каждой из сторон находится один экземпляр настоящего</w:t>
      </w:r>
      <w:r>
        <w:rPr>
          <w:sz w:val="22"/>
          <w:szCs w:val="22"/>
        </w:rPr>
        <w:t xml:space="preserve"> Договора</w:t>
      </w:r>
      <w:r w:rsidR="003134F4" w:rsidRPr="00CC6AB4">
        <w:rPr>
          <w:b/>
          <w:bCs/>
          <w:sz w:val="22"/>
          <w:szCs w:val="22"/>
        </w:rPr>
        <w:t xml:space="preserve">. </w:t>
      </w:r>
    </w:p>
    <w:p w14:paraId="11B14D5D" w14:textId="700E3784" w:rsidR="00950156" w:rsidRPr="00950156" w:rsidRDefault="00950156" w:rsidP="00CC25B4">
      <w:pPr>
        <w:keepLines/>
        <w:suppressAutoHyphens/>
        <w:rPr>
          <w:sz w:val="22"/>
          <w:szCs w:val="22"/>
        </w:rPr>
      </w:pPr>
      <w:r w:rsidRPr="00950156">
        <w:rPr>
          <w:sz w:val="22"/>
          <w:szCs w:val="22"/>
        </w:rPr>
        <w:t xml:space="preserve">6.3. </w:t>
      </w:r>
      <w:r>
        <w:rPr>
          <w:sz w:val="22"/>
          <w:szCs w:val="22"/>
        </w:rPr>
        <w:t xml:space="preserve">Лиц, </w:t>
      </w:r>
      <w:r>
        <w:rPr>
          <w:color w:val="22272F"/>
          <w:sz w:val="23"/>
          <w:szCs w:val="23"/>
          <w:shd w:val="clear" w:color="auto" w:fill="FFFFFF"/>
        </w:rPr>
        <w:t>сохраняющи</w:t>
      </w:r>
      <w:r w:rsidR="0030672B">
        <w:rPr>
          <w:color w:val="22272F"/>
          <w:sz w:val="23"/>
          <w:szCs w:val="23"/>
          <w:shd w:val="clear" w:color="auto" w:fill="FFFFFF"/>
        </w:rPr>
        <w:t>х</w:t>
      </w:r>
      <w:r>
        <w:rPr>
          <w:color w:val="22272F"/>
          <w:sz w:val="23"/>
          <w:szCs w:val="23"/>
          <w:shd w:val="clear" w:color="auto" w:fill="FFFFFF"/>
        </w:rPr>
        <w:t xml:space="preserve"> в соответствии с </w:t>
      </w:r>
      <w:hyperlink r:id="rId8" w:anchor="/multilink/10164072/paragraph/2907/number/0" w:history="1">
        <w:r>
          <w:rPr>
            <w:rStyle w:val="a6"/>
            <w:color w:val="3272C0"/>
            <w:sz w:val="23"/>
            <w:szCs w:val="23"/>
            <w:shd w:val="clear" w:color="auto" w:fill="FFFFFF"/>
          </w:rPr>
          <w:t>законом</w:t>
        </w:r>
      </w:hyperlink>
      <w:r>
        <w:rPr>
          <w:color w:val="22272F"/>
          <w:sz w:val="23"/>
          <w:szCs w:val="23"/>
          <w:shd w:val="clear" w:color="auto" w:fill="FFFFFF"/>
        </w:rPr>
        <w:t xml:space="preserve"> право пользования этим жилым помещением после его приобретения покупателем </w:t>
      </w:r>
      <w:r w:rsidR="0030672B">
        <w:rPr>
          <w:color w:val="22272F"/>
          <w:sz w:val="23"/>
          <w:szCs w:val="23"/>
          <w:shd w:val="clear" w:color="auto" w:fill="FFFFFF"/>
        </w:rPr>
        <w:t>нет</w:t>
      </w:r>
      <w:r>
        <w:rPr>
          <w:color w:val="22272F"/>
          <w:sz w:val="23"/>
          <w:szCs w:val="23"/>
          <w:shd w:val="clear" w:color="auto" w:fill="FFFFFF"/>
        </w:rPr>
        <w:t>.</w:t>
      </w:r>
    </w:p>
    <w:p w14:paraId="52BF1163" w14:textId="77777777" w:rsidR="002F7244" w:rsidRPr="00CC6AB4" w:rsidRDefault="002F7244" w:rsidP="00CC25B4">
      <w:pPr>
        <w:keepLines/>
        <w:suppressAutoHyphens/>
        <w:rPr>
          <w:b/>
          <w:bCs/>
          <w:sz w:val="22"/>
          <w:szCs w:val="22"/>
        </w:rPr>
      </w:pPr>
    </w:p>
    <w:p w14:paraId="070AD624" w14:textId="77777777" w:rsidR="003134F4" w:rsidRPr="00AE5DA9" w:rsidRDefault="002F7244" w:rsidP="00CC25B4">
      <w:pPr>
        <w:keepLines/>
        <w:suppressAutoHyphens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7. </w:t>
      </w:r>
      <w:r w:rsidR="003134F4" w:rsidRPr="00AE5DA9">
        <w:rPr>
          <w:b/>
          <w:bCs/>
          <w:sz w:val="22"/>
          <w:szCs w:val="22"/>
        </w:rPr>
        <w:t>АДРЕСА, РЕКВИЗИТЫ И ПОЛПИСИ СТОРОН</w:t>
      </w:r>
    </w:p>
    <w:p w14:paraId="45C5C805" w14:textId="77777777" w:rsidR="003134F4" w:rsidRPr="00AE5DA9" w:rsidRDefault="003134F4" w:rsidP="00CC25B4">
      <w:pPr>
        <w:ind w:firstLine="540"/>
        <w:rPr>
          <w:sz w:val="22"/>
          <w:szCs w:val="22"/>
        </w:rPr>
      </w:pPr>
    </w:p>
    <w:tbl>
      <w:tblPr>
        <w:tblW w:w="10117" w:type="dxa"/>
        <w:tblInd w:w="1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7"/>
        <w:gridCol w:w="5010"/>
      </w:tblGrid>
      <w:tr w:rsidR="003134F4" w:rsidRPr="00AE5DA9" w14:paraId="41DE950A" w14:textId="77777777" w:rsidTr="00560193">
        <w:trPr>
          <w:trHeight w:val="537"/>
        </w:trPr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73059" w14:textId="77777777" w:rsidR="003134F4" w:rsidRPr="00AE5DA9" w:rsidRDefault="003134F4" w:rsidP="00CC25B4">
            <w:pPr>
              <w:ind w:firstLine="720"/>
              <w:jc w:val="center"/>
              <w:rPr>
                <w:b/>
                <w:sz w:val="22"/>
                <w:szCs w:val="22"/>
              </w:rPr>
            </w:pPr>
            <w:r w:rsidRPr="00AE5DA9">
              <w:rPr>
                <w:b/>
                <w:sz w:val="22"/>
                <w:szCs w:val="22"/>
              </w:rPr>
              <w:t>ПРОДАВЕЦ</w:t>
            </w:r>
          </w:p>
        </w:tc>
        <w:tc>
          <w:tcPr>
            <w:tcW w:w="5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69993" w14:textId="77777777" w:rsidR="003134F4" w:rsidRPr="00AE5DA9" w:rsidRDefault="003134F4" w:rsidP="00CC25B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AE5DA9">
              <w:rPr>
                <w:b/>
                <w:sz w:val="22"/>
                <w:szCs w:val="22"/>
              </w:rPr>
              <w:t>ПОКУПАТЕЛЬ</w:t>
            </w:r>
          </w:p>
        </w:tc>
      </w:tr>
      <w:tr w:rsidR="003134F4" w:rsidRPr="00AE5DA9" w14:paraId="5BF1F998" w14:textId="77777777" w:rsidTr="00560193">
        <w:trPr>
          <w:trHeight w:val="2689"/>
        </w:trPr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86532" w14:textId="77777777" w:rsidR="003134F4" w:rsidRPr="00AE5DA9" w:rsidRDefault="003134F4" w:rsidP="00CC25B4">
            <w:pPr>
              <w:ind w:firstLine="708"/>
              <w:jc w:val="center"/>
              <w:rPr>
                <w:b/>
                <w:sz w:val="22"/>
                <w:szCs w:val="22"/>
              </w:rPr>
            </w:pPr>
            <w:r w:rsidRPr="00AE5DA9">
              <w:rPr>
                <w:b/>
                <w:sz w:val="22"/>
                <w:szCs w:val="22"/>
              </w:rPr>
              <w:t>СПК «Полтавский»</w:t>
            </w:r>
          </w:p>
          <w:p w14:paraId="441EEA5C" w14:textId="77777777" w:rsidR="003134F4" w:rsidRPr="00AE5DA9" w:rsidRDefault="003134F4" w:rsidP="00CC25B4">
            <w:pPr>
              <w:ind w:firstLine="0"/>
              <w:jc w:val="left"/>
              <w:rPr>
                <w:sz w:val="22"/>
                <w:szCs w:val="22"/>
              </w:rPr>
            </w:pPr>
            <w:r w:rsidRPr="00AE5DA9">
              <w:rPr>
                <w:sz w:val="22"/>
                <w:szCs w:val="22"/>
              </w:rPr>
              <w:t xml:space="preserve">Омская область, Полтавский район, </w:t>
            </w:r>
            <w:proofErr w:type="spellStart"/>
            <w:r w:rsidRPr="00AE5DA9">
              <w:rPr>
                <w:sz w:val="22"/>
                <w:szCs w:val="22"/>
              </w:rPr>
              <w:t>р.п</w:t>
            </w:r>
            <w:proofErr w:type="spellEnd"/>
            <w:r w:rsidRPr="00AE5DA9">
              <w:rPr>
                <w:sz w:val="22"/>
                <w:szCs w:val="22"/>
              </w:rPr>
              <w:t>. Полтавка, ул. Победы, д.137</w:t>
            </w:r>
          </w:p>
          <w:p w14:paraId="711191ED" w14:textId="77777777" w:rsidR="003134F4" w:rsidRPr="00AE5DA9" w:rsidRDefault="003134F4" w:rsidP="00CC25B4">
            <w:pPr>
              <w:ind w:firstLine="0"/>
              <w:jc w:val="left"/>
              <w:rPr>
                <w:sz w:val="22"/>
                <w:szCs w:val="22"/>
              </w:rPr>
            </w:pPr>
            <w:r w:rsidRPr="00AE5DA9">
              <w:rPr>
                <w:sz w:val="22"/>
                <w:szCs w:val="22"/>
              </w:rPr>
              <w:t>ИНН 5530000020, р/с 40702810745000009366, Омское отделение №8634 ПАО «Сбербанк», БИК 045209673, к/с 30101810900000000673, ИНН банка 7707083893, код ОКПО банка 09227952, КПП банка 550502001, ОГРН банка 102770032195, адрес банка 644024, г. Омск, ул. Жукова, 4, корп. 1.</w:t>
            </w:r>
          </w:p>
          <w:p w14:paraId="4A182E61" w14:textId="77777777" w:rsidR="003134F4" w:rsidRPr="00AE5DA9" w:rsidRDefault="003134F4" w:rsidP="00CC25B4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5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80DB1" w14:textId="77777777" w:rsidR="00723210" w:rsidRPr="00AE5DA9" w:rsidRDefault="00723210" w:rsidP="00CC25B4">
            <w:pPr>
              <w:shd w:val="clear" w:color="auto" w:fill="FFFFFF"/>
              <w:ind w:firstLine="0"/>
              <w:rPr>
                <w:b/>
                <w:sz w:val="22"/>
                <w:szCs w:val="22"/>
              </w:rPr>
            </w:pPr>
          </w:p>
        </w:tc>
      </w:tr>
      <w:tr w:rsidR="003134F4" w:rsidRPr="00AE5DA9" w14:paraId="4D56B741" w14:textId="77777777" w:rsidTr="00560193">
        <w:trPr>
          <w:trHeight w:val="965"/>
        </w:trPr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2232" w14:textId="77777777" w:rsidR="003134F4" w:rsidRPr="00AE5DA9" w:rsidRDefault="003134F4" w:rsidP="00CC25B4">
            <w:pPr>
              <w:ind w:left="3600" w:firstLine="720"/>
              <w:jc w:val="center"/>
              <w:rPr>
                <w:b/>
                <w:sz w:val="22"/>
                <w:szCs w:val="22"/>
              </w:rPr>
            </w:pPr>
          </w:p>
          <w:p w14:paraId="5F89BA2B" w14:textId="77777777" w:rsidR="003134F4" w:rsidRPr="00AE5DA9" w:rsidRDefault="003134F4" w:rsidP="00CC25B4">
            <w:pPr>
              <w:ind w:firstLine="0"/>
              <w:jc w:val="left"/>
              <w:rPr>
                <w:noProof/>
                <w:sz w:val="22"/>
                <w:szCs w:val="22"/>
              </w:rPr>
            </w:pPr>
            <w:r w:rsidRPr="00AE5DA9">
              <w:rPr>
                <w:noProof/>
                <w:sz w:val="22"/>
                <w:szCs w:val="22"/>
              </w:rPr>
              <w:t>Конкурсный управляющий</w:t>
            </w:r>
          </w:p>
          <w:p w14:paraId="41B7F3F0" w14:textId="77777777" w:rsidR="003134F4" w:rsidRPr="00AE5DA9" w:rsidRDefault="003134F4" w:rsidP="00CC25B4">
            <w:pPr>
              <w:ind w:firstLine="0"/>
              <w:jc w:val="left"/>
              <w:rPr>
                <w:sz w:val="22"/>
                <w:szCs w:val="22"/>
              </w:rPr>
            </w:pPr>
          </w:p>
          <w:p w14:paraId="491622BE" w14:textId="2BB664A3" w:rsidR="005D0C53" w:rsidRDefault="003134F4" w:rsidP="00CC25B4">
            <w:pPr>
              <w:ind w:firstLine="0"/>
              <w:jc w:val="left"/>
              <w:rPr>
                <w:sz w:val="22"/>
                <w:szCs w:val="22"/>
              </w:rPr>
            </w:pPr>
            <w:r w:rsidRPr="00AE5DA9">
              <w:rPr>
                <w:sz w:val="22"/>
                <w:szCs w:val="22"/>
              </w:rPr>
              <w:t>_________________________ /</w:t>
            </w:r>
            <w:proofErr w:type="spellStart"/>
            <w:proofErr w:type="gramStart"/>
            <w:r w:rsidRPr="00AE5DA9">
              <w:rPr>
                <w:sz w:val="22"/>
                <w:szCs w:val="22"/>
              </w:rPr>
              <w:t>Ю.В</w:t>
            </w:r>
            <w:proofErr w:type="spellEnd"/>
            <w:r w:rsidRPr="00AE5DA9">
              <w:rPr>
                <w:sz w:val="22"/>
                <w:szCs w:val="22"/>
              </w:rPr>
              <w:t>.</w:t>
            </w:r>
            <w:proofErr w:type="gramEnd"/>
            <w:r w:rsidRPr="00AE5DA9">
              <w:rPr>
                <w:sz w:val="22"/>
                <w:szCs w:val="22"/>
              </w:rPr>
              <w:t xml:space="preserve"> Комаров/</w:t>
            </w:r>
          </w:p>
          <w:p w14:paraId="713FA3B8" w14:textId="77777777" w:rsidR="003134F4" w:rsidRPr="000204AB" w:rsidRDefault="003134F4" w:rsidP="00CC25B4">
            <w:pPr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AE5DA9">
              <w:rPr>
                <w:sz w:val="22"/>
                <w:szCs w:val="22"/>
              </w:rPr>
              <w:t>м.п</w:t>
            </w:r>
            <w:proofErr w:type="spellEnd"/>
            <w:r w:rsidRPr="00AE5DA9">
              <w:rPr>
                <w:sz w:val="22"/>
                <w:szCs w:val="22"/>
              </w:rPr>
              <w:t>.</w:t>
            </w:r>
          </w:p>
        </w:tc>
        <w:tc>
          <w:tcPr>
            <w:tcW w:w="5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8BBBC" w14:textId="0A91EA7A" w:rsidR="0034289A" w:rsidRDefault="0034289A" w:rsidP="00CC25B4">
            <w:pPr>
              <w:ind w:firstLine="83"/>
              <w:rPr>
                <w:b/>
                <w:sz w:val="22"/>
                <w:szCs w:val="22"/>
              </w:rPr>
            </w:pPr>
          </w:p>
          <w:p w14:paraId="1ADD0285" w14:textId="77777777" w:rsidR="00950156" w:rsidRPr="00AE5DA9" w:rsidRDefault="00950156" w:rsidP="00CC25B4">
            <w:pPr>
              <w:ind w:firstLine="83"/>
              <w:rPr>
                <w:b/>
                <w:sz w:val="22"/>
                <w:szCs w:val="22"/>
              </w:rPr>
            </w:pPr>
          </w:p>
          <w:p w14:paraId="7FC6F8BB" w14:textId="77777777" w:rsidR="00DD73E8" w:rsidRPr="00AE5DA9" w:rsidRDefault="00DD73E8" w:rsidP="00CC25B4">
            <w:pPr>
              <w:ind w:firstLine="83"/>
              <w:rPr>
                <w:b/>
                <w:sz w:val="22"/>
                <w:szCs w:val="22"/>
              </w:rPr>
            </w:pPr>
          </w:p>
          <w:p w14:paraId="0F410B2F" w14:textId="77777777" w:rsidR="00DD73E8" w:rsidRPr="00AE5DA9" w:rsidRDefault="00DD73E8" w:rsidP="00CC25B4">
            <w:pPr>
              <w:ind w:firstLine="0"/>
              <w:rPr>
                <w:b/>
                <w:sz w:val="22"/>
                <w:szCs w:val="22"/>
              </w:rPr>
            </w:pPr>
            <w:r w:rsidRPr="00AE5DA9">
              <w:rPr>
                <w:b/>
                <w:sz w:val="22"/>
                <w:szCs w:val="22"/>
              </w:rPr>
              <w:t>______________________/</w:t>
            </w:r>
            <w:r w:rsidR="00855583">
              <w:rPr>
                <w:sz w:val="22"/>
                <w:szCs w:val="22"/>
              </w:rPr>
              <w:t>_________________</w:t>
            </w:r>
            <w:r w:rsidRPr="00AE5DA9">
              <w:rPr>
                <w:sz w:val="22"/>
                <w:szCs w:val="22"/>
              </w:rPr>
              <w:t>.</w:t>
            </w:r>
            <w:r w:rsidR="006D098A">
              <w:rPr>
                <w:sz w:val="22"/>
                <w:szCs w:val="22"/>
              </w:rPr>
              <w:t>/</w:t>
            </w:r>
          </w:p>
        </w:tc>
      </w:tr>
    </w:tbl>
    <w:p w14:paraId="12C126C3" w14:textId="77777777" w:rsidR="001E1EFF" w:rsidRDefault="001E1EFF" w:rsidP="00CC25B4">
      <w:pPr>
        <w:overflowPunct/>
        <w:autoSpaceDE/>
        <w:autoSpaceDN/>
        <w:adjustRightInd/>
        <w:ind w:firstLine="0"/>
        <w:jc w:val="right"/>
        <w:rPr>
          <w:rFonts w:eastAsia="Calibri"/>
          <w:sz w:val="20"/>
          <w:lang w:eastAsia="en-US"/>
        </w:rPr>
      </w:pPr>
    </w:p>
    <w:p w14:paraId="16F8BAC5" w14:textId="77777777" w:rsidR="001D0406" w:rsidRPr="00AE5DA9" w:rsidRDefault="001D0406" w:rsidP="00CC25B4">
      <w:pPr>
        <w:overflowPunct/>
        <w:autoSpaceDE/>
        <w:autoSpaceDN/>
        <w:adjustRightInd/>
        <w:ind w:firstLine="0"/>
        <w:contextualSpacing/>
        <w:rPr>
          <w:sz w:val="22"/>
          <w:szCs w:val="22"/>
        </w:rPr>
      </w:pPr>
    </w:p>
    <w:sectPr w:rsidR="001D0406" w:rsidRPr="00AE5DA9" w:rsidSect="00374B0D"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77F6F" w14:textId="77777777" w:rsidR="00967508" w:rsidRDefault="00967508">
      <w:pPr>
        <w:spacing w:line="240" w:lineRule="auto"/>
      </w:pPr>
      <w:r>
        <w:separator/>
      </w:r>
    </w:p>
  </w:endnote>
  <w:endnote w:type="continuationSeparator" w:id="0">
    <w:p w14:paraId="61B48296" w14:textId="77777777" w:rsidR="00967508" w:rsidRDefault="009675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1C652" w14:textId="77777777" w:rsidR="00967508" w:rsidRDefault="00967508">
      <w:pPr>
        <w:spacing w:line="240" w:lineRule="auto"/>
      </w:pPr>
      <w:r>
        <w:separator/>
      </w:r>
    </w:p>
  </w:footnote>
  <w:footnote w:type="continuationSeparator" w:id="0">
    <w:p w14:paraId="0B250867" w14:textId="77777777" w:rsidR="00967508" w:rsidRDefault="0096750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3B5"/>
    <w:multiLevelType w:val="multilevel"/>
    <w:tmpl w:val="A900F15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" w15:restartNumberingAfterBreak="0">
    <w:nsid w:val="06BA3A71"/>
    <w:multiLevelType w:val="hybridMultilevel"/>
    <w:tmpl w:val="CC186F2C"/>
    <w:lvl w:ilvl="0" w:tplc="E0049BF0">
      <w:start w:val="1"/>
      <w:numFmt w:val="decimal"/>
      <w:lvlText w:val="3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A82FA2"/>
    <w:multiLevelType w:val="multilevel"/>
    <w:tmpl w:val="DBB09C4C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47C1835"/>
    <w:multiLevelType w:val="hybridMultilevel"/>
    <w:tmpl w:val="D63426F6"/>
    <w:lvl w:ilvl="0" w:tplc="C382EFB6">
      <w:start w:val="1"/>
      <w:numFmt w:val="decimal"/>
      <w:lvlText w:val="3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8506D58"/>
    <w:multiLevelType w:val="multilevel"/>
    <w:tmpl w:val="BDBEA27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lvlText w:val="10.%2"/>
      <w:lvlJc w:val="left"/>
      <w:pPr>
        <w:ind w:left="1560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5" w15:restartNumberingAfterBreak="0">
    <w:nsid w:val="18AC21E9"/>
    <w:multiLevelType w:val="multilevel"/>
    <w:tmpl w:val="1C6249CA"/>
    <w:lvl w:ilvl="0">
      <w:start w:val="8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2235CD6"/>
    <w:multiLevelType w:val="multilevel"/>
    <w:tmpl w:val="A864A1EC"/>
    <w:lvl w:ilvl="0">
      <w:start w:val="7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969"/>
        </w:tabs>
        <w:ind w:left="1969" w:hanging="1260"/>
      </w:pPr>
      <w:rPr>
        <w:rFonts w:hint="default"/>
      </w:rPr>
    </w:lvl>
    <w:lvl w:ilvl="2">
      <w:start w:val="1"/>
      <w:numFmt w:val="decimal"/>
      <w:lvlText w:val="2.1.%3."/>
      <w:lvlJc w:val="left"/>
      <w:pPr>
        <w:tabs>
          <w:tab w:val="num" w:pos="2678"/>
        </w:tabs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87"/>
        </w:tabs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6"/>
        </w:tabs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5"/>
        </w:tabs>
        <w:ind w:left="4805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7" w15:restartNumberingAfterBreak="0">
    <w:nsid w:val="232F74DA"/>
    <w:multiLevelType w:val="multilevel"/>
    <w:tmpl w:val="BE7C52A4"/>
    <w:lvl w:ilvl="0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lvlText w:val="10.%2"/>
      <w:lvlJc w:val="left"/>
      <w:pPr>
        <w:ind w:left="1560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10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 w15:restartNumberingAfterBreak="0">
    <w:nsid w:val="31AF366B"/>
    <w:multiLevelType w:val="multilevel"/>
    <w:tmpl w:val="C590DA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336F554D"/>
    <w:multiLevelType w:val="hybridMultilevel"/>
    <w:tmpl w:val="872C087E"/>
    <w:lvl w:ilvl="0" w:tplc="8E2CB1AC">
      <w:start w:val="1"/>
      <w:numFmt w:val="decimal"/>
      <w:lvlText w:val="3.2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A2D0953"/>
    <w:multiLevelType w:val="hybridMultilevel"/>
    <w:tmpl w:val="2FE01FE6"/>
    <w:lvl w:ilvl="0" w:tplc="BF0CBFEA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DBC1D36"/>
    <w:multiLevelType w:val="multilevel"/>
    <w:tmpl w:val="4E7C702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969"/>
        </w:tabs>
        <w:ind w:left="1969" w:hanging="1260"/>
      </w:pPr>
      <w:rPr>
        <w:rFonts w:hint="default"/>
      </w:rPr>
    </w:lvl>
    <w:lvl w:ilvl="2">
      <w:start w:val="1"/>
      <w:numFmt w:val="decimal"/>
      <w:lvlText w:val="1.1.%3."/>
      <w:lvlJc w:val="left"/>
      <w:pPr>
        <w:tabs>
          <w:tab w:val="num" w:pos="2678"/>
        </w:tabs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87"/>
        </w:tabs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6"/>
        </w:tabs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5"/>
        </w:tabs>
        <w:ind w:left="4805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2" w15:restartNumberingAfterBreak="0">
    <w:nsid w:val="4BB109B3"/>
    <w:multiLevelType w:val="multilevel"/>
    <w:tmpl w:val="78DAE536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6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13" w15:restartNumberingAfterBreak="0">
    <w:nsid w:val="5EF11CC0"/>
    <w:multiLevelType w:val="hybridMultilevel"/>
    <w:tmpl w:val="FA9013B6"/>
    <w:lvl w:ilvl="0" w:tplc="F83CC382">
      <w:start w:val="1"/>
      <w:numFmt w:val="decimal"/>
      <w:lvlText w:val="5.%1."/>
      <w:lvlJc w:val="left"/>
      <w:pPr>
        <w:ind w:left="1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4" w15:restartNumberingAfterBreak="0">
    <w:nsid w:val="61095755"/>
    <w:multiLevelType w:val="hybridMultilevel"/>
    <w:tmpl w:val="24486060"/>
    <w:lvl w:ilvl="0" w:tplc="0686A8F4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29C334F"/>
    <w:multiLevelType w:val="hybridMultilevel"/>
    <w:tmpl w:val="4BCC24C4"/>
    <w:lvl w:ilvl="0" w:tplc="34E45B8E">
      <w:start w:val="1"/>
      <w:numFmt w:val="decimal"/>
      <w:lvlText w:val="3.%1."/>
      <w:lvlJc w:val="left"/>
      <w:pPr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6DA6C7A"/>
    <w:multiLevelType w:val="hybridMultilevel"/>
    <w:tmpl w:val="9C04AC4E"/>
    <w:lvl w:ilvl="0" w:tplc="C9A6862E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757CAF"/>
    <w:multiLevelType w:val="multilevel"/>
    <w:tmpl w:val="1914668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8" w15:restartNumberingAfterBreak="0">
    <w:nsid w:val="7A9335BE"/>
    <w:multiLevelType w:val="hybridMultilevel"/>
    <w:tmpl w:val="751C41DE"/>
    <w:lvl w:ilvl="0" w:tplc="8C3EB1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5"/>
  </w:num>
  <w:num w:numId="4">
    <w:abstractNumId w:val="1"/>
  </w:num>
  <w:num w:numId="5">
    <w:abstractNumId w:val="3"/>
  </w:num>
  <w:num w:numId="6">
    <w:abstractNumId w:val="10"/>
  </w:num>
  <w:num w:numId="7">
    <w:abstractNumId w:val="2"/>
  </w:num>
  <w:num w:numId="8">
    <w:abstractNumId w:val="6"/>
  </w:num>
  <w:num w:numId="9">
    <w:abstractNumId w:val="14"/>
  </w:num>
  <w:num w:numId="10">
    <w:abstractNumId w:val="5"/>
  </w:num>
  <w:num w:numId="11">
    <w:abstractNumId w:val="4"/>
  </w:num>
  <w:num w:numId="12">
    <w:abstractNumId w:val="16"/>
  </w:num>
  <w:num w:numId="13">
    <w:abstractNumId w:val="7"/>
  </w:num>
  <w:num w:numId="14">
    <w:abstractNumId w:val="9"/>
  </w:num>
  <w:num w:numId="15">
    <w:abstractNumId w:val="17"/>
  </w:num>
  <w:num w:numId="16">
    <w:abstractNumId w:val="8"/>
  </w:num>
  <w:num w:numId="17">
    <w:abstractNumId w:val="12"/>
  </w:num>
  <w:num w:numId="18">
    <w:abstractNumId w:val="0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134F4"/>
    <w:rsid w:val="000204AB"/>
    <w:rsid w:val="00020581"/>
    <w:rsid w:val="00094963"/>
    <w:rsid w:val="000A69FC"/>
    <w:rsid w:val="000B2198"/>
    <w:rsid w:val="000B7B0A"/>
    <w:rsid w:val="000E4C54"/>
    <w:rsid w:val="00143380"/>
    <w:rsid w:val="0015088C"/>
    <w:rsid w:val="0015713D"/>
    <w:rsid w:val="001B5A5D"/>
    <w:rsid w:val="001C605B"/>
    <w:rsid w:val="001D0406"/>
    <w:rsid w:val="001E1EFF"/>
    <w:rsid w:val="001F5EC8"/>
    <w:rsid w:val="00207AA9"/>
    <w:rsid w:val="002B4353"/>
    <w:rsid w:val="002D11DC"/>
    <w:rsid w:val="002D7FDA"/>
    <w:rsid w:val="002F7244"/>
    <w:rsid w:val="0030672B"/>
    <w:rsid w:val="003134F4"/>
    <w:rsid w:val="003365E8"/>
    <w:rsid w:val="0034289A"/>
    <w:rsid w:val="00343F22"/>
    <w:rsid w:val="0035362A"/>
    <w:rsid w:val="00374B0D"/>
    <w:rsid w:val="003A48E6"/>
    <w:rsid w:val="003A66C9"/>
    <w:rsid w:val="003D1A9D"/>
    <w:rsid w:val="003E2FA4"/>
    <w:rsid w:val="00406B6D"/>
    <w:rsid w:val="0041596D"/>
    <w:rsid w:val="00421CCD"/>
    <w:rsid w:val="00424ACE"/>
    <w:rsid w:val="004D7698"/>
    <w:rsid w:val="00510AB5"/>
    <w:rsid w:val="0051420B"/>
    <w:rsid w:val="0052736A"/>
    <w:rsid w:val="005323C1"/>
    <w:rsid w:val="005331D2"/>
    <w:rsid w:val="00544E11"/>
    <w:rsid w:val="00546B3E"/>
    <w:rsid w:val="0055268C"/>
    <w:rsid w:val="00554B5C"/>
    <w:rsid w:val="00560193"/>
    <w:rsid w:val="00563DE5"/>
    <w:rsid w:val="005D0C53"/>
    <w:rsid w:val="005D346E"/>
    <w:rsid w:val="00603C96"/>
    <w:rsid w:val="006136AB"/>
    <w:rsid w:val="00616AF5"/>
    <w:rsid w:val="00680F05"/>
    <w:rsid w:val="006C0BFC"/>
    <w:rsid w:val="006C5104"/>
    <w:rsid w:val="006D098A"/>
    <w:rsid w:val="006D0A4D"/>
    <w:rsid w:val="006E2168"/>
    <w:rsid w:val="00723210"/>
    <w:rsid w:val="00725FF9"/>
    <w:rsid w:val="007379B5"/>
    <w:rsid w:val="00753312"/>
    <w:rsid w:val="007877E4"/>
    <w:rsid w:val="007C288F"/>
    <w:rsid w:val="007F0827"/>
    <w:rsid w:val="007F480B"/>
    <w:rsid w:val="00804FB1"/>
    <w:rsid w:val="00805792"/>
    <w:rsid w:val="00855583"/>
    <w:rsid w:val="0087460E"/>
    <w:rsid w:val="008E5495"/>
    <w:rsid w:val="009034CE"/>
    <w:rsid w:val="00934871"/>
    <w:rsid w:val="00950156"/>
    <w:rsid w:val="00967508"/>
    <w:rsid w:val="00996814"/>
    <w:rsid w:val="009970CB"/>
    <w:rsid w:val="009E2761"/>
    <w:rsid w:val="00A14409"/>
    <w:rsid w:val="00A26057"/>
    <w:rsid w:val="00A2628E"/>
    <w:rsid w:val="00A40F51"/>
    <w:rsid w:val="00A91D86"/>
    <w:rsid w:val="00AA374C"/>
    <w:rsid w:val="00AA4BE7"/>
    <w:rsid w:val="00AC3CDB"/>
    <w:rsid w:val="00AD69BA"/>
    <w:rsid w:val="00AE5DA9"/>
    <w:rsid w:val="00AF7D26"/>
    <w:rsid w:val="00B02952"/>
    <w:rsid w:val="00B40CF5"/>
    <w:rsid w:val="00B771A0"/>
    <w:rsid w:val="00BD2FC9"/>
    <w:rsid w:val="00C13FFE"/>
    <w:rsid w:val="00C33DEC"/>
    <w:rsid w:val="00C377EE"/>
    <w:rsid w:val="00C45096"/>
    <w:rsid w:val="00C571DA"/>
    <w:rsid w:val="00C87C09"/>
    <w:rsid w:val="00CB40F8"/>
    <w:rsid w:val="00CC25B4"/>
    <w:rsid w:val="00CC6AB4"/>
    <w:rsid w:val="00D04988"/>
    <w:rsid w:val="00D559DE"/>
    <w:rsid w:val="00D60770"/>
    <w:rsid w:val="00DB1F3E"/>
    <w:rsid w:val="00DB3E83"/>
    <w:rsid w:val="00DD73E8"/>
    <w:rsid w:val="00E40E30"/>
    <w:rsid w:val="00E50584"/>
    <w:rsid w:val="00E54252"/>
    <w:rsid w:val="00EB0E6D"/>
    <w:rsid w:val="00ED6FE9"/>
    <w:rsid w:val="00EF63FC"/>
    <w:rsid w:val="00F22CE3"/>
    <w:rsid w:val="00F37B2C"/>
    <w:rsid w:val="00F46130"/>
    <w:rsid w:val="00F546F0"/>
    <w:rsid w:val="00F90F50"/>
    <w:rsid w:val="00FA3D40"/>
    <w:rsid w:val="00FE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01BF6"/>
  <w15:chartTrackingRefBased/>
  <w15:docId w15:val="{6BBADE9F-8E2F-4EEA-8975-ECC32BB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46E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134F4"/>
    <w:pPr>
      <w:widowControl w:val="0"/>
      <w:overflowPunct w:val="0"/>
      <w:autoSpaceDE w:val="0"/>
      <w:autoSpaceDN w:val="0"/>
      <w:adjustRightInd w:val="0"/>
    </w:pPr>
    <w:rPr>
      <w:rFonts w:ascii="Courier New" w:eastAsia="Times New Roman" w:hAnsi="Courier New" w:cs="Times New Roman"/>
    </w:rPr>
  </w:style>
  <w:style w:type="paragraph" w:customStyle="1" w:styleId="TableParagraph">
    <w:name w:val="Table Paragraph"/>
    <w:basedOn w:val="a"/>
    <w:uiPriority w:val="1"/>
    <w:qFormat/>
    <w:rsid w:val="003134F4"/>
    <w:pPr>
      <w:widowControl w:val="0"/>
      <w:overflowPunct/>
      <w:adjustRightInd/>
      <w:spacing w:line="240" w:lineRule="auto"/>
      <w:ind w:firstLine="0"/>
      <w:jc w:val="left"/>
    </w:pPr>
    <w:rPr>
      <w:sz w:val="22"/>
      <w:szCs w:val="22"/>
      <w:lang w:bidi="ru-RU"/>
    </w:rPr>
  </w:style>
  <w:style w:type="paragraph" w:styleId="a3">
    <w:name w:val="Body Text"/>
    <w:basedOn w:val="a"/>
    <w:link w:val="a4"/>
    <w:uiPriority w:val="1"/>
    <w:qFormat/>
    <w:rsid w:val="00F90F50"/>
    <w:pPr>
      <w:widowControl w:val="0"/>
      <w:overflowPunct/>
      <w:adjustRightInd/>
      <w:spacing w:line="240" w:lineRule="auto"/>
      <w:ind w:firstLine="0"/>
      <w:jc w:val="left"/>
    </w:pPr>
    <w:rPr>
      <w:sz w:val="24"/>
      <w:szCs w:val="24"/>
      <w:lang w:bidi="ru-RU"/>
    </w:rPr>
  </w:style>
  <w:style w:type="character" w:customStyle="1" w:styleId="a4">
    <w:name w:val="Основной текст Знак"/>
    <w:link w:val="a3"/>
    <w:uiPriority w:val="1"/>
    <w:rsid w:val="00F90F5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a5">
    <w:name w:val="Обычный (веб)"/>
    <w:basedOn w:val="a"/>
    <w:uiPriority w:val="99"/>
    <w:semiHidden/>
    <w:unhideWhenUsed/>
    <w:rsid w:val="009034CE"/>
    <w:rPr>
      <w:sz w:val="24"/>
      <w:szCs w:val="24"/>
    </w:rPr>
  </w:style>
  <w:style w:type="character" w:styleId="a6">
    <w:name w:val="Hyperlink"/>
    <w:uiPriority w:val="99"/>
    <w:semiHidden/>
    <w:unhideWhenUsed/>
    <w:rsid w:val="009501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295D9-3C72-437A-A026-B9E5A1249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Юркет Yury</cp:lastModifiedBy>
  <cp:revision>5</cp:revision>
  <dcterms:created xsi:type="dcterms:W3CDTF">2021-06-22T09:10:00Z</dcterms:created>
  <dcterms:modified xsi:type="dcterms:W3CDTF">2021-08-16T09:08:00Z</dcterms:modified>
</cp:coreProperties>
</file>