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D7" w:rsidRDefault="00F466D7">
      <w:pPr>
        <w:rPr>
          <w:rFonts w:ascii="Times New Roman" w:eastAsia="Arial" w:hAnsi="Times New Roman" w:cs="Arial"/>
          <w:szCs w:val="20"/>
          <w:lang w:bidi="ar-SA"/>
        </w:rPr>
      </w:pPr>
    </w:p>
    <w:p w:rsidR="00F466D7" w:rsidRPr="00BD5BFF" w:rsidRDefault="00F466D7" w:rsidP="00F466D7">
      <w:pPr>
        <w:jc w:val="center"/>
        <w:rPr>
          <w:rFonts w:ascii="Times New Roman" w:hAnsi="Times New Roman"/>
          <w:b/>
          <w:bCs/>
        </w:rPr>
      </w:pPr>
      <w:r w:rsidRPr="00BD5BFF">
        <w:rPr>
          <w:rFonts w:ascii="Times New Roman" w:hAnsi="Times New Roman"/>
          <w:b/>
          <w:bCs/>
        </w:rPr>
        <w:t>ДОГОВОР КУПЛИ-ПРОДАЖИ</w:t>
      </w:r>
      <w:r>
        <w:rPr>
          <w:rStyle w:val="ab"/>
          <w:rFonts w:ascii="Times New Roman" w:hAnsi="Times New Roman"/>
          <w:b/>
          <w:bCs/>
        </w:rPr>
        <w:footnoteReference w:id="1"/>
      </w:r>
      <w:r w:rsidRPr="00BD5BF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№______ (ПРОЕКТ)</w:t>
      </w:r>
    </w:p>
    <w:p w:rsidR="00F466D7" w:rsidRPr="00BD5BFF" w:rsidRDefault="00F466D7" w:rsidP="00F466D7">
      <w:pPr>
        <w:jc w:val="center"/>
        <w:rPr>
          <w:rFonts w:ascii="Times New Roman" w:hAnsi="Times New Roman"/>
          <w:b/>
          <w:bCs/>
        </w:rPr>
      </w:pPr>
    </w:p>
    <w:p w:rsidR="00F466D7" w:rsidRPr="00BD5BFF" w:rsidRDefault="00F466D7" w:rsidP="00F466D7">
      <w:pPr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г. Иркутск                                                                                           </w:t>
      </w:r>
      <w:proofErr w:type="gramStart"/>
      <w:r w:rsidRPr="00BD5BFF">
        <w:rPr>
          <w:rFonts w:ascii="Times New Roman" w:hAnsi="Times New Roman"/>
        </w:rPr>
        <w:t xml:space="preserve">   </w:t>
      </w:r>
      <w:r w:rsidRPr="00BD5BFF">
        <w:rPr>
          <w:rFonts w:ascii="Times New Roman" w:hAnsi="Times New Roman"/>
          <w:noProof/>
        </w:rPr>
        <w:t>«</w:t>
      </w:r>
      <w:proofErr w:type="gramEnd"/>
      <w:r w:rsidRPr="00BD5BFF">
        <w:rPr>
          <w:rFonts w:ascii="Times New Roman" w:hAnsi="Times New Roman"/>
          <w:noProof/>
        </w:rPr>
        <w:t>____» _________</w:t>
      </w:r>
      <w:r>
        <w:rPr>
          <w:rFonts w:ascii="Times New Roman" w:hAnsi="Times New Roman"/>
          <w:noProof/>
        </w:rPr>
        <w:t xml:space="preserve"> 20</w:t>
      </w:r>
      <w:r w:rsidR="00C36722">
        <w:rPr>
          <w:rFonts w:ascii="Times New Roman" w:hAnsi="Times New Roman"/>
          <w:noProof/>
        </w:rPr>
        <w:t>20</w:t>
      </w:r>
      <w:r w:rsidRPr="00BD5BFF">
        <w:rPr>
          <w:rFonts w:ascii="Times New Roman" w:hAnsi="Times New Roman"/>
          <w:noProof/>
        </w:rPr>
        <w:t>г.</w:t>
      </w:r>
    </w:p>
    <w:p w:rsidR="00F466D7" w:rsidRPr="00BD5BFF" w:rsidRDefault="00F466D7" w:rsidP="00F466D7">
      <w:pPr>
        <w:jc w:val="both"/>
        <w:rPr>
          <w:rFonts w:ascii="Times New Roman" w:hAnsi="Times New Roman"/>
        </w:rPr>
      </w:pPr>
    </w:p>
    <w:p w:rsidR="00F466D7" w:rsidRPr="00BD5BFF" w:rsidRDefault="00F466D7" w:rsidP="004817A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</w:t>
      </w:r>
      <w:r w:rsidRPr="00B71968">
        <w:rPr>
          <w:rFonts w:ascii="Times New Roman" w:hAnsi="Times New Roman"/>
          <w:noProof/>
        </w:rPr>
        <w:t xml:space="preserve"> с ограниченной ответственностью «</w:t>
      </w:r>
      <w:r w:rsidR="00C36722">
        <w:rPr>
          <w:rFonts w:ascii="Times New Roman" w:hAnsi="Times New Roman"/>
          <w:noProof/>
        </w:rPr>
        <w:t>БРУМИР</w:t>
      </w:r>
      <w:r w:rsidRPr="00B71968">
        <w:rPr>
          <w:rFonts w:ascii="Times New Roman" w:hAnsi="Times New Roman"/>
          <w:noProof/>
        </w:rPr>
        <w:t>» (</w:t>
      </w:r>
      <w:r w:rsidR="00C36722" w:rsidRPr="00C36722">
        <w:rPr>
          <w:rFonts w:ascii="Times New Roman" w:hAnsi="Times New Roman"/>
          <w:noProof/>
        </w:rPr>
        <w:t>ИНН 7702803435, ОГРН 1127747192550, адрес: 129090, г. Москва, проспект Мира, д. 19 стр.1, пом.I, ком.6А</w:t>
      </w:r>
      <w:r w:rsidRPr="00B71968">
        <w:rPr>
          <w:rFonts w:ascii="Times New Roman" w:hAnsi="Times New Roman"/>
          <w:noProof/>
        </w:rPr>
        <w:t>, ООО «</w:t>
      </w:r>
      <w:r w:rsidR="00C36722">
        <w:rPr>
          <w:rFonts w:ascii="Times New Roman" w:hAnsi="Times New Roman"/>
          <w:noProof/>
        </w:rPr>
        <w:t>БРУМИР</w:t>
      </w:r>
      <w:r w:rsidRPr="00B71968">
        <w:rPr>
          <w:rFonts w:ascii="Times New Roman" w:hAnsi="Times New Roman"/>
          <w:noProof/>
        </w:rPr>
        <w:t>»)</w:t>
      </w:r>
      <w:r>
        <w:rPr>
          <w:rFonts w:ascii="Times New Roman" w:hAnsi="Times New Roman"/>
        </w:rPr>
        <w:t>, именуемое</w:t>
      </w:r>
      <w:r w:rsidRPr="00BD5BFF">
        <w:rPr>
          <w:rFonts w:ascii="Times New Roman" w:hAnsi="Times New Roman"/>
        </w:rPr>
        <w:t xml:space="preserve"> в дальнейшем «Продавец», в лице конкурсного управляющего </w:t>
      </w:r>
      <w:r w:rsidRPr="00BD5BFF">
        <w:rPr>
          <w:rFonts w:ascii="Times New Roman" w:hAnsi="Times New Roman"/>
          <w:noProof/>
        </w:rPr>
        <w:t xml:space="preserve">Беляевского Евгения Александровича </w:t>
      </w:r>
      <w:r w:rsidRPr="00BD5BFF">
        <w:rPr>
          <w:rFonts w:ascii="Times New Roman" w:hAnsi="Times New Roman"/>
        </w:rPr>
        <w:t xml:space="preserve">(СНИЛС </w:t>
      </w:r>
      <w:r w:rsidRPr="00BD5BFF">
        <w:rPr>
          <w:rFonts w:ascii="Times New Roman" w:hAnsi="Times New Roman"/>
          <w:noProof/>
        </w:rPr>
        <w:t>069-203-779-78</w:t>
      </w:r>
      <w:r w:rsidRPr="00BD5BFF">
        <w:rPr>
          <w:rFonts w:ascii="Times New Roman" w:hAnsi="Times New Roman"/>
        </w:rPr>
        <w:t xml:space="preserve">, ИНН </w:t>
      </w:r>
      <w:r w:rsidRPr="00BD5BFF">
        <w:rPr>
          <w:rFonts w:ascii="Times New Roman" w:hAnsi="Times New Roman"/>
          <w:noProof/>
        </w:rPr>
        <w:t>382003008709, адрес: 664025, Иркутская обл., г. Иркутск, а/я 213)</w:t>
      </w:r>
      <w:r w:rsidRPr="00BD5BFF">
        <w:rPr>
          <w:rFonts w:ascii="Times New Roman" w:hAnsi="Times New Roman"/>
        </w:rPr>
        <w:t xml:space="preserve">, </w:t>
      </w:r>
      <w:r w:rsidRPr="00BD5BFF">
        <w:rPr>
          <w:rFonts w:ascii="Times New Roman" w:hAnsi="Times New Roman"/>
          <w:noProof/>
        </w:rPr>
        <w:t>действующ</w:t>
      </w:r>
      <w:r>
        <w:rPr>
          <w:rFonts w:ascii="Times New Roman" w:hAnsi="Times New Roman"/>
          <w:noProof/>
        </w:rPr>
        <w:t>его</w:t>
      </w:r>
      <w:r w:rsidRPr="00BD5BFF">
        <w:rPr>
          <w:rFonts w:ascii="Times New Roman" w:hAnsi="Times New Roman"/>
          <w:noProof/>
        </w:rPr>
        <w:t xml:space="preserve"> на основании </w:t>
      </w:r>
      <w:r w:rsidR="00C36722" w:rsidRPr="00C36722">
        <w:rPr>
          <w:rFonts w:ascii="Times New Roman" w:hAnsi="Times New Roman"/>
          <w:noProof/>
        </w:rPr>
        <w:t>Решения Арбитражного суда города Москвы от 04.10.2018 г. дело № А40-251938/2017</w:t>
      </w:r>
      <w:r w:rsidRPr="00BD5BFF">
        <w:rPr>
          <w:rFonts w:ascii="Times New Roman" w:hAnsi="Times New Roman"/>
        </w:rPr>
        <w:t>, с одной стороны, и _________________, именуемое (-</w:t>
      </w:r>
      <w:proofErr w:type="spellStart"/>
      <w:r w:rsidRPr="00BD5BFF">
        <w:rPr>
          <w:rFonts w:ascii="Times New Roman" w:hAnsi="Times New Roman"/>
        </w:rPr>
        <w:t>ый</w:t>
      </w:r>
      <w:proofErr w:type="spellEnd"/>
      <w:r w:rsidRPr="00BD5BFF">
        <w:rPr>
          <w:rFonts w:ascii="Times New Roman" w:hAnsi="Times New Roman"/>
        </w:rPr>
        <w:t>, -</w:t>
      </w:r>
      <w:proofErr w:type="spellStart"/>
      <w:r w:rsidRPr="00BD5BFF">
        <w:rPr>
          <w:rFonts w:ascii="Times New Roman" w:hAnsi="Times New Roman"/>
        </w:rPr>
        <w:t>ая</w:t>
      </w:r>
      <w:proofErr w:type="spellEnd"/>
      <w:r w:rsidRPr="00BD5BFF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F466D7" w:rsidRPr="00BD5BFF" w:rsidRDefault="00F466D7" w:rsidP="004817AC">
      <w:pPr>
        <w:ind w:firstLine="709"/>
        <w:jc w:val="both"/>
        <w:rPr>
          <w:rFonts w:ascii="Times New Roman" w:hAnsi="Times New Roman"/>
        </w:rPr>
      </w:pPr>
    </w:p>
    <w:p w:rsidR="00F466D7" w:rsidRPr="00BD5BFF" w:rsidRDefault="00F466D7" w:rsidP="004817AC">
      <w:pPr>
        <w:pStyle w:val="a7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Предмет договора</w:t>
      </w:r>
    </w:p>
    <w:p w:rsidR="00F466D7" w:rsidRPr="00BD5BFF" w:rsidRDefault="00F466D7" w:rsidP="004817AC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Продавец обязуется передать в собственность Покупателю, а </w:t>
      </w:r>
      <w:r>
        <w:rPr>
          <w:rFonts w:ascii="Times New Roman" w:hAnsi="Times New Roman"/>
        </w:rPr>
        <w:t xml:space="preserve">Покупатель - принять и оплатить, </w:t>
      </w:r>
      <w:r w:rsidRPr="00BD5BFF">
        <w:rPr>
          <w:rFonts w:ascii="Times New Roman" w:hAnsi="Times New Roman"/>
        </w:rPr>
        <w:t>в соответствии с условиями настоящего Договора следующее имущество, прио</w:t>
      </w:r>
      <w:r>
        <w:rPr>
          <w:rFonts w:ascii="Times New Roman" w:hAnsi="Times New Roman"/>
        </w:rPr>
        <w:t xml:space="preserve">бретенное с открытого аукциона, проведенного </w:t>
      </w:r>
      <w:r w:rsidRPr="00C117E7">
        <w:rPr>
          <w:rFonts w:ascii="Times New Roman" w:hAnsi="Times New Roman"/>
        </w:rPr>
        <w:t xml:space="preserve">на электронной площадке ООО «Системы </w:t>
      </w:r>
      <w:proofErr w:type="spellStart"/>
      <w:r w:rsidRPr="00C117E7">
        <w:rPr>
          <w:rFonts w:ascii="Times New Roman" w:hAnsi="Times New Roman"/>
        </w:rPr>
        <w:t>ЭЛектронных</w:t>
      </w:r>
      <w:proofErr w:type="spellEnd"/>
      <w:r w:rsidRPr="00C117E7">
        <w:rPr>
          <w:rFonts w:ascii="Times New Roman" w:hAnsi="Times New Roman"/>
        </w:rPr>
        <w:t xml:space="preserve"> Торгов» (ИНН: 7710761281, ОГРН: 1097746806893, адрес в сети интернет: </w:t>
      </w:r>
      <w:hyperlink r:id="rId8" w:history="1">
        <w:r w:rsidRPr="00DF55ED">
          <w:rPr>
            <w:rStyle w:val="a8"/>
            <w:rFonts w:ascii="Times New Roman" w:hAnsi="Times New Roman"/>
          </w:rPr>
          <w:t>http://</w:t>
        </w:r>
        <w:r w:rsidR="004817AC" w:rsidRPr="004817AC">
          <w:t xml:space="preserve"> </w:t>
        </w:r>
        <w:r w:rsidR="004817AC" w:rsidRPr="004817AC">
          <w:rPr>
            <w:rStyle w:val="a8"/>
            <w:rFonts w:ascii="Times New Roman" w:hAnsi="Times New Roman"/>
            <w:lang w:val="en-US"/>
          </w:rPr>
          <w:t>bankruptcy</w:t>
        </w:r>
        <w:r w:rsidRPr="00DF55ED">
          <w:rPr>
            <w:rStyle w:val="a8"/>
            <w:rFonts w:ascii="Times New Roman" w:hAnsi="Times New Roman"/>
          </w:rPr>
          <w:t>.selt-online.ru</w:t>
        </w:r>
      </w:hyperlink>
      <w:r>
        <w:rPr>
          <w:rFonts w:ascii="Times New Roman" w:hAnsi="Times New Roman"/>
        </w:rPr>
        <w:t>), протокол № _____ от ____ ________ 20</w:t>
      </w:r>
      <w:r w:rsidR="00C36722">
        <w:rPr>
          <w:rFonts w:ascii="Times New Roman" w:hAnsi="Times New Roman"/>
        </w:rPr>
        <w:t>20</w:t>
      </w:r>
      <w:r>
        <w:rPr>
          <w:rFonts w:ascii="Times New Roman" w:hAnsi="Times New Roman"/>
        </w:rPr>
        <w:t>г.,</w:t>
      </w:r>
      <w:r w:rsidR="00C36722">
        <w:rPr>
          <w:rFonts w:ascii="Times New Roman" w:hAnsi="Times New Roman"/>
        </w:rPr>
        <w:t xml:space="preserve"> следующее имущество </w:t>
      </w:r>
      <w:r w:rsidRPr="00BD5BFF">
        <w:rPr>
          <w:rFonts w:ascii="Times New Roman" w:hAnsi="Times New Roman"/>
        </w:rPr>
        <w:t>(далее по тексту – Имущество):</w:t>
      </w:r>
    </w:p>
    <w:p w:rsidR="00F466D7" w:rsidRPr="00BD5BFF" w:rsidRDefault="00F466D7" w:rsidP="004817A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 xml:space="preserve">Лот № ____ </w:t>
      </w:r>
      <w:r>
        <w:rPr>
          <w:rFonts w:ascii="Times New Roman" w:eastAsia="Times New Roman" w:hAnsi="Times New Roman"/>
          <w:lang w:eastAsia="ru-RU"/>
        </w:rPr>
        <w:t>_________________________ (наименование, характеристики имущества по лоту).</w:t>
      </w:r>
    </w:p>
    <w:p w:rsidR="00F466D7" w:rsidRPr="00BD5BFF" w:rsidRDefault="00F466D7" w:rsidP="004817AC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1.</w:t>
      </w:r>
      <w:r>
        <w:rPr>
          <w:rFonts w:ascii="Times New Roman" w:hAnsi="Times New Roman"/>
        </w:rPr>
        <w:t>2</w:t>
      </w:r>
      <w:r w:rsidRPr="00BD5BFF">
        <w:rPr>
          <w:rFonts w:ascii="Times New Roman" w:hAnsi="Times New Roman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F33631">
        <w:rPr>
          <w:rFonts w:ascii="Times New Roman" w:hAnsi="Times New Roman"/>
        </w:rPr>
        <w:t>29</w:t>
      </w:r>
      <w:r w:rsidRPr="00BD5BFF">
        <w:rPr>
          <w:rFonts w:ascii="Times New Roman" w:hAnsi="Times New Roman"/>
        </w:rPr>
        <w:t>.</w:t>
      </w:r>
      <w:r w:rsidR="00F33631">
        <w:rPr>
          <w:rFonts w:ascii="Times New Roman" w:hAnsi="Times New Roman"/>
        </w:rPr>
        <w:t>12</w:t>
      </w:r>
      <w:bookmarkStart w:id="0" w:name="_GoBack"/>
      <w:bookmarkEnd w:id="0"/>
      <w:r w:rsidRPr="00BD5BFF">
        <w:rPr>
          <w:rFonts w:ascii="Times New Roman" w:hAnsi="Times New Roman"/>
        </w:rPr>
        <w:t>.</w:t>
      </w:r>
      <w:r w:rsidR="00C36722">
        <w:rPr>
          <w:rFonts w:ascii="Times New Roman" w:hAnsi="Times New Roman"/>
        </w:rPr>
        <w:t>2020</w:t>
      </w:r>
      <w:r w:rsidRPr="00BD5BFF">
        <w:rPr>
          <w:rFonts w:ascii="Times New Roman" w:hAnsi="Times New Roman"/>
        </w:rPr>
        <w:t xml:space="preserve"> года </w:t>
      </w:r>
      <w:r w:rsidRPr="00C117E7">
        <w:rPr>
          <w:rFonts w:ascii="Times New Roman" w:hAnsi="Times New Roman"/>
        </w:rPr>
        <w:t xml:space="preserve">на электронной площадке ООО «Системы </w:t>
      </w:r>
      <w:proofErr w:type="spellStart"/>
      <w:r w:rsidRPr="00C117E7">
        <w:rPr>
          <w:rFonts w:ascii="Times New Roman" w:hAnsi="Times New Roman"/>
        </w:rPr>
        <w:t>ЭЛектронных</w:t>
      </w:r>
      <w:proofErr w:type="spellEnd"/>
      <w:r w:rsidRPr="00C117E7">
        <w:rPr>
          <w:rFonts w:ascii="Times New Roman" w:hAnsi="Times New Roman"/>
        </w:rPr>
        <w:t xml:space="preserve"> Торгов» (ИНН: 7710761281, ОГРН: 1097746806893, адрес в сети интернет: http://</w:t>
      </w:r>
      <w:r w:rsidR="004817AC" w:rsidRPr="004817AC">
        <w:t xml:space="preserve"> </w:t>
      </w:r>
      <w:r w:rsidR="004817AC" w:rsidRPr="004817AC">
        <w:rPr>
          <w:rFonts w:ascii="Times New Roman" w:hAnsi="Times New Roman"/>
          <w:lang w:val="en-US"/>
        </w:rPr>
        <w:t>bankruptcy</w:t>
      </w:r>
      <w:r w:rsidRPr="00C117E7">
        <w:rPr>
          <w:rFonts w:ascii="Times New Roman" w:hAnsi="Times New Roman"/>
        </w:rPr>
        <w:t>.selt-online.ru)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Обязанности Сторон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2.1. Продавец обязан: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2.1.2. Передать Покупателю Имущество по акту в срок, установленный п. 4.3.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2.2. Покупатель обязан: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proofErr w:type="gramStart"/>
      <w:r w:rsidRPr="00BD5BFF">
        <w:rPr>
          <w:rFonts w:ascii="Times New Roman" w:hAnsi="Times New Roman"/>
        </w:rPr>
        <w:t>предусмотренном  настоящим</w:t>
      </w:r>
      <w:proofErr w:type="gramEnd"/>
      <w:r w:rsidRPr="00BD5BFF">
        <w:rPr>
          <w:rFonts w:ascii="Times New Roman" w:hAnsi="Times New Roman"/>
        </w:rPr>
        <w:t xml:space="preserve"> договором.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F466D7" w:rsidRPr="00BD5BFF" w:rsidRDefault="00F466D7" w:rsidP="00F466D7">
      <w:pPr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Стоимость Имущества и порядок его оплаты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3.1. Общая стоимость Имущества определена с учетом результатов торгов и составляет ________ (______________) руб. __ коп.</w:t>
      </w:r>
      <w:r w:rsidRPr="00BD5BFF">
        <w:rPr>
          <w:rFonts w:ascii="Times New Roman" w:hAnsi="Times New Roman"/>
        </w:rPr>
        <w:tab/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3.2. Задаток в сумме ________________ (_____________) руб. ___ </w:t>
      </w:r>
      <w:proofErr w:type="gramStart"/>
      <w:r w:rsidRPr="00BD5BFF">
        <w:rPr>
          <w:rFonts w:ascii="Times New Roman" w:hAnsi="Times New Roman"/>
        </w:rPr>
        <w:t>коп.,</w:t>
      </w:r>
      <w:proofErr w:type="gramEnd"/>
      <w:r w:rsidRPr="00BD5BFF">
        <w:rPr>
          <w:rFonts w:ascii="Times New Roman" w:hAnsi="Times New Roman"/>
        </w:rPr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3.3. За вычетом суммы задатка Покупатель должен уплатить _____________ (______) руб. ___ </w:t>
      </w:r>
      <w:proofErr w:type="gramStart"/>
      <w:r w:rsidRPr="00BD5BFF">
        <w:rPr>
          <w:rFonts w:ascii="Times New Roman" w:hAnsi="Times New Roman"/>
        </w:rPr>
        <w:t>коп.,</w:t>
      </w:r>
      <w:proofErr w:type="gramEnd"/>
      <w:r w:rsidRPr="00BD5BFF"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Передача Имущества</w:t>
      </w:r>
    </w:p>
    <w:p w:rsidR="00F466D7" w:rsidRDefault="00F466D7" w:rsidP="00F466D7">
      <w:pPr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4.1. </w:t>
      </w:r>
      <w:r w:rsidRPr="00F466D7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</w:t>
      </w:r>
      <w:r>
        <w:rPr>
          <w:rFonts w:ascii="Times New Roman" w:hAnsi="Times New Roman"/>
        </w:rPr>
        <w:t xml:space="preserve"> раздела 3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Ответственность Сторон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Pr="00BD5BFF">
        <w:rPr>
          <w:rFonts w:ascii="Times New Roman" w:hAnsi="Times New Roman"/>
        </w:rPr>
        <w:lastRenderedPageBreak/>
        <w:t>исполнения своих обязательств по настоящему Договору, письменно уведомив Покупателя о расторжении настоящего Договора.</w:t>
      </w:r>
    </w:p>
    <w:p w:rsidR="00F466D7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466D7" w:rsidRPr="00BD5BFF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обязуются в разумный срок после подписания настоящего договора, обратиться в Федеральную службу государственной регистрации, кадастра и картографии по Иркутской области с целью регистрации перехода права собственности на имущество.</w:t>
      </w:r>
    </w:p>
    <w:p w:rsidR="00F466D7" w:rsidRPr="00BD5BFF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Заключительные положения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F466D7" w:rsidRPr="00BD5BFF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- надлежащем исполнении Сторонами своих обязательств;</w:t>
      </w:r>
    </w:p>
    <w:p w:rsidR="00F466D7" w:rsidRPr="00BD5BFF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D5BFF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BD5BFF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BD5BFF">
        <w:rPr>
          <w:rFonts w:ascii="Times New Roman" w:hAnsi="Times New Roman"/>
          <w:noProof/>
          <w:color w:val="000000"/>
          <w:lang w:eastAsia="ru-RU"/>
        </w:rPr>
        <w:t>Арбитражный суд Иркутской области</w:t>
      </w:r>
      <w:r w:rsidRPr="00BD5BFF">
        <w:rPr>
          <w:rFonts w:ascii="Times New Roman" w:hAnsi="Times New Roman"/>
          <w:color w:val="000000"/>
          <w:lang w:eastAsia="ru-RU"/>
        </w:rPr>
        <w:t>.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Настоящий Договор составлен в </w:t>
      </w:r>
      <w:r>
        <w:rPr>
          <w:rFonts w:ascii="Times New Roman" w:hAnsi="Times New Roman"/>
        </w:rPr>
        <w:t>трех</w:t>
      </w:r>
      <w:r w:rsidRPr="00BD5BF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</w:rPr>
        <w:t xml:space="preserve"> и один экземпляр для Федеральной службы государственной регистрации, кадастра и картографии по Иркутской области</w:t>
      </w:r>
      <w:r w:rsidRPr="00BD5BFF">
        <w:rPr>
          <w:rFonts w:ascii="Times New Roman" w:hAnsi="Times New Roman"/>
        </w:rPr>
        <w:t>.</w:t>
      </w:r>
    </w:p>
    <w:p w:rsidR="00F466D7" w:rsidRPr="00BD5BFF" w:rsidRDefault="00F466D7" w:rsidP="00F466D7">
      <w:pPr>
        <w:pStyle w:val="a7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466D7" w:rsidRPr="00BD5BFF" w:rsidTr="00F81BCE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 xml:space="preserve">Продавец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F466D7" w:rsidRPr="00BD5BFF" w:rsidTr="00F81BC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F466D7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F466D7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</w:p>
          <w:p w:rsidR="00F466D7" w:rsidRPr="00F466D7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F466D7">
              <w:rPr>
                <w:rFonts w:ascii="Times New Roman" w:eastAsia="Times New Roman" w:hAnsi="Times New Roman"/>
                <w:noProof/>
                <w:lang w:eastAsia="ru-RU"/>
              </w:rPr>
              <w:t>Общества с ограниченной ответственностью «</w:t>
            </w:r>
            <w:r w:rsidR="00C36722">
              <w:rPr>
                <w:rFonts w:ascii="Times New Roman" w:eastAsia="Times New Roman" w:hAnsi="Times New Roman"/>
                <w:noProof/>
                <w:lang w:eastAsia="ru-RU"/>
              </w:rPr>
              <w:t>БРУМИР</w:t>
            </w:r>
            <w:r w:rsidRPr="00F466D7">
              <w:rPr>
                <w:rFonts w:ascii="Times New Roman" w:eastAsia="Times New Roman" w:hAnsi="Times New Roman"/>
                <w:noProof/>
                <w:lang w:eastAsia="ru-RU"/>
              </w:rPr>
              <w:t xml:space="preserve">»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noProof/>
                <w:lang w:eastAsia="ru-RU"/>
              </w:rPr>
              <w:t xml:space="preserve">ИНН 7702803435,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noProof/>
                <w:lang w:eastAsia="ru-RU"/>
              </w:rPr>
              <w:t xml:space="preserve">ОГРН 1127747192550,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lang w:eastAsia="ru-RU"/>
              </w:rPr>
              <w:t>КПП 770201001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F466D7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noProof/>
                <w:lang w:eastAsia="ru-RU"/>
              </w:rPr>
              <w:t>адрес: 129090, г. Москва, проспект Мира, д. 19 стр.1, пом.I, ком.6А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lang w:eastAsia="ru-RU"/>
              </w:rPr>
              <w:t xml:space="preserve">р/счет Должника № 40702810700000510066,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lang w:eastAsia="ru-RU"/>
              </w:rPr>
              <w:t xml:space="preserve">к/с 30101810445250000360,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lang w:eastAsia="ru-RU"/>
              </w:rPr>
              <w:t>Филиал «Корпоративный» ПАО «</w:t>
            </w:r>
            <w:proofErr w:type="spellStart"/>
            <w:r w:rsidRPr="00C36722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C36722">
              <w:rPr>
                <w:rFonts w:ascii="Times New Roman" w:eastAsia="Times New Roman" w:hAnsi="Times New Roman"/>
                <w:lang w:eastAsia="ru-RU"/>
              </w:rPr>
              <w:t xml:space="preserve">» г. Москва, </w:t>
            </w:r>
          </w:p>
          <w:p w:rsidR="00C36722" w:rsidRPr="00BD5BFF" w:rsidRDefault="00C36722" w:rsidP="00C367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БИК 044525360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6D7" w:rsidRPr="00BD5BFF" w:rsidTr="00F81BC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BD5BFF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Pr="00BD5BFF">
              <w:rPr>
                <w:rFonts w:ascii="Times New Roman" w:eastAsia="Times New Roman" w:hAnsi="Times New Roman"/>
                <w:noProof/>
                <w:lang w:eastAsia="ru-RU"/>
              </w:rPr>
              <w:t>Е.А.</w:t>
            </w:r>
            <w:proofErr w:type="gramEnd"/>
            <w:r w:rsidRPr="00BD5BFF">
              <w:rPr>
                <w:rFonts w:ascii="Times New Roman" w:eastAsia="Times New Roman" w:hAnsi="Times New Roman"/>
                <w:noProof/>
                <w:lang w:eastAsia="ru-RU"/>
              </w:rPr>
              <w:t xml:space="preserve"> Беляевский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F466D7" w:rsidRPr="00C36722" w:rsidRDefault="00F466D7" w:rsidP="00C36722">
      <w:pPr>
        <w:autoSpaceDE w:val="0"/>
        <w:autoSpaceDN w:val="0"/>
        <w:rPr>
          <w:rFonts w:ascii="Times New Roman" w:eastAsia="Times New Roman" w:hAnsi="Times New Roman"/>
          <w:b/>
          <w:lang w:eastAsia="ru-RU"/>
        </w:rPr>
      </w:pPr>
    </w:p>
    <w:sectPr w:rsidR="00F466D7" w:rsidRPr="00C36722" w:rsidSect="009839F9">
      <w:headerReference w:type="default" r:id="rId9"/>
      <w:pgSz w:w="11906" w:h="16838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D7" w:rsidRDefault="00F466D7" w:rsidP="00F466D7">
      <w:r>
        <w:separator/>
      </w:r>
    </w:p>
  </w:endnote>
  <w:endnote w:type="continuationSeparator" w:id="0">
    <w:p w:rsidR="00F466D7" w:rsidRDefault="00F466D7" w:rsidP="00F4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D7" w:rsidRDefault="00F466D7" w:rsidP="00F466D7">
      <w:r>
        <w:separator/>
      </w:r>
    </w:p>
  </w:footnote>
  <w:footnote w:type="continuationSeparator" w:id="0">
    <w:p w:rsidR="00F466D7" w:rsidRDefault="00F466D7" w:rsidP="00F466D7">
      <w:r>
        <w:continuationSeparator/>
      </w:r>
    </w:p>
  </w:footnote>
  <w:footnote w:id="1">
    <w:p w:rsidR="00F466D7" w:rsidRDefault="00F466D7">
      <w:pPr>
        <w:pStyle w:val="a9"/>
      </w:pPr>
      <w:r>
        <w:rPr>
          <w:rStyle w:val="ab"/>
        </w:rPr>
        <w:footnoteRef/>
      </w:r>
      <w:r>
        <w:t xml:space="preserve"> Содержание договора, вид договора согласуется сторонами по результатам торгов.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D7" w:rsidRDefault="00F466D7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BE3CD4"/>
    <w:multiLevelType w:val="multilevel"/>
    <w:tmpl w:val="290C366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2B"/>
    <w:rsid w:val="004817AC"/>
    <w:rsid w:val="00787B2B"/>
    <w:rsid w:val="00903FE2"/>
    <w:rsid w:val="00C36722"/>
    <w:rsid w:val="00F33631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0818-2D1C-4ED0-804A-9EA8952E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D7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F466D7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6D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next w:val="ConsPlusNormal"/>
    <w:rsid w:val="00F466D7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Normal">
    <w:name w:val="ConsPlusNormal"/>
    <w:next w:val="a"/>
    <w:rsid w:val="00F466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46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6D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46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6D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F466D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8">
    <w:name w:val="Hyperlink"/>
    <w:rsid w:val="00F466D7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466D7"/>
    <w:rPr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F466D7"/>
    <w:rPr>
      <w:rFonts w:ascii="Arial" w:eastAsia="Arial Unicode MS" w:hAnsi="Arial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F46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5192-3FDB-4C81-B2A2-7C5B4F2E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2019-09-12T06:05:00Z</dcterms:created>
  <dcterms:modified xsi:type="dcterms:W3CDTF">2020-11-20T09:26:00Z</dcterms:modified>
</cp:coreProperties>
</file>