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8F69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14:paraId="02BE6805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На имущество по лоту №___</w:t>
      </w:r>
    </w:p>
    <w:p w14:paraId="5DA9361F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1286" w:rsidRPr="00D049DE" w14:paraId="637FD65F" w14:textId="77777777" w:rsidTr="004168BC">
        <w:tc>
          <w:tcPr>
            <w:tcW w:w="4785" w:type="dxa"/>
          </w:tcPr>
          <w:p w14:paraId="3F8E26D8" w14:textId="77777777" w:rsidR="00041286" w:rsidRPr="00D049DE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49DE">
              <w:rPr>
                <w:rFonts w:ascii="Times New Roman" w:hAnsi="Times New Roman" w:cs="Times New Roman"/>
                <w:sz w:val="22"/>
                <w:szCs w:val="22"/>
              </w:rPr>
              <w:t>г. Н.Новгород</w:t>
            </w:r>
          </w:p>
        </w:tc>
        <w:tc>
          <w:tcPr>
            <w:tcW w:w="4786" w:type="dxa"/>
          </w:tcPr>
          <w:p w14:paraId="4B75064F" w14:textId="1A31BF8A" w:rsidR="00041286" w:rsidRPr="00D049DE" w:rsidRDefault="00364FE1" w:rsidP="00364FE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«_____» </w:t>
            </w:r>
            <w:r w:rsidR="004A1CA2">
              <w:rPr>
                <w:rFonts w:ascii="Times New Roman" w:hAnsi="Times New Roman" w:cs="Times New Roman"/>
                <w:sz w:val="22"/>
                <w:szCs w:val="22"/>
              </w:rPr>
              <w:t>________20</w:t>
            </w:r>
            <w:r w:rsidR="004E6D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D71D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41286" w:rsidRPr="00D049D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14:paraId="3A4FD3E7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23811325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29C83E32" w14:textId="1C553F89" w:rsidR="00041286" w:rsidRPr="00D049DE" w:rsidRDefault="00461080" w:rsidP="00041286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bookmarkStart w:id="0" w:name="_Hlk58666486"/>
      <w:r>
        <w:rPr>
          <w:b/>
          <w:sz w:val="22"/>
          <w:szCs w:val="22"/>
        </w:rPr>
        <w:t xml:space="preserve">Общество с ограниченной ответственностью «Альвис», в лице конкурсного управляющего Михайлова Владислава Борисовича, </w:t>
      </w:r>
      <w:r w:rsidRPr="00BF573F">
        <w:rPr>
          <w:b/>
        </w:rPr>
        <w:t xml:space="preserve">действующего на основании Решения Арбитражного суда Нижегородской области от </w:t>
      </w:r>
      <w:r>
        <w:rPr>
          <w:b/>
        </w:rPr>
        <w:t>16</w:t>
      </w:r>
      <w:r w:rsidRPr="00BF573F">
        <w:rPr>
          <w:b/>
        </w:rPr>
        <w:t>.</w:t>
      </w:r>
      <w:r>
        <w:rPr>
          <w:b/>
        </w:rPr>
        <w:t>01</w:t>
      </w:r>
      <w:r w:rsidRPr="00BF573F">
        <w:rPr>
          <w:b/>
        </w:rPr>
        <w:t>.2020 г. по делу № А43-4</w:t>
      </w:r>
      <w:r>
        <w:rPr>
          <w:b/>
        </w:rPr>
        <w:t>340657</w:t>
      </w:r>
      <w:r w:rsidRPr="00BF573F">
        <w:rPr>
          <w:b/>
        </w:rPr>
        <w:t>/201</w:t>
      </w:r>
      <w:r>
        <w:rPr>
          <w:b/>
        </w:rPr>
        <w:t>8</w:t>
      </w:r>
      <w:r>
        <w:rPr>
          <w:b/>
          <w:sz w:val="22"/>
          <w:szCs w:val="22"/>
        </w:rPr>
        <w:t>, именуемый в дальнейшем «Продавец», с одной стороны</w:t>
      </w:r>
      <w:bookmarkEnd w:id="0"/>
      <w:r w:rsidR="00562750" w:rsidRPr="00562750">
        <w:rPr>
          <w:b/>
          <w:sz w:val="22"/>
          <w:szCs w:val="22"/>
        </w:rPr>
        <w:t xml:space="preserve">, </w:t>
      </w:r>
      <w:r w:rsidR="00562750">
        <w:rPr>
          <w:b/>
          <w:sz w:val="22"/>
          <w:szCs w:val="22"/>
        </w:rPr>
        <w:t xml:space="preserve">и </w:t>
      </w:r>
      <w:r w:rsidR="00041286" w:rsidRPr="00D049DE">
        <w:rPr>
          <w:b/>
          <w:sz w:val="22"/>
          <w:szCs w:val="22"/>
        </w:rPr>
        <w:t>_____________________________________________</w:t>
      </w:r>
      <w:r w:rsidR="00562750">
        <w:rPr>
          <w:sz w:val="22"/>
          <w:szCs w:val="22"/>
        </w:rPr>
        <w:t xml:space="preserve">, </w:t>
      </w:r>
      <w:r w:rsidR="00041286" w:rsidRPr="00D049DE">
        <w:rPr>
          <w:sz w:val="22"/>
          <w:szCs w:val="22"/>
        </w:rPr>
        <w:t>в лице___________________________, действующего на основании Устава, именуемое в дальнейшем «Претендент», с другой стороны, заключили настоящий договор о нижеследующем:</w:t>
      </w:r>
    </w:p>
    <w:p w14:paraId="0206D025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5A6BD5F6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75FC12E3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626D7B1C" w14:textId="77777777" w:rsidR="00041286" w:rsidRPr="00D049DE" w:rsidRDefault="00041286" w:rsidP="00041286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В соответствии с условиями настоящего договора Претендент для участия в торгах в форме аукциона с открытой формой подачи предложений о цене по продаже имущества  по </w:t>
      </w:r>
      <w:r w:rsidRPr="00D049DE">
        <w:rPr>
          <w:rFonts w:ascii="Times New Roman" w:hAnsi="Times New Roman" w:cs="Times New Roman"/>
          <w:b/>
          <w:sz w:val="22"/>
          <w:szCs w:val="22"/>
        </w:rPr>
        <w:t>Лоту №___:</w:t>
      </w:r>
      <w:r w:rsidRPr="00D049DE">
        <w:rPr>
          <w:rFonts w:ascii="Times New Roman" w:hAnsi="Times New Roman" w:cs="Times New Roman"/>
          <w:sz w:val="22"/>
          <w:szCs w:val="22"/>
        </w:rPr>
        <w:t xml:space="preserve"> </w:t>
      </w:r>
      <w:r w:rsidRPr="00D049DE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__________________________________________________</w:t>
      </w:r>
    </w:p>
    <w:p w14:paraId="1D18C9B3" w14:textId="40036EA2" w:rsidR="00041286" w:rsidRDefault="00041286" w:rsidP="00041286">
      <w:pPr>
        <w:jc w:val="both"/>
        <w:rPr>
          <w:sz w:val="22"/>
          <w:szCs w:val="22"/>
        </w:rPr>
      </w:pPr>
      <w:r w:rsidRPr="00D049DE">
        <w:rPr>
          <w:sz w:val="22"/>
          <w:szCs w:val="22"/>
        </w:rPr>
        <w:t xml:space="preserve"> (далее – «Имущество»), перечисляет денежные средства в размере  </w:t>
      </w:r>
      <w:r w:rsidRPr="00D049DE">
        <w:rPr>
          <w:b/>
          <w:sz w:val="22"/>
          <w:szCs w:val="22"/>
        </w:rPr>
        <w:t>_________ (_____________________________) рублей</w:t>
      </w:r>
      <w:r w:rsidRPr="00D049DE">
        <w:rPr>
          <w:sz w:val="22"/>
          <w:szCs w:val="22"/>
        </w:rPr>
        <w:t xml:space="preserve"> </w:t>
      </w:r>
      <w:r w:rsidRPr="00D049DE">
        <w:rPr>
          <w:b/>
          <w:sz w:val="22"/>
          <w:szCs w:val="22"/>
        </w:rPr>
        <w:t>_____ (__________________) копеек</w:t>
      </w:r>
      <w:r w:rsidRPr="00D049DE">
        <w:rPr>
          <w:sz w:val="22"/>
          <w:szCs w:val="22"/>
        </w:rPr>
        <w:t xml:space="preserve">  (далее – «Задаток»), а Организатор торгов принимает задаток на расчетный счет:</w:t>
      </w:r>
    </w:p>
    <w:p w14:paraId="4EB23C67" w14:textId="41325970" w:rsidR="00E805E0" w:rsidRPr="00E805E0" w:rsidRDefault="00E805E0" w:rsidP="00E805E0">
      <w:pPr>
        <w:jc w:val="both"/>
        <w:rPr>
          <w:bCs/>
          <w:sz w:val="22"/>
          <w:szCs w:val="22"/>
        </w:rPr>
      </w:pPr>
      <w:r w:rsidRPr="00E805E0">
        <w:rPr>
          <w:bCs/>
          <w:sz w:val="22"/>
          <w:szCs w:val="22"/>
        </w:rPr>
        <w:t xml:space="preserve">Получатель: </w:t>
      </w:r>
      <w:r w:rsidR="002D0836">
        <w:rPr>
          <w:bCs/>
          <w:sz w:val="22"/>
          <w:szCs w:val="22"/>
        </w:rPr>
        <w:t>Общество с ограниченной ответственностью «</w:t>
      </w:r>
      <w:r w:rsidR="00461080">
        <w:rPr>
          <w:bCs/>
          <w:sz w:val="22"/>
          <w:szCs w:val="22"/>
        </w:rPr>
        <w:t>Альвис</w:t>
      </w:r>
      <w:r w:rsidR="002D0836">
        <w:rPr>
          <w:bCs/>
          <w:sz w:val="22"/>
          <w:szCs w:val="22"/>
        </w:rPr>
        <w:t>»</w:t>
      </w:r>
      <w:r w:rsidRPr="00E805E0">
        <w:rPr>
          <w:bCs/>
          <w:sz w:val="22"/>
          <w:szCs w:val="22"/>
        </w:rPr>
        <w:t xml:space="preserve">, </w:t>
      </w:r>
    </w:p>
    <w:p w14:paraId="6B18B416" w14:textId="77777777" w:rsidR="00461080" w:rsidRPr="00454617" w:rsidRDefault="00461080" w:rsidP="00461080">
      <w:pPr>
        <w:jc w:val="both"/>
        <w:rPr>
          <w:bCs/>
          <w:sz w:val="22"/>
          <w:szCs w:val="22"/>
        </w:rPr>
      </w:pPr>
      <w:r w:rsidRPr="00454617">
        <w:rPr>
          <w:bCs/>
          <w:sz w:val="22"/>
          <w:szCs w:val="22"/>
        </w:rPr>
        <w:t xml:space="preserve">ИНН </w:t>
      </w:r>
      <w:r>
        <w:rPr>
          <w:bCs/>
          <w:sz w:val="22"/>
          <w:szCs w:val="22"/>
        </w:rPr>
        <w:t>5250049488</w:t>
      </w:r>
    </w:p>
    <w:p w14:paraId="2DC19320" w14:textId="77777777" w:rsidR="00461080" w:rsidRPr="00454617" w:rsidRDefault="00461080" w:rsidP="00461080">
      <w:pPr>
        <w:jc w:val="both"/>
        <w:rPr>
          <w:sz w:val="22"/>
          <w:szCs w:val="22"/>
        </w:rPr>
      </w:pPr>
      <w:r w:rsidRPr="00454617">
        <w:rPr>
          <w:bCs/>
          <w:sz w:val="22"/>
          <w:szCs w:val="22"/>
        </w:rPr>
        <w:t xml:space="preserve">р/сч </w:t>
      </w:r>
      <w:r>
        <w:rPr>
          <w:bCs/>
          <w:sz w:val="22"/>
          <w:szCs w:val="22"/>
        </w:rPr>
        <w:t>40702810642000046270</w:t>
      </w:r>
    </w:p>
    <w:p w14:paraId="7635F216" w14:textId="77777777" w:rsidR="00461080" w:rsidRPr="00454617" w:rsidRDefault="00461080" w:rsidP="00461080">
      <w:pPr>
        <w:jc w:val="both"/>
        <w:rPr>
          <w:bCs/>
          <w:sz w:val="22"/>
          <w:szCs w:val="22"/>
        </w:rPr>
      </w:pPr>
      <w:r w:rsidRPr="00454617">
        <w:rPr>
          <w:bCs/>
          <w:sz w:val="22"/>
          <w:szCs w:val="22"/>
        </w:rPr>
        <w:t>Волго-Вятский банк Сбербанка РФ г.Н.Новгород</w:t>
      </w:r>
    </w:p>
    <w:p w14:paraId="0E95306E" w14:textId="77777777" w:rsidR="00461080" w:rsidRPr="00454617" w:rsidRDefault="00461080" w:rsidP="00461080">
      <w:pPr>
        <w:jc w:val="both"/>
        <w:rPr>
          <w:bCs/>
          <w:sz w:val="22"/>
          <w:szCs w:val="22"/>
        </w:rPr>
      </w:pPr>
      <w:r w:rsidRPr="00454617">
        <w:rPr>
          <w:bCs/>
          <w:sz w:val="22"/>
          <w:szCs w:val="22"/>
        </w:rPr>
        <w:t>Кор/счет банка 30101810900000000603</w:t>
      </w:r>
    </w:p>
    <w:p w14:paraId="0C6F97F3" w14:textId="77777777" w:rsidR="00461080" w:rsidRPr="00454617" w:rsidRDefault="00461080" w:rsidP="00461080">
      <w:pPr>
        <w:jc w:val="both"/>
        <w:rPr>
          <w:bCs/>
          <w:sz w:val="22"/>
          <w:szCs w:val="22"/>
        </w:rPr>
      </w:pPr>
      <w:r w:rsidRPr="00454617">
        <w:rPr>
          <w:bCs/>
          <w:sz w:val="22"/>
          <w:szCs w:val="22"/>
        </w:rPr>
        <w:t>БИК банка  042202603</w:t>
      </w:r>
    </w:p>
    <w:p w14:paraId="63A1D9CF" w14:textId="04026120" w:rsidR="00041286" w:rsidRPr="00D049DE" w:rsidRDefault="00041286" w:rsidP="00E805E0">
      <w:pPr>
        <w:rPr>
          <w:sz w:val="22"/>
          <w:szCs w:val="22"/>
        </w:rPr>
      </w:pPr>
    </w:p>
    <w:p w14:paraId="532DD694" w14:textId="77777777" w:rsidR="00041286" w:rsidRPr="00D049DE" w:rsidRDefault="00041286" w:rsidP="00D049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1.2. Задаток вносится Заявителем в счет обеспечения исполнения обязательств по оплате пр</w:t>
      </w:r>
      <w:r w:rsidR="006C0199">
        <w:rPr>
          <w:rFonts w:ascii="Times New Roman" w:hAnsi="Times New Roman" w:cs="Times New Roman"/>
          <w:sz w:val="22"/>
          <w:szCs w:val="22"/>
        </w:rPr>
        <w:t>одаваемого имущества  на торгах № _______________</w:t>
      </w:r>
      <w:r w:rsidRPr="00D049DE">
        <w:rPr>
          <w:rFonts w:ascii="Times New Roman" w:hAnsi="Times New Roman" w:cs="Times New Roman"/>
          <w:sz w:val="22"/>
          <w:szCs w:val="22"/>
        </w:rPr>
        <w:t>.</w:t>
      </w:r>
    </w:p>
    <w:p w14:paraId="208DD9B0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7CE4FA51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14:paraId="7763FD45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51F8260B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с даты  поступления всей суммы задатка на указанный счет.</w:t>
      </w:r>
    </w:p>
    <w:p w14:paraId="37D85614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16B0E31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14:paraId="030C27E0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04626717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4E198A7F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14:paraId="44E310FC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III. Порядок возврата и удержания задатка</w:t>
      </w:r>
    </w:p>
    <w:p w14:paraId="560F7507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A097372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14:paraId="479EB774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F0AB38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14:paraId="61E54128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3.3. В случае если Претендент участвовал в торгах, но не выиграл их, Организатор торгов обязуется возвратить сумму внесенного Пр</w:t>
      </w:r>
      <w:r w:rsidR="00787256">
        <w:rPr>
          <w:rFonts w:ascii="Times New Roman" w:hAnsi="Times New Roman" w:cs="Times New Roman"/>
          <w:sz w:val="22"/>
          <w:szCs w:val="22"/>
        </w:rPr>
        <w:t xml:space="preserve">етендентом задатка в течение 5 </w:t>
      </w:r>
      <w:r w:rsidRPr="00D049DE">
        <w:rPr>
          <w:rFonts w:ascii="Times New Roman" w:hAnsi="Times New Roman" w:cs="Times New Roman"/>
          <w:sz w:val="22"/>
          <w:szCs w:val="22"/>
        </w:rPr>
        <w:t>рабочих дней со дня подписания Протокола о результатах торгов.</w:t>
      </w:r>
    </w:p>
    <w:p w14:paraId="3301961D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</w:t>
      </w:r>
      <w:r w:rsidRPr="00D049DE">
        <w:rPr>
          <w:rFonts w:ascii="Times New Roman" w:hAnsi="Times New Roman" w:cs="Times New Roman"/>
          <w:sz w:val="22"/>
          <w:szCs w:val="22"/>
        </w:rPr>
        <w:lastRenderedPageBreak/>
        <w:t>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14:paraId="5EE8B6AB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14:paraId="20B499B0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14:paraId="4B78A710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14:paraId="6EADFE81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3.7. Внесенный задаток не возвращается в случае, если Претендент, признанный победителем торгов:</w:t>
      </w:r>
    </w:p>
    <w:p w14:paraId="24099812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заключения в установленный извещением о проведении торгов срок Договора купли - продажи имущества;</w:t>
      </w:r>
    </w:p>
    <w:p w14:paraId="1F1BB219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оплаты продаваемого на торгах Имущества в срок, установленный заключенным Договором купли - продажи имущества;</w:t>
      </w:r>
    </w:p>
    <w:p w14:paraId="048C2E78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14:paraId="10DF6CB7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14:paraId="665A6805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355562DB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IV. Срок действия и особые условия настоящего договора</w:t>
      </w:r>
    </w:p>
    <w:p w14:paraId="27BE39A3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14:paraId="47B5E008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606721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Нижегородской области в соответствии с действующим законодательством Российской Федерации.</w:t>
      </w:r>
    </w:p>
    <w:p w14:paraId="386116C2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14:paraId="7FB2EC09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14:paraId="0E161420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00ED709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V. Место нахождения и банковские реквизиты Сторон</w:t>
      </w:r>
    </w:p>
    <w:p w14:paraId="545C2BB7" w14:textId="77777777" w:rsidR="00D049DE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2"/>
        <w:gridCol w:w="4878"/>
      </w:tblGrid>
      <w:tr w:rsidR="00D049DE" w:rsidRPr="0008670B" w14:paraId="624BFD8A" w14:textId="77777777" w:rsidTr="004168BC">
        <w:tc>
          <w:tcPr>
            <w:tcW w:w="4955" w:type="dxa"/>
          </w:tcPr>
          <w:p w14:paraId="6F05F534" w14:textId="77777777" w:rsidR="00D049DE" w:rsidRPr="0008670B" w:rsidRDefault="00D049DE" w:rsidP="006C0199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  <w:r w:rsidRPr="0008670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55" w:type="dxa"/>
          </w:tcPr>
          <w:p w14:paraId="529CBEAE" w14:textId="77777777"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  <w:r w:rsidRPr="0008670B">
              <w:rPr>
                <w:b/>
                <w:sz w:val="22"/>
                <w:szCs w:val="22"/>
              </w:rPr>
              <w:t>:</w:t>
            </w:r>
          </w:p>
        </w:tc>
      </w:tr>
      <w:tr w:rsidR="00D049DE" w:rsidRPr="0008670B" w14:paraId="01CD3E44" w14:textId="77777777" w:rsidTr="004168BC">
        <w:trPr>
          <w:trHeight w:val="4048"/>
        </w:trPr>
        <w:tc>
          <w:tcPr>
            <w:tcW w:w="4955" w:type="dxa"/>
          </w:tcPr>
          <w:p w14:paraId="4FA31544" w14:textId="77777777" w:rsidR="00461080" w:rsidRDefault="00461080" w:rsidP="004610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 с ограниченной ответственностью «Альвис»</w:t>
            </w:r>
          </w:p>
          <w:p w14:paraId="3E73BDE6" w14:textId="77777777" w:rsidR="00461080" w:rsidRPr="00454617" w:rsidRDefault="00461080" w:rsidP="0046108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7949057B" w14:textId="77777777" w:rsidR="00461080" w:rsidRPr="00454617" w:rsidRDefault="00461080" w:rsidP="00461080">
            <w:pPr>
              <w:jc w:val="both"/>
              <w:rPr>
                <w:bCs/>
                <w:sz w:val="22"/>
                <w:szCs w:val="22"/>
              </w:rPr>
            </w:pPr>
            <w:r w:rsidRPr="00454617">
              <w:rPr>
                <w:bCs/>
                <w:sz w:val="22"/>
                <w:szCs w:val="22"/>
              </w:rPr>
              <w:t xml:space="preserve">ИНН </w:t>
            </w:r>
            <w:r>
              <w:rPr>
                <w:bCs/>
                <w:sz w:val="22"/>
                <w:szCs w:val="22"/>
              </w:rPr>
              <w:t>5250049488</w:t>
            </w:r>
          </w:p>
          <w:p w14:paraId="0164333A" w14:textId="766F50AC" w:rsidR="00461080" w:rsidRPr="00454617" w:rsidRDefault="00461080" w:rsidP="00461080">
            <w:pPr>
              <w:jc w:val="both"/>
              <w:rPr>
                <w:sz w:val="22"/>
                <w:szCs w:val="22"/>
              </w:rPr>
            </w:pPr>
            <w:r w:rsidRPr="00454617">
              <w:rPr>
                <w:bCs/>
                <w:sz w:val="22"/>
                <w:szCs w:val="22"/>
              </w:rPr>
              <w:t xml:space="preserve">р/сч </w:t>
            </w:r>
            <w:r>
              <w:rPr>
                <w:bCs/>
                <w:sz w:val="22"/>
                <w:szCs w:val="22"/>
              </w:rPr>
              <w:t>40702810642000046270</w:t>
            </w:r>
          </w:p>
          <w:p w14:paraId="7C0DEF24" w14:textId="77777777" w:rsidR="00461080" w:rsidRPr="00454617" w:rsidRDefault="00461080" w:rsidP="00461080">
            <w:pPr>
              <w:jc w:val="both"/>
              <w:rPr>
                <w:bCs/>
                <w:sz w:val="22"/>
                <w:szCs w:val="22"/>
              </w:rPr>
            </w:pPr>
            <w:r w:rsidRPr="00454617">
              <w:rPr>
                <w:bCs/>
                <w:sz w:val="22"/>
                <w:szCs w:val="22"/>
              </w:rPr>
              <w:t>Волго-Вятский банк Сбербанка РФ г.Н.Новгород</w:t>
            </w:r>
          </w:p>
          <w:p w14:paraId="3D9C2553" w14:textId="77777777" w:rsidR="00461080" w:rsidRPr="00454617" w:rsidRDefault="00461080" w:rsidP="00461080">
            <w:pPr>
              <w:jc w:val="both"/>
              <w:rPr>
                <w:bCs/>
                <w:sz w:val="22"/>
                <w:szCs w:val="22"/>
              </w:rPr>
            </w:pPr>
            <w:r w:rsidRPr="00454617">
              <w:rPr>
                <w:bCs/>
                <w:sz w:val="22"/>
                <w:szCs w:val="22"/>
              </w:rPr>
              <w:t>Кор/счет банка 30101810900000000603</w:t>
            </w:r>
          </w:p>
          <w:p w14:paraId="2A50C017" w14:textId="77777777" w:rsidR="00461080" w:rsidRPr="00454617" w:rsidRDefault="00461080" w:rsidP="00461080">
            <w:pPr>
              <w:jc w:val="both"/>
              <w:rPr>
                <w:bCs/>
                <w:sz w:val="22"/>
                <w:szCs w:val="22"/>
              </w:rPr>
            </w:pPr>
            <w:r w:rsidRPr="00454617">
              <w:rPr>
                <w:bCs/>
                <w:sz w:val="22"/>
                <w:szCs w:val="22"/>
              </w:rPr>
              <w:t>БИК банка  042202603</w:t>
            </w:r>
          </w:p>
          <w:p w14:paraId="76E5EB26" w14:textId="77777777" w:rsidR="00461080" w:rsidRPr="00454617" w:rsidRDefault="00461080" w:rsidP="00461080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</w:p>
          <w:p w14:paraId="6D7B04DE" w14:textId="77777777" w:rsidR="00461080" w:rsidRPr="00454617" w:rsidRDefault="00461080" w:rsidP="00461080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  <w:r w:rsidRPr="00454617">
              <w:rPr>
                <w:bCs/>
                <w:sz w:val="22"/>
                <w:szCs w:val="22"/>
              </w:rPr>
              <w:t>Конкурсный управляющий ООО «</w:t>
            </w:r>
            <w:r>
              <w:rPr>
                <w:bCs/>
                <w:sz w:val="22"/>
                <w:szCs w:val="22"/>
              </w:rPr>
              <w:t>Альвис</w:t>
            </w:r>
            <w:r w:rsidRPr="00454617">
              <w:rPr>
                <w:bCs/>
                <w:sz w:val="22"/>
                <w:szCs w:val="22"/>
              </w:rPr>
              <w:t>»</w:t>
            </w:r>
          </w:p>
          <w:p w14:paraId="2376A06D" w14:textId="77777777" w:rsidR="00461080" w:rsidRPr="00454617" w:rsidRDefault="00461080" w:rsidP="00461080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</w:p>
          <w:p w14:paraId="3D4C1663" w14:textId="77777777" w:rsidR="00562750" w:rsidRPr="00562750" w:rsidRDefault="00562750" w:rsidP="00562750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562750">
              <w:rPr>
                <w:bCs/>
                <w:sz w:val="22"/>
                <w:szCs w:val="22"/>
              </w:rPr>
              <w:t>___________________ Михайлов В.Б.</w:t>
            </w:r>
          </w:p>
          <w:p w14:paraId="2B03A903" w14:textId="77777777" w:rsidR="00562750" w:rsidRPr="00562750" w:rsidRDefault="00562750" w:rsidP="00562750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</w:p>
          <w:p w14:paraId="467791C9" w14:textId="77777777" w:rsidR="00D049DE" w:rsidRPr="0008670B" w:rsidRDefault="00562750" w:rsidP="00562750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562750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55" w:type="dxa"/>
          </w:tcPr>
          <w:p w14:paraId="7420A09C" w14:textId="77777777" w:rsidR="00D049DE" w:rsidRPr="0008670B" w:rsidRDefault="00D049DE" w:rsidP="004168BC">
            <w:pPr>
              <w:widowControl w:val="0"/>
              <w:rPr>
                <w:shd w:val="clear" w:color="auto" w:fill="FFFFFF"/>
              </w:rPr>
            </w:pPr>
          </w:p>
          <w:p w14:paraId="22BE83A6" w14:textId="77777777" w:rsidR="00D049DE" w:rsidRPr="0008670B" w:rsidRDefault="00D049DE" w:rsidP="004168BC">
            <w:pPr>
              <w:widowControl w:val="0"/>
              <w:rPr>
                <w:b/>
                <w:bCs/>
                <w:snapToGrid w:val="0"/>
                <w:color w:val="000000"/>
              </w:rPr>
            </w:pPr>
          </w:p>
        </w:tc>
      </w:tr>
    </w:tbl>
    <w:p w14:paraId="24848594" w14:textId="77777777" w:rsidR="001B6D01" w:rsidRDefault="001B6D01"/>
    <w:sectPr w:rsidR="001B6D01" w:rsidSect="002D0836">
      <w:pgSz w:w="11906" w:h="16838"/>
      <w:pgMar w:top="360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E104C"/>
    <w:multiLevelType w:val="multilevel"/>
    <w:tmpl w:val="BD1C5C3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86"/>
    <w:rsid w:val="00041286"/>
    <w:rsid w:val="001A6972"/>
    <w:rsid w:val="001B6D01"/>
    <w:rsid w:val="002D0836"/>
    <w:rsid w:val="00364FE1"/>
    <w:rsid w:val="003B05A8"/>
    <w:rsid w:val="004338A4"/>
    <w:rsid w:val="00461080"/>
    <w:rsid w:val="004A1CA2"/>
    <w:rsid w:val="004E6D4E"/>
    <w:rsid w:val="00562750"/>
    <w:rsid w:val="00683E3C"/>
    <w:rsid w:val="006C0199"/>
    <w:rsid w:val="00782915"/>
    <w:rsid w:val="00787256"/>
    <w:rsid w:val="007A4547"/>
    <w:rsid w:val="007E7CB2"/>
    <w:rsid w:val="00855860"/>
    <w:rsid w:val="008D0334"/>
    <w:rsid w:val="00936FD1"/>
    <w:rsid w:val="00A91824"/>
    <w:rsid w:val="00BD71D5"/>
    <w:rsid w:val="00CA7CDF"/>
    <w:rsid w:val="00D049DE"/>
    <w:rsid w:val="00E06A13"/>
    <w:rsid w:val="00E805E0"/>
    <w:rsid w:val="00EE0DA6"/>
    <w:rsid w:val="00F31946"/>
    <w:rsid w:val="00FA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1EE1"/>
  <w15:docId w15:val="{0235CEFA-E518-464C-8310-9CB7958B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05A5C-5D02-4B6D-A771-EA712333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995</Words>
  <Characters>5676</Characters>
  <Application>Microsoft Office Word</Application>
  <DocSecurity>0</DocSecurity>
  <Lines>47</Lines>
  <Paragraphs>13</Paragraphs>
  <ScaleCrop>false</ScaleCrop>
  <Company>Company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Владислав Михайлов</cp:lastModifiedBy>
  <cp:revision>7</cp:revision>
  <cp:lastPrinted>2020-08-21T13:31:00Z</cp:lastPrinted>
  <dcterms:created xsi:type="dcterms:W3CDTF">2020-08-25T16:57:00Z</dcterms:created>
  <dcterms:modified xsi:type="dcterms:W3CDTF">2022-02-22T06:44:00Z</dcterms:modified>
</cp:coreProperties>
</file>