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972A0" w14:textId="0E332859" w:rsidR="00A42083" w:rsidRPr="00A42083" w:rsidRDefault="00A42083" w:rsidP="00A42083">
      <w:pPr>
        <w:jc w:val="center"/>
        <w:rPr>
          <w:b/>
        </w:rPr>
      </w:pPr>
      <w:r w:rsidRPr="00A42083">
        <w:rPr>
          <w:b/>
        </w:rPr>
        <w:t>ОБЪЯВЛЕНИЕ</w:t>
      </w:r>
      <w:r w:rsidR="00FF635F">
        <w:rPr>
          <w:b/>
        </w:rPr>
        <w:t xml:space="preserve"> О ПОВТОРНЫХ ТОРГАХ</w:t>
      </w:r>
    </w:p>
    <w:p w14:paraId="59AF0A6A" w14:textId="77777777" w:rsidR="00A42083" w:rsidRDefault="00A42083" w:rsidP="00BE738F">
      <w:pPr>
        <w:jc w:val="both"/>
      </w:pPr>
    </w:p>
    <w:p w14:paraId="2B2F5762" w14:textId="77777777" w:rsidR="00A42083" w:rsidRDefault="00A42083" w:rsidP="00BE738F">
      <w:pPr>
        <w:jc w:val="both"/>
      </w:pPr>
    </w:p>
    <w:p w14:paraId="46F84289" w14:textId="77612DF1" w:rsidR="00C9371C" w:rsidRDefault="00A469E1" w:rsidP="00BE738F">
      <w:pPr>
        <w:jc w:val="both"/>
        <w:rPr>
          <w:bCs/>
        </w:rPr>
      </w:pPr>
      <w:r>
        <w:tab/>
      </w:r>
      <w:r w:rsidR="0008248B">
        <w:t>О</w:t>
      </w:r>
      <w:r w:rsidR="0008248B">
        <w:rPr>
          <w:bCs/>
        </w:rPr>
        <w:t>рганизатор торгов -</w:t>
      </w:r>
      <w:r w:rsidR="0008248B">
        <w:t xml:space="preserve"> </w:t>
      </w:r>
      <w:r>
        <w:t xml:space="preserve">Конкурсный управляющий </w:t>
      </w:r>
      <w:r w:rsidR="00E03B43" w:rsidRPr="00E03B43">
        <w:rPr>
          <w:bCs/>
        </w:rPr>
        <w:t>ООО «</w:t>
      </w:r>
      <w:proofErr w:type="spellStart"/>
      <w:r w:rsidR="00E03B43" w:rsidRPr="00E03B43">
        <w:rPr>
          <w:bCs/>
        </w:rPr>
        <w:t>МежрегионТелеком</w:t>
      </w:r>
      <w:proofErr w:type="spellEnd"/>
      <w:r w:rsidR="00E03B43" w:rsidRPr="00E03B43">
        <w:rPr>
          <w:bCs/>
        </w:rPr>
        <w:t>»</w:t>
      </w:r>
      <w:r w:rsidR="00DC187A">
        <w:rPr>
          <w:bCs/>
        </w:rPr>
        <w:t xml:space="preserve"> (дело № </w:t>
      </w:r>
      <w:r w:rsidR="007B55B4">
        <w:rPr>
          <w:bCs/>
        </w:rPr>
        <w:t>А</w:t>
      </w:r>
      <w:r w:rsidR="00DC187A" w:rsidRPr="00DC187A">
        <w:rPr>
          <w:bCs/>
        </w:rPr>
        <w:t>41-27278/09</w:t>
      </w:r>
      <w:r w:rsidR="00DC187A">
        <w:rPr>
          <w:bCs/>
        </w:rPr>
        <w:t>)</w:t>
      </w:r>
      <w:r w:rsidR="001F238F">
        <w:rPr>
          <w:bCs/>
        </w:rPr>
        <w:t xml:space="preserve"> </w:t>
      </w:r>
      <w:proofErr w:type="spellStart"/>
      <w:r w:rsidR="00BE738F">
        <w:rPr>
          <w:bCs/>
        </w:rPr>
        <w:t>Ланцов</w:t>
      </w:r>
      <w:proofErr w:type="spellEnd"/>
      <w:r w:rsidR="00BE738F">
        <w:rPr>
          <w:bCs/>
        </w:rPr>
        <w:t xml:space="preserve"> </w:t>
      </w:r>
      <w:proofErr w:type="spellStart"/>
      <w:r w:rsidR="00BE738F">
        <w:rPr>
          <w:bCs/>
        </w:rPr>
        <w:t>А.Н</w:t>
      </w:r>
      <w:proofErr w:type="spellEnd"/>
      <w:r w:rsidR="00BE738F">
        <w:rPr>
          <w:bCs/>
        </w:rPr>
        <w:t xml:space="preserve">. (121614, Москва, а/я 58, адрес эл. почты: </w:t>
      </w:r>
      <w:hyperlink r:id="rId7" w:history="1">
        <w:r w:rsidR="00BE738F" w:rsidRPr="00143DF1">
          <w:t>oval73@yandex.ru</w:t>
        </w:r>
      </w:hyperlink>
      <w:r w:rsidR="00143DF1">
        <w:rPr>
          <w:bCs/>
        </w:rPr>
        <w:t>, тел. 8-499-1993700</w:t>
      </w:r>
      <w:r w:rsidR="00BE738F" w:rsidRPr="00BE738F">
        <w:rPr>
          <w:bCs/>
        </w:rPr>
        <w:t xml:space="preserve">) </w:t>
      </w:r>
      <w:r w:rsidR="0013361D">
        <w:rPr>
          <w:bCs/>
        </w:rPr>
        <w:t xml:space="preserve">извещает о проведении открытых торгов в форме аукциона </w:t>
      </w:r>
      <w:r w:rsidR="00F55EB0" w:rsidRPr="00F55EB0">
        <w:rPr>
          <w:bCs/>
        </w:rPr>
        <w:t xml:space="preserve">на электронной площадке «Системы </w:t>
      </w:r>
      <w:proofErr w:type="spellStart"/>
      <w:r w:rsidR="00F55EB0" w:rsidRPr="00F55EB0">
        <w:rPr>
          <w:bCs/>
        </w:rPr>
        <w:t>ЭЛектронных</w:t>
      </w:r>
      <w:proofErr w:type="spellEnd"/>
      <w:r w:rsidR="00F55EB0" w:rsidRPr="00F55EB0">
        <w:rPr>
          <w:bCs/>
        </w:rPr>
        <w:t xml:space="preserve"> Торгов» (www.selt-online.ru). Оператором электронной площадки является ООО «</w:t>
      </w:r>
      <w:proofErr w:type="spellStart"/>
      <w:r w:rsidR="00F55EB0" w:rsidRPr="00F55EB0">
        <w:rPr>
          <w:bCs/>
        </w:rPr>
        <w:t>СЭлТ</w:t>
      </w:r>
      <w:proofErr w:type="spellEnd"/>
      <w:r w:rsidR="00F55EB0" w:rsidRPr="00F55EB0">
        <w:rPr>
          <w:bCs/>
        </w:rPr>
        <w:t>» (ОГРН 1097746806893)</w:t>
      </w:r>
    </w:p>
    <w:p w14:paraId="59B6DDDC" w14:textId="13783988" w:rsidR="00FD464A" w:rsidRDefault="00FD464A" w:rsidP="00BE738F">
      <w:pPr>
        <w:jc w:val="both"/>
        <w:rPr>
          <w:bCs/>
        </w:rPr>
      </w:pPr>
      <w:r>
        <w:rPr>
          <w:bCs/>
        </w:rPr>
        <w:tab/>
        <w:t xml:space="preserve">Срок подачи заявок для участия в торгах, а также ознакомление с материалом до </w:t>
      </w:r>
      <w:r w:rsidR="00B61BD7">
        <w:rPr>
          <w:bCs/>
        </w:rPr>
        <w:t>25</w:t>
      </w:r>
      <w:r w:rsidR="005B35BC">
        <w:rPr>
          <w:bCs/>
        </w:rPr>
        <w:t>.1</w:t>
      </w:r>
      <w:r w:rsidR="00B64B70">
        <w:rPr>
          <w:bCs/>
        </w:rPr>
        <w:t>1</w:t>
      </w:r>
      <w:r w:rsidR="005B35BC">
        <w:rPr>
          <w:bCs/>
        </w:rPr>
        <w:t>.</w:t>
      </w:r>
      <w:r w:rsidR="00992EE5">
        <w:rPr>
          <w:bCs/>
        </w:rPr>
        <w:t>2011</w:t>
      </w:r>
      <w:r>
        <w:rPr>
          <w:bCs/>
        </w:rPr>
        <w:t xml:space="preserve"> г., </w:t>
      </w:r>
      <w:r w:rsidR="00EA084F">
        <w:rPr>
          <w:bCs/>
        </w:rPr>
        <w:t>по адресу проведения торгов</w:t>
      </w:r>
      <w:r w:rsidR="00C33112">
        <w:rPr>
          <w:bCs/>
        </w:rPr>
        <w:t xml:space="preserve"> </w:t>
      </w:r>
      <w:r w:rsidR="00C33112" w:rsidRPr="00C33112">
        <w:rPr>
          <w:bCs/>
        </w:rPr>
        <w:t>(</w:t>
      </w:r>
      <w:hyperlink r:id="rId8" w:history="1">
        <w:r w:rsidR="00C33112" w:rsidRPr="00CB0513">
          <w:t>www.selt-online.ru</w:t>
        </w:r>
      </w:hyperlink>
      <w:r w:rsidR="00C33112" w:rsidRPr="00C33112">
        <w:rPr>
          <w:bCs/>
        </w:rPr>
        <w:t>)</w:t>
      </w:r>
      <w:r w:rsidR="00EA084F">
        <w:rPr>
          <w:bCs/>
        </w:rPr>
        <w:t>.</w:t>
      </w:r>
    </w:p>
    <w:p w14:paraId="456AE198" w14:textId="02024236" w:rsidR="00162B1E" w:rsidRDefault="00162B1E" w:rsidP="00BE738F">
      <w:pPr>
        <w:jc w:val="both"/>
        <w:rPr>
          <w:bCs/>
        </w:rPr>
      </w:pPr>
      <w:r>
        <w:rPr>
          <w:bCs/>
        </w:rPr>
        <w:tab/>
      </w:r>
      <w:r w:rsidR="003149B4">
        <w:rPr>
          <w:bCs/>
        </w:rPr>
        <w:t xml:space="preserve">Начало торгов в </w:t>
      </w:r>
      <w:r w:rsidR="005B35BC">
        <w:rPr>
          <w:bCs/>
        </w:rPr>
        <w:t>11.00</w:t>
      </w:r>
      <w:r w:rsidR="003149B4">
        <w:rPr>
          <w:bCs/>
        </w:rPr>
        <w:t xml:space="preserve"> час. </w:t>
      </w:r>
      <w:r w:rsidR="00B64B70">
        <w:rPr>
          <w:bCs/>
        </w:rPr>
        <w:t>30</w:t>
      </w:r>
      <w:r w:rsidR="005B35BC">
        <w:rPr>
          <w:bCs/>
        </w:rPr>
        <w:t>.1</w:t>
      </w:r>
      <w:r w:rsidR="00B64B70">
        <w:rPr>
          <w:bCs/>
        </w:rPr>
        <w:t>1</w:t>
      </w:r>
      <w:r w:rsidR="005B35BC">
        <w:rPr>
          <w:bCs/>
        </w:rPr>
        <w:t>.</w:t>
      </w:r>
      <w:r w:rsidR="003149B4">
        <w:rPr>
          <w:bCs/>
        </w:rPr>
        <w:t xml:space="preserve">2011 г. </w:t>
      </w:r>
      <w:r w:rsidR="003149B4" w:rsidRPr="003149B4">
        <w:rPr>
          <w:bCs/>
        </w:rPr>
        <w:t xml:space="preserve">на электронной площадке «Системы </w:t>
      </w:r>
      <w:proofErr w:type="spellStart"/>
      <w:r w:rsidR="003149B4" w:rsidRPr="003149B4">
        <w:rPr>
          <w:bCs/>
        </w:rPr>
        <w:t>ЭЛектронных</w:t>
      </w:r>
      <w:proofErr w:type="spellEnd"/>
      <w:r w:rsidR="003149B4" w:rsidRPr="003149B4">
        <w:rPr>
          <w:bCs/>
        </w:rPr>
        <w:t xml:space="preserve"> Торгов» (www.selt-online.ru)</w:t>
      </w:r>
    </w:p>
    <w:p w14:paraId="0D7747E4" w14:textId="77777777" w:rsidR="00B61BD7" w:rsidRDefault="00B61BD7" w:rsidP="00B61BD7">
      <w:pPr>
        <w:jc w:val="both"/>
      </w:pPr>
      <w:r>
        <w:tab/>
        <w:t>Имущество продается одним лотом, представляет собой оборудование связи (антенны, кабели, конверторы и др.), а именно:</w:t>
      </w:r>
    </w:p>
    <w:p w14:paraId="340DA21D" w14:textId="77777777" w:rsidR="00B61BD7" w:rsidRDefault="00B61BD7" w:rsidP="00B61BD7">
      <w:pPr>
        <w:jc w:val="both"/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6520"/>
        <w:gridCol w:w="1950"/>
      </w:tblGrid>
      <w:tr w:rsidR="00B61BD7" w:rsidRPr="00B970F1" w14:paraId="430925F4" w14:textId="77777777" w:rsidTr="00873D33">
        <w:trPr>
          <w:jc w:val="center"/>
        </w:trPr>
        <w:tc>
          <w:tcPr>
            <w:tcW w:w="1101" w:type="dxa"/>
          </w:tcPr>
          <w:p w14:paraId="0A10F36D" w14:textId="77777777" w:rsidR="00B61BD7" w:rsidRPr="00B970F1" w:rsidRDefault="00B61BD7" w:rsidP="00873D33">
            <w:pPr>
              <w:jc w:val="center"/>
              <w:rPr>
                <w:b/>
                <w:sz w:val="24"/>
                <w:szCs w:val="24"/>
              </w:rPr>
            </w:pPr>
            <w:r w:rsidRPr="00B970F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B970F1">
              <w:rPr>
                <w:b/>
                <w:sz w:val="24"/>
                <w:szCs w:val="24"/>
              </w:rPr>
              <w:t>п.п</w:t>
            </w:r>
            <w:proofErr w:type="spellEnd"/>
            <w:r w:rsidRPr="00B970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47575B9D" w14:textId="77777777" w:rsidR="00B61BD7" w:rsidRPr="00B970F1" w:rsidRDefault="00B61BD7" w:rsidP="00873D33">
            <w:pPr>
              <w:jc w:val="center"/>
              <w:rPr>
                <w:b/>
                <w:sz w:val="24"/>
                <w:szCs w:val="24"/>
              </w:rPr>
            </w:pPr>
            <w:r w:rsidRPr="00B970F1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</w:tcPr>
          <w:p w14:paraId="7D6266A8" w14:textId="77777777" w:rsidR="00B61BD7" w:rsidRPr="00B970F1" w:rsidRDefault="00B61BD7" w:rsidP="00873D33">
            <w:pPr>
              <w:jc w:val="center"/>
              <w:rPr>
                <w:b/>
                <w:sz w:val="24"/>
                <w:szCs w:val="24"/>
              </w:rPr>
            </w:pPr>
            <w:r w:rsidRPr="00B970F1">
              <w:rPr>
                <w:b/>
                <w:sz w:val="24"/>
                <w:szCs w:val="24"/>
              </w:rPr>
              <w:t>Кол-во</w:t>
            </w:r>
          </w:p>
        </w:tc>
      </w:tr>
      <w:tr w:rsidR="00B61BD7" w:rsidRPr="00B970F1" w14:paraId="60103217" w14:textId="77777777" w:rsidTr="00873D33">
        <w:trPr>
          <w:jc w:val="center"/>
        </w:trPr>
        <w:tc>
          <w:tcPr>
            <w:tcW w:w="1101" w:type="dxa"/>
          </w:tcPr>
          <w:p w14:paraId="5101E345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5078C1E8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NJS847SN, Конвертор вниз, С- диапазон</w:t>
            </w:r>
          </w:p>
        </w:tc>
        <w:tc>
          <w:tcPr>
            <w:tcW w:w="1950" w:type="dxa"/>
          </w:tcPr>
          <w:p w14:paraId="43B3B414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4</w:t>
            </w:r>
          </w:p>
        </w:tc>
      </w:tr>
      <w:tr w:rsidR="00B61BD7" w:rsidRPr="00B970F1" w14:paraId="00B06381" w14:textId="77777777" w:rsidTr="00873D33">
        <w:trPr>
          <w:jc w:val="center"/>
        </w:trPr>
        <w:tc>
          <w:tcPr>
            <w:tcW w:w="1101" w:type="dxa"/>
          </w:tcPr>
          <w:p w14:paraId="685E797D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0B67A826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proofErr w:type="spellStart"/>
            <w:r w:rsidRPr="00B970F1">
              <w:rPr>
                <w:sz w:val="24"/>
                <w:szCs w:val="24"/>
              </w:rPr>
              <w:t>NM</w:t>
            </w:r>
            <w:proofErr w:type="spellEnd"/>
            <w:r w:rsidRPr="00B970F1">
              <w:rPr>
                <w:sz w:val="24"/>
                <w:szCs w:val="24"/>
              </w:rPr>
              <w:t>/50-2001/50 Разъем цинга под обжим</w:t>
            </w:r>
          </w:p>
        </w:tc>
        <w:tc>
          <w:tcPr>
            <w:tcW w:w="1950" w:type="dxa"/>
          </w:tcPr>
          <w:p w14:paraId="22AA7753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26</w:t>
            </w:r>
          </w:p>
        </w:tc>
      </w:tr>
      <w:tr w:rsidR="00B61BD7" w:rsidRPr="00B970F1" w14:paraId="13944250" w14:textId="77777777" w:rsidTr="00873D33">
        <w:trPr>
          <w:jc w:val="center"/>
        </w:trPr>
        <w:tc>
          <w:tcPr>
            <w:tcW w:w="1101" w:type="dxa"/>
          </w:tcPr>
          <w:p w14:paraId="09E5EFC2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552B992D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SPA-2-10M Сумматор 1:4</w:t>
            </w:r>
          </w:p>
        </w:tc>
        <w:tc>
          <w:tcPr>
            <w:tcW w:w="1950" w:type="dxa"/>
          </w:tcPr>
          <w:p w14:paraId="04A0456E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4</w:t>
            </w:r>
          </w:p>
        </w:tc>
      </w:tr>
      <w:tr w:rsidR="00B61BD7" w:rsidRPr="00B970F1" w14:paraId="2DFF025D" w14:textId="77777777" w:rsidTr="00873D33">
        <w:trPr>
          <w:jc w:val="center"/>
        </w:trPr>
        <w:tc>
          <w:tcPr>
            <w:tcW w:w="1101" w:type="dxa"/>
          </w:tcPr>
          <w:p w14:paraId="39C0B720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313E2C14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proofErr w:type="spellStart"/>
            <w:r w:rsidRPr="00B970F1">
              <w:rPr>
                <w:sz w:val="24"/>
                <w:szCs w:val="24"/>
              </w:rPr>
              <w:t>TPCLR</w:t>
            </w:r>
            <w:proofErr w:type="spellEnd"/>
            <w:r w:rsidRPr="00B970F1">
              <w:rPr>
                <w:sz w:val="24"/>
                <w:szCs w:val="24"/>
              </w:rPr>
              <w:t xml:space="preserve"> </w:t>
            </w:r>
            <w:proofErr w:type="spellStart"/>
            <w:r w:rsidRPr="00B970F1">
              <w:rPr>
                <w:sz w:val="24"/>
                <w:szCs w:val="24"/>
              </w:rPr>
              <w:t>ТурбоКодек</w:t>
            </w:r>
            <w:proofErr w:type="spellEnd"/>
            <w:r w:rsidRPr="00B970F1">
              <w:rPr>
                <w:sz w:val="24"/>
                <w:szCs w:val="24"/>
              </w:rPr>
              <w:t xml:space="preserve"> 5МБ</w:t>
            </w:r>
          </w:p>
        </w:tc>
        <w:tc>
          <w:tcPr>
            <w:tcW w:w="1950" w:type="dxa"/>
          </w:tcPr>
          <w:p w14:paraId="392DD2DC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12</w:t>
            </w:r>
          </w:p>
        </w:tc>
      </w:tr>
      <w:tr w:rsidR="00B61BD7" w:rsidRPr="00B970F1" w14:paraId="2CA83BCF" w14:textId="77777777" w:rsidTr="00873D33">
        <w:trPr>
          <w:jc w:val="center"/>
        </w:trPr>
        <w:tc>
          <w:tcPr>
            <w:tcW w:w="1101" w:type="dxa"/>
          </w:tcPr>
          <w:p w14:paraId="2B0A655B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48DF170B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WTX-596440-70-ES-25 Усилитель с преобразователем</w:t>
            </w:r>
          </w:p>
        </w:tc>
        <w:tc>
          <w:tcPr>
            <w:tcW w:w="1950" w:type="dxa"/>
          </w:tcPr>
          <w:p w14:paraId="3183E9AC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1BAE749A" w14:textId="77777777" w:rsidTr="00873D33">
        <w:trPr>
          <w:jc w:val="center"/>
        </w:trPr>
        <w:tc>
          <w:tcPr>
            <w:tcW w:w="1101" w:type="dxa"/>
          </w:tcPr>
          <w:p w14:paraId="4D0B4340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441FB9ED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WTX-596440-70-ES-25 Усилитель с преобразователем</w:t>
            </w:r>
          </w:p>
        </w:tc>
        <w:tc>
          <w:tcPr>
            <w:tcW w:w="1950" w:type="dxa"/>
          </w:tcPr>
          <w:p w14:paraId="102CA479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0F21654D" w14:textId="77777777" w:rsidTr="00873D33">
        <w:trPr>
          <w:jc w:val="center"/>
        </w:trPr>
        <w:tc>
          <w:tcPr>
            <w:tcW w:w="1101" w:type="dxa"/>
          </w:tcPr>
          <w:p w14:paraId="0EBBE5BB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5968E9BC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Кабель ЮС CBL-50, 50т</w:t>
            </w:r>
          </w:p>
        </w:tc>
        <w:tc>
          <w:tcPr>
            <w:tcW w:w="1950" w:type="dxa"/>
          </w:tcPr>
          <w:p w14:paraId="28DBB0FB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50</w:t>
            </w:r>
          </w:p>
        </w:tc>
      </w:tr>
      <w:tr w:rsidR="00B61BD7" w:rsidRPr="00B970F1" w14:paraId="46597B2F" w14:textId="77777777" w:rsidTr="00873D33">
        <w:trPr>
          <w:jc w:val="center"/>
        </w:trPr>
        <w:tc>
          <w:tcPr>
            <w:tcW w:w="1101" w:type="dxa"/>
          </w:tcPr>
          <w:p w14:paraId="0F3805D4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73445B19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 xml:space="preserve">Опция 100-240 </w:t>
            </w:r>
            <w:proofErr w:type="spellStart"/>
            <w:r w:rsidRPr="00B970F1">
              <w:rPr>
                <w:sz w:val="24"/>
                <w:szCs w:val="24"/>
              </w:rPr>
              <w:t>VAC</w:t>
            </w:r>
            <w:proofErr w:type="spellEnd"/>
            <w:r w:rsidRPr="00B970F1">
              <w:rPr>
                <w:sz w:val="24"/>
                <w:szCs w:val="24"/>
              </w:rPr>
              <w:t>, 24VDC 100W вис Р/С</w:t>
            </w:r>
          </w:p>
        </w:tc>
        <w:tc>
          <w:tcPr>
            <w:tcW w:w="1950" w:type="dxa"/>
          </w:tcPr>
          <w:p w14:paraId="2067BA0E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4</w:t>
            </w:r>
          </w:p>
        </w:tc>
      </w:tr>
      <w:tr w:rsidR="00B61BD7" w:rsidRPr="00B970F1" w14:paraId="025AB12B" w14:textId="77777777" w:rsidTr="00873D33">
        <w:trPr>
          <w:jc w:val="center"/>
        </w:trPr>
        <w:tc>
          <w:tcPr>
            <w:tcW w:w="1101" w:type="dxa"/>
          </w:tcPr>
          <w:p w14:paraId="71D79A94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77521E2B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 xml:space="preserve">Опция стабильность, 0,02 </w:t>
            </w:r>
            <w:proofErr w:type="spellStart"/>
            <w:r w:rsidRPr="00B970F1">
              <w:rPr>
                <w:sz w:val="24"/>
                <w:szCs w:val="24"/>
              </w:rPr>
              <w:t>РРМ</w:t>
            </w:r>
            <w:proofErr w:type="spellEnd"/>
            <w:r w:rsidRPr="00B970F1">
              <w:rPr>
                <w:sz w:val="24"/>
                <w:szCs w:val="24"/>
              </w:rPr>
              <w:t xml:space="preserve"> </w:t>
            </w:r>
            <w:proofErr w:type="spellStart"/>
            <w:r w:rsidRPr="00B970F1">
              <w:rPr>
                <w:sz w:val="24"/>
                <w:szCs w:val="24"/>
              </w:rPr>
              <w:t>RX</w:t>
            </w:r>
            <w:proofErr w:type="spellEnd"/>
            <w:r w:rsidRPr="00B970F1">
              <w:rPr>
                <w:sz w:val="24"/>
                <w:szCs w:val="24"/>
              </w:rPr>
              <w:t xml:space="preserve">: </w:t>
            </w:r>
            <w:proofErr w:type="spellStart"/>
            <w:r w:rsidRPr="00B970F1">
              <w:rPr>
                <w:sz w:val="24"/>
                <w:szCs w:val="24"/>
              </w:rPr>
              <w:t>Type</w:t>
            </w:r>
            <w:proofErr w:type="spellEnd"/>
            <w:r w:rsidRPr="00B970F1">
              <w:rPr>
                <w:sz w:val="24"/>
                <w:szCs w:val="24"/>
              </w:rPr>
              <w:t xml:space="preserve"> F</w:t>
            </w:r>
          </w:p>
        </w:tc>
        <w:tc>
          <w:tcPr>
            <w:tcW w:w="1950" w:type="dxa"/>
          </w:tcPr>
          <w:p w14:paraId="245C41F2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6</w:t>
            </w:r>
          </w:p>
        </w:tc>
      </w:tr>
      <w:tr w:rsidR="00B61BD7" w:rsidRPr="00B970F1" w14:paraId="11313655" w14:textId="77777777" w:rsidTr="00873D33">
        <w:trPr>
          <w:jc w:val="center"/>
        </w:trPr>
        <w:tc>
          <w:tcPr>
            <w:tcW w:w="1101" w:type="dxa"/>
          </w:tcPr>
          <w:p w14:paraId="6C4B6056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22BBB969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proofErr w:type="spellStart"/>
            <w:r w:rsidRPr="00B970F1">
              <w:rPr>
                <w:sz w:val="24"/>
                <w:szCs w:val="24"/>
              </w:rPr>
              <w:t>Свич</w:t>
            </w:r>
            <w:proofErr w:type="spellEnd"/>
            <w:r w:rsidRPr="00B970F1">
              <w:rPr>
                <w:sz w:val="24"/>
                <w:szCs w:val="24"/>
              </w:rPr>
              <w:t xml:space="preserve"> </w:t>
            </w:r>
            <w:proofErr w:type="spellStart"/>
            <w:r w:rsidRPr="00B970F1">
              <w:rPr>
                <w:sz w:val="24"/>
                <w:szCs w:val="24"/>
              </w:rPr>
              <w:t>IVR</w:t>
            </w:r>
            <w:proofErr w:type="spellEnd"/>
            <w:r w:rsidRPr="00B970F1">
              <w:rPr>
                <w:sz w:val="24"/>
                <w:szCs w:val="24"/>
              </w:rPr>
              <w:t xml:space="preserve"> Сервер 60 СС</w:t>
            </w:r>
          </w:p>
        </w:tc>
        <w:tc>
          <w:tcPr>
            <w:tcW w:w="1950" w:type="dxa"/>
          </w:tcPr>
          <w:p w14:paraId="16C4A66C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2</w:t>
            </w:r>
          </w:p>
        </w:tc>
      </w:tr>
      <w:tr w:rsidR="00B61BD7" w:rsidRPr="00B970F1" w14:paraId="66F565F5" w14:textId="77777777" w:rsidTr="00873D33">
        <w:trPr>
          <w:jc w:val="center"/>
        </w:trPr>
        <w:tc>
          <w:tcPr>
            <w:tcW w:w="1101" w:type="dxa"/>
          </w:tcPr>
          <w:p w14:paraId="27FE1E17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5AD52F92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proofErr w:type="spellStart"/>
            <w:r w:rsidRPr="00B970F1">
              <w:rPr>
                <w:sz w:val="24"/>
                <w:szCs w:val="24"/>
              </w:rPr>
              <w:t>Свич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970F1">
              <w:rPr>
                <w:sz w:val="24"/>
                <w:szCs w:val="24"/>
              </w:rPr>
              <w:t>Анал.телеф.шлюзТелефон</w:t>
            </w:r>
            <w:proofErr w:type="spellEnd"/>
            <w:r w:rsidRPr="00B970F1">
              <w:rPr>
                <w:sz w:val="24"/>
                <w:szCs w:val="24"/>
              </w:rPr>
              <w:t>. адаптер MP-202</w:t>
            </w:r>
          </w:p>
        </w:tc>
        <w:tc>
          <w:tcPr>
            <w:tcW w:w="1950" w:type="dxa"/>
          </w:tcPr>
          <w:p w14:paraId="3F8EDE5D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5B9149B9" w14:textId="77777777" w:rsidTr="00873D33">
        <w:trPr>
          <w:jc w:val="center"/>
        </w:trPr>
        <w:tc>
          <w:tcPr>
            <w:tcW w:w="1101" w:type="dxa"/>
          </w:tcPr>
          <w:p w14:paraId="6F554F7A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36D6F59B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proofErr w:type="spellStart"/>
            <w:r w:rsidRPr="00B970F1">
              <w:rPr>
                <w:sz w:val="24"/>
                <w:szCs w:val="24"/>
              </w:rPr>
              <w:t>Свич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970F1">
              <w:rPr>
                <w:sz w:val="24"/>
                <w:szCs w:val="24"/>
              </w:rPr>
              <w:t>Анал.телеф.шлюзТелефон</w:t>
            </w:r>
            <w:proofErr w:type="spellEnd"/>
            <w:r w:rsidRPr="00B970F1">
              <w:rPr>
                <w:sz w:val="24"/>
                <w:szCs w:val="24"/>
              </w:rPr>
              <w:t>. адаптер MP-202</w:t>
            </w:r>
          </w:p>
        </w:tc>
        <w:tc>
          <w:tcPr>
            <w:tcW w:w="1950" w:type="dxa"/>
          </w:tcPr>
          <w:p w14:paraId="6F98FF91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9</w:t>
            </w:r>
          </w:p>
        </w:tc>
      </w:tr>
      <w:tr w:rsidR="00B61BD7" w:rsidRPr="00B970F1" w14:paraId="2C652C22" w14:textId="77777777" w:rsidTr="00873D33">
        <w:trPr>
          <w:jc w:val="center"/>
        </w:trPr>
        <w:tc>
          <w:tcPr>
            <w:tcW w:w="1101" w:type="dxa"/>
          </w:tcPr>
          <w:p w14:paraId="6FC61532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1D281AF3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proofErr w:type="spellStart"/>
            <w:r w:rsidRPr="00B970F1">
              <w:rPr>
                <w:sz w:val="24"/>
                <w:szCs w:val="24"/>
              </w:rPr>
              <w:t>Свич</w:t>
            </w:r>
            <w:proofErr w:type="spellEnd"/>
            <w:r w:rsidRPr="00B970F1">
              <w:rPr>
                <w:sz w:val="24"/>
                <w:szCs w:val="24"/>
              </w:rPr>
              <w:t xml:space="preserve"> </w:t>
            </w:r>
            <w:proofErr w:type="spellStart"/>
            <w:r w:rsidRPr="00B970F1">
              <w:rPr>
                <w:sz w:val="24"/>
                <w:szCs w:val="24"/>
              </w:rPr>
              <w:t>Регион.уВстроенный</w:t>
            </w:r>
            <w:proofErr w:type="spellEnd"/>
            <w:r w:rsidRPr="00B970F1">
              <w:rPr>
                <w:sz w:val="24"/>
                <w:szCs w:val="24"/>
              </w:rPr>
              <w:t xml:space="preserve"> компьютер </w:t>
            </w:r>
            <w:proofErr w:type="spellStart"/>
            <w:r w:rsidRPr="00B970F1">
              <w:rPr>
                <w:sz w:val="24"/>
                <w:szCs w:val="24"/>
              </w:rPr>
              <w:t>SBC</w:t>
            </w:r>
            <w:proofErr w:type="spellEnd"/>
          </w:p>
        </w:tc>
        <w:tc>
          <w:tcPr>
            <w:tcW w:w="1950" w:type="dxa"/>
          </w:tcPr>
          <w:p w14:paraId="269E9274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74482F62" w14:textId="77777777" w:rsidTr="00873D33">
        <w:trPr>
          <w:jc w:val="center"/>
        </w:trPr>
        <w:tc>
          <w:tcPr>
            <w:tcW w:w="1101" w:type="dxa"/>
          </w:tcPr>
          <w:p w14:paraId="405ACC79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766319AB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proofErr w:type="spellStart"/>
            <w:r w:rsidRPr="00B970F1">
              <w:rPr>
                <w:sz w:val="24"/>
                <w:szCs w:val="24"/>
              </w:rPr>
              <w:t>Свич</w:t>
            </w:r>
            <w:proofErr w:type="spellEnd"/>
            <w:r w:rsidRPr="00B970F1">
              <w:rPr>
                <w:sz w:val="24"/>
                <w:szCs w:val="24"/>
              </w:rPr>
              <w:t xml:space="preserve"> </w:t>
            </w:r>
            <w:proofErr w:type="spellStart"/>
            <w:r w:rsidRPr="00B970F1">
              <w:rPr>
                <w:sz w:val="24"/>
                <w:szCs w:val="24"/>
              </w:rPr>
              <w:t>Регион.уПрилож</w:t>
            </w:r>
            <w:proofErr w:type="spellEnd"/>
            <w:r w:rsidRPr="00B970F1">
              <w:rPr>
                <w:sz w:val="24"/>
                <w:szCs w:val="24"/>
              </w:rPr>
              <w:t xml:space="preserve">. д\ голос, сообщений </w:t>
            </w:r>
            <w:proofErr w:type="spellStart"/>
            <w:r w:rsidRPr="00B970F1">
              <w:rPr>
                <w:sz w:val="24"/>
                <w:szCs w:val="24"/>
              </w:rPr>
              <w:t>IVR</w:t>
            </w:r>
            <w:proofErr w:type="spellEnd"/>
            <w:r w:rsidRPr="00B970F1">
              <w:rPr>
                <w:sz w:val="24"/>
                <w:szCs w:val="24"/>
              </w:rPr>
              <w:t xml:space="preserve"> 60СС</w:t>
            </w:r>
          </w:p>
        </w:tc>
        <w:tc>
          <w:tcPr>
            <w:tcW w:w="1950" w:type="dxa"/>
          </w:tcPr>
          <w:p w14:paraId="52DC9B8C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3779B666" w14:textId="77777777" w:rsidTr="00873D33">
        <w:trPr>
          <w:jc w:val="center"/>
        </w:trPr>
        <w:tc>
          <w:tcPr>
            <w:tcW w:w="1101" w:type="dxa"/>
          </w:tcPr>
          <w:p w14:paraId="104EC787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3949425C" w14:textId="77777777" w:rsidR="00B61BD7" w:rsidRPr="00BD77CA" w:rsidRDefault="00B61BD7" w:rsidP="00873D33">
            <w:pPr>
              <w:rPr>
                <w:sz w:val="24"/>
                <w:szCs w:val="24"/>
                <w:lang w:val="en-US"/>
              </w:rPr>
            </w:pPr>
            <w:proofErr w:type="spellStart"/>
            <w:r w:rsidRPr="00B970F1">
              <w:rPr>
                <w:sz w:val="24"/>
                <w:szCs w:val="24"/>
              </w:rPr>
              <w:t>Свич</w:t>
            </w:r>
            <w:proofErr w:type="spellEnd"/>
            <w:r w:rsidRPr="00BD77CA">
              <w:rPr>
                <w:sz w:val="24"/>
                <w:szCs w:val="24"/>
                <w:lang w:val="en-US"/>
              </w:rPr>
              <w:t xml:space="preserve"> </w:t>
            </w:r>
            <w:r w:rsidRPr="00B970F1">
              <w:rPr>
                <w:sz w:val="24"/>
                <w:szCs w:val="24"/>
              </w:rPr>
              <w:t>Регион</w:t>
            </w:r>
            <w:r w:rsidRPr="00BD77CA">
              <w:rPr>
                <w:sz w:val="24"/>
                <w:szCs w:val="24"/>
                <w:lang w:val="en-US"/>
              </w:rPr>
              <w:t>.</w:t>
            </w:r>
            <w:proofErr w:type="spellStart"/>
            <w:r w:rsidRPr="00B970F1">
              <w:rPr>
                <w:sz w:val="24"/>
                <w:szCs w:val="24"/>
              </w:rPr>
              <w:t>уТелефон</w:t>
            </w:r>
            <w:proofErr w:type="spellEnd"/>
            <w:r w:rsidRPr="00BD77CA">
              <w:rPr>
                <w:sz w:val="24"/>
                <w:szCs w:val="24"/>
                <w:lang w:val="en-US"/>
              </w:rPr>
              <w:t>.</w:t>
            </w:r>
            <w:r w:rsidRPr="00B970F1">
              <w:rPr>
                <w:sz w:val="24"/>
                <w:szCs w:val="24"/>
              </w:rPr>
              <w:t>шлюз</w:t>
            </w:r>
            <w:r w:rsidRPr="00BD77C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A">
              <w:rPr>
                <w:sz w:val="24"/>
                <w:szCs w:val="24"/>
                <w:lang w:val="en-US"/>
              </w:rPr>
              <w:t>Mediant</w:t>
            </w:r>
            <w:proofErr w:type="spellEnd"/>
            <w:r w:rsidRPr="00BD77CA">
              <w:rPr>
                <w:sz w:val="24"/>
                <w:szCs w:val="24"/>
                <w:lang w:val="en-US"/>
              </w:rPr>
              <w:t xml:space="preserve"> 1000/2Span/</w:t>
            </w:r>
            <w:proofErr w:type="spellStart"/>
            <w:r w:rsidRPr="00BD77CA">
              <w:rPr>
                <w:sz w:val="24"/>
                <w:szCs w:val="24"/>
                <w:lang w:val="en-US"/>
              </w:rPr>
              <w:t>DuaIPS</w:t>
            </w:r>
            <w:proofErr w:type="spellEnd"/>
          </w:p>
        </w:tc>
        <w:tc>
          <w:tcPr>
            <w:tcW w:w="1950" w:type="dxa"/>
          </w:tcPr>
          <w:p w14:paraId="4A83A5BA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5C5F4875" w14:textId="77777777" w:rsidTr="00873D33">
        <w:trPr>
          <w:jc w:val="center"/>
        </w:trPr>
        <w:tc>
          <w:tcPr>
            <w:tcW w:w="1101" w:type="dxa"/>
          </w:tcPr>
          <w:p w14:paraId="53573B20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14:paraId="54840CD2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proofErr w:type="spellStart"/>
            <w:r w:rsidRPr="00B970F1">
              <w:rPr>
                <w:sz w:val="24"/>
                <w:szCs w:val="24"/>
              </w:rPr>
              <w:t>Свич</w:t>
            </w:r>
            <w:proofErr w:type="spellEnd"/>
            <w:r w:rsidRPr="00B970F1">
              <w:rPr>
                <w:sz w:val="24"/>
                <w:szCs w:val="24"/>
              </w:rPr>
              <w:t xml:space="preserve"> </w:t>
            </w:r>
            <w:proofErr w:type="spellStart"/>
            <w:r w:rsidRPr="00B970F1">
              <w:rPr>
                <w:sz w:val="24"/>
                <w:szCs w:val="24"/>
              </w:rPr>
              <w:t>Серв</w:t>
            </w:r>
            <w:proofErr w:type="spellEnd"/>
            <w:r w:rsidRPr="00B970F1">
              <w:rPr>
                <w:sz w:val="24"/>
                <w:szCs w:val="24"/>
              </w:rPr>
              <w:t xml:space="preserve"> </w:t>
            </w:r>
            <w:proofErr w:type="spellStart"/>
            <w:r w:rsidRPr="00B970F1">
              <w:rPr>
                <w:sz w:val="24"/>
                <w:szCs w:val="24"/>
              </w:rPr>
              <w:t>прил.Баз</w:t>
            </w:r>
            <w:proofErr w:type="spellEnd"/>
            <w:r w:rsidRPr="00B970F1">
              <w:rPr>
                <w:sz w:val="24"/>
                <w:szCs w:val="24"/>
              </w:rPr>
              <w:t xml:space="preserve">. </w:t>
            </w:r>
            <w:proofErr w:type="spellStart"/>
            <w:r w:rsidRPr="00B970F1">
              <w:rPr>
                <w:sz w:val="24"/>
                <w:szCs w:val="24"/>
              </w:rPr>
              <w:t>лиценз</w:t>
            </w:r>
            <w:proofErr w:type="spellEnd"/>
            <w:r w:rsidRPr="00B970F1">
              <w:rPr>
                <w:sz w:val="24"/>
                <w:szCs w:val="24"/>
              </w:rPr>
              <w:t xml:space="preserve"> пользователей </w:t>
            </w:r>
            <w:proofErr w:type="spellStart"/>
            <w:r w:rsidRPr="00B970F1">
              <w:rPr>
                <w:sz w:val="24"/>
                <w:szCs w:val="24"/>
              </w:rPr>
              <w:t>ВАХ</w:t>
            </w:r>
            <w:proofErr w:type="spellEnd"/>
          </w:p>
        </w:tc>
        <w:tc>
          <w:tcPr>
            <w:tcW w:w="1950" w:type="dxa"/>
          </w:tcPr>
          <w:p w14:paraId="68ECB817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28E8281D" w14:textId="77777777" w:rsidTr="00873D33">
        <w:trPr>
          <w:jc w:val="center"/>
        </w:trPr>
        <w:tc>
          <w:tcPr>
            <w:tcW w:w="1101" w:type="dxa"/>
          </w:tcPr>
          <w:p w14:paraId="4E6BA53E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12AF1537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proofErr w:type="spellStart"/>
            <w:r w:rsidRPr="00B970F1">
              <w:rPr>
                <w:sz w:val="24"/>
                <w:szCs w:val="24"/>
              </w:rPr>
              <w:t>Свич</w:t>
            </w:r>
            <w:proofErr w:type="spellEnd"/>
            <w:r w:rsidRPr="00B970F1">
              <w:rPr>
                <w:sz w:val="24"/>
                <w:szCs w:val="24"/>
              </w:rPr>
              <w:t xml:space="preserve"> </w:t>
            </w:r>
            <w:proofErr w:type="spellStart"/>
            <w:r w:rsidRPr="00B970F1">
              <w:rPr>
                <w:sz w:val="24"/>
                <w:szCs w:val="24"/>
              </w:rPr>
              <w:t>Серв</w:t>
            </w:r>
            <w:proofErr w:type="spellEnd"/>
            <w:r w:rsidRPr="00B970F1">
              <w:rPr>
                <w:sz w:val="24"/>
                <w:szCs w:val="24"/>
              </w:rPr>
              <w:t xml:space="preserve"> </w:t>
            </w:r>
            <w:proofErr w:type="spellStart"/>
            <w:r w:rsidRPr="00B970F1">
              <w:rPr>
                <w:sz w:val="24"/>
                <w:szCs w:val="24"/>
              </w:rPr>
              <w:t>прил.Базовое</w:t>
            </w:r>
            <w:proofErr w:type="spellEnd"/>
            <w:r w:rsidRPr="00B970F1">
              <w:rPr>
                <w:sz w:val="24"/>
                <w:szCs w:val="24"/>
              </w:rPr>
              <w:t xml:space="preserve"> ПО </w:t>
            </w:r>
            <w:proofErr w:type="spellStart"/>
            <w:r w:rsidRPr="00B970F1">
              <w:rPr>
                <w:sz w:val="24"/>
                <w:szCs w:val="24"/>
              </w:rPr>
              <w:t>Essentra</w:t>
            </w:r>
            <w:proofErr w:type="spellEnd"/>
            <w:r w:rsidRPr="00B970F1">
              <w:rPr>
                <w:sz w:val="24"/>
                <w:szCs w:val="24"/>
              </w:rPr>
              <w:t xml:space="preserve"> </w:t>
            </w:r>
            <w:proofErr w:type="spellStart"/>
            <w:r w:rsidRPr="00B970F1">
              <w:rPr>
                <w:sz w:val="24"/>
                <w:szCs w:val="24"/>
              </w:rPr>
              <w:t>ВАХ</w:t>
            </w:r>
            <w:proofErr w:type="spellEnd"/>
          </w:p>
        </w:tc>
        <w:tc>
          <w:tcPr>
            <w:tcW w:w="1950" w:type="dxa"/>
          </w:tcPr>
          <w:p w14:paraId="61CDA2B7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7F720DE3" w14:textId="77777777" w:rsidTr="00873D33">
        <w:trPr>
          <w:jc w:val="center"/>
        </w:trPr>
        <w:tc>
          <w:tcPr>
            <w:tcW w:w="1101" w:type="dxa"/>
          </w:tcPr>
          <w:p w14:paraId="6D57AE02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57BB7BE2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proofErr w:type="spellStart"/>
            <w:r w:rsidRPr="00B970F1">
              <w:rPr>
                <w:sz w:val="24"/>
                <w:szCs w:val="24"/>
              </w:rPr>
              <w:t>Свич</w:t>
            </w:r>
            <w:proofErr w:type="spellEnd"/>
            <w:r w:rsidRPr="00B970F1">
              <w:rPr>
                <w:sz w:val="24"/>
                <w:szCs w:val="24"/>
              </w:rPr>
              <w:t xml:space="preserve"> </w:t>
            </w:r>
            <w:proofErr w:type="spellStart"/>
            <w:r w:rsidRPr="00B970F1">
              <w:rPr>
                <w:sz w:val="24"/>
                <w:szCs w:val="24"/>
              </w:rPr>
              <w:t>Серв</w:t>
            </w:r>
            <w:proofErr w:type="spellEnd"/>
            <w:r w:rsidRPr="00B970F1">
              <w:rPr>
                <w:sz w:val="24"/>
                <w:szCs w:val="24"/>
              </w:rPr>
              <w:t xml:space="preserve"> </w:t>
            </w:r>
            <w:proofErr w:type="spellStart"/>
            <w:r w:rsidRPr="00B970F1">
              <w:rPr>
                <w:sz w:val="24"/>
                <w:szCs w:val="24"/>
              </w:rPr>
              <w:t>прил.Сервер</w:t>
            </w:r>
            <w:proofErr w:type="spellEnd"/>
            <w:r w:rsidRPr="00B970F1">
              <w:rPr>
                <w:sz w:val="24"/>
                <w:szCs w:val="24"/>
              </w:rPr>
              <w:t xml:space="preserve"> 1ВМ*3550</w:t>
            </w:r>
          </w:p>
        </w:tc>
        <w:tc>
          <w:tcPr>
            <w:tcW w:w="1950" w:type="dxa"/>
          </w:tcPr>
          <w:p w14:paraId="4E8C825D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4A384FC4" w14:textId="77777777" w:rsidTr="00873D33">
        <w:trPr>
          <w:jc w:val="center"/>
        </w:trPr>
        <w:tc>
          <w:tcPr>
            <w:tcW w:w="1101" w:type="dxa"/>
          </w:tcPr>
          <w:p w14:paraId="558BB114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6B153098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proofErr w:type="spellStart"/>
            <w:r w:rsidRPr="00B970F1">
              <w:rPr>
                <w:sz w:val="24"/>
                <w:szCs w:val="24"/>
              </w:rPr>
              <w:t>Свич</w:t>
            </w:r>
            <w:proofErr w:type="spellEnd"/>
            <w:r w:rsidRPr="00B970F1">
              <w:rPr>
                <w:sz w:val="24"/>
                <w:szCs w:val="24"/>
              </w:rPr>
              <w:t xml:space="preserve"> Сервер </w:t>
            </w:r>
            <w:proofErr w:type="spellStart"/>
            <w:r w:rsidRPr="00B970F1">
              <w:rPr>
                <w:sz w:val="24"/>
                <w:szCs w:val="24"/>
              </w:rPr>
              <w:t>маршр.Баз</w:t>
            </w:r>
            <w:proofErr w:type="spellEnd"/>
            <w:r w:rsidRPr="00B970F1">
              <w:rPr>
                <w:sz w:val="24"/>
                <w:szCs w:val="24"/>
              </w:rPr>
              <w:t xml:space="preserve"> ПО </w:t>
            </w:r>
            <w:proofErr w:type="spellStart"/>
            <w:r w:rsidRPr="00B970F1">
              <w:rPr>
                <w:sz w:val="24"/>
                <w:szCs w:val="24"/>
              </w:rPr>
              <w:t>Essentra</w:t>
            </w:r>
            <w:proofErr w:type="spellEnd"/>
            <w:r w:rsidRPr="00B970F1">
              <w:rPr>
                <w:sz w:val="24"/>
                <w:szCs w:val="24"/>
              </w:rPr>
              <w:t xml:space="preserve"> </w:t>
            </w:r>
            <w:proofErr w:type="spellStart"/>
            <w:r w:rsidRPr="00B970F1">
              <w:rPr>
                <w:sz w:val="24"/>
                <w:szCs w:val="24"/>
              </w:rPr>
              <w:t>EX</w:t>
            </w:r>
            <w:proofErr w:type="spellEnd"/>
          </w:p>
        </w:tc>
        <w:tc>
          <w:tcPr>
            <w:tcW w:w="1950" w:type="dxa"/>
          </w:tcPr>
          <w:p w14:paraId="26F61960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6F3CA660" w14:textId="77777777" w:rsidTr="00873D33">
        <w:trPr>
          <w:jc w:val="center"/>
        </w:trPr>
        <w:tc>
          <w:tcPr>
            <w:tcW w:w="1101" w:type="dxa"/>
          </w:tcPr>
          <w:p w14:paraId="6D58EE83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07C30F67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proofErr w:type="spellStart"/>
            <w:r w:rsidRPr="00B970F1">
              <w:rPr>
                <w:sz w:val="24"/>
                <w:szCs w:val="24"/>
              </w:rPr>
              <w:t>Свич</w:t>
            </w:r>
            <w:proofErr w:type="spellEnd"/>
            <w:r w:rsidRPr="00B970F1">
              <w:rPr>
                <w:sz w:val="24"/>
                <w:szCs w:val="24"/>
              </w:rPr>
              <w:t xml:space="preserve"> Сервер </w:t>
            </w:r>
            <w:proofErr w:type="spellStart"/>
            <w:r w:rsidRPr="00B970F1">
              <w:rPr>
                <w:sz w:val="24"/>
                <w:szCs w:val="24"/>
              </w:rPr>
              <w:t>маршр.Лицензия</w:t>
            </w:r>
            <w:proofErr w:type="spellEnd"/>
            <w:r w:rsidRPr="00B970F1">
              <w:rPr>
                <w:sz w:val="24"/>
                <w:szCs w:val="24"/>
              </w:rPr>
              <w:t xml:space="preserve"> на 480 </w:t>
            </w:r>
            <w:proofErr w:type="spellStart"/>
            <w:r w:rsidRPr="00B970F1">
              <w:rPr>
                <w:sz w:val="24"/>
                <w:szCs w:val="24"/>
              </w:rPr>
              <w:t>одн</w:t>
            </w:r>
            <w:proofErr w:type="spellEnd"/>
            <w:r w:rsidRPr="00B970F1">
              <w:rPr>
                <w:sz w:val="24"/>
                <w:szCs w:val="24"/>
              </w:rPr>
              <w:t xml:space="preserve">. </w:t>
            </w:r>
            <w:proofErr w:type="spellStart"/>
            <w:r w:rsidRPr="00B970F1">
              <w:rPr>
                <w:sz w:val="24"/>
                <w:szCs w:val="24"/>
              </w:rPr>
              <w:t>RTP-соед</w:t>
            </w:r>
            <w:proofErr w:type="spellEnd"/>
            <w:r w:rsidRPr="00B970F1">
              <w:rPr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14:paraId="6132A6FA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6F44E691" w14:textId="77777777" w:rsidTr="00873D33">
        <w:trPr>
          <w:jc w:val="center"/>
        </w:trPr>
        <w:tc>
          <w:tcPr>
            <w:tcW w:w="1101" w:type="dxa"/>
          </w:tcPr>
          <w:p w14:paraId="04C79DC0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78FB7F60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proofErr w:type="spellStart"/>
            <w:r w:rsidRPr="00B970F1">
              <w:rPr>
                <w:sz w:val="24"/>
                <w:szCs w:val="24"/>
              </w:rPr>
              <w:t>Свич</w:t>
            </w:r>
            <w:proofErr w:type="spellEnd"/>
            <w:r w:rsidRPr="00B970F1">
              <w:rPr>
                <w:sz w:val="24"/>
                <w:szCs w:val="24"/>
              </w:rPr>
              <w:t xml:space="preserve"> Сервер </w:t>
            </w:r>
            <w:proofErr w:type="spellStart"/>
            <w:r w:rsidRPr="00B970F1">
              <w:rPr>
                <w:sz w:val="24"/>
                <w:szCs w:val="24"/>
              </w:rPr>
              <w:t>маршр.Лицензия</w:t>
            </w:r>
            <w:proofErr w:type="spellEnd"/>
            <w:r w:rsidRPr="00B970F1">
              <w:rPr>
                <w:sz w:val="24"/>
                <w:szCs w:val="24"/>
              </w:rPr>
              <w:t xml:space="preserve"> на 480 </w:t>
            </w:r>
            <w:proofErr w:type="spellStart"/>
            <w:r w:rsidRPr="00B970F1">
              <w:rPr>
                <w:sz w:val="24"/>
                <w:szCs w:val="24"/>
              </w:rPr>
              <w:t>одн</w:t>
            </w:r>
            <w:proofErr w:type="spellEnd"/>
            <w:r w:rsidRPr="00B970F1">
              <w:rPr>
                <w:sz w:val="24"/>
                <w:szCs w:val="24"/>
              </w:rPr>
              <w:t xml:space="preserve">. </w:t>
            </w:r>
            <w:proofErr w:type="spellStart"/>
            <w:r w:rsidRPr="00B970F1">
              <w:rPr>
                <w:sz w:val="24"/>
                <w:szCs w:val="24"/>
              </w:rPr>
              <w:t>соед</w:t>
            </w:r>
            <w:proofErr w:type="spellEnd"/>
            <w:r w:rsidRPr="00B970F1">
              <w:rPr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14:paraId="635281A8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713F5A0A" w14:textId="77777777" w:rsidTr="00873D33">
        <w:trPr>
          <w:jc w:val="center"/>
        </w:trPr>
        <w:tc>
          <w:tcPr>
            <w:tcW w:w="1101" w:type="dxa"/>
          </w:tcPr>
          <w:p w14:paraId="414E2F07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6F6EFE06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proofErr w:type="spellStart"/>
            <w:r w:rsidRPr="00B970F1">
              <w:rPr>
                <w:sz w:val="24"/>
                <w:szCs w:val="24"/>
              </w:rPr>
              <w:t>Свич</w:t>
            </w:r>
            <w:proofErr w:type="spellEnd"/>
            <w:r w:rsidRPr="00B970F1">
              <w:rPr>
                <w:sz w:val="24"/>
                <w:szCs w:val="24"/>
              </w:rPr>
              <w:t xml:space="preserve"> Сервер </w:t>
            </w:r>
            <w:proofErr w:type="spellStart"/>
            <w:r w:rsidRPr="00B970F1">
              <w:rPr>
                <w:sz w:val="24"/>
                <w:szCs w:val="24"/>
              </w:rPr>
              <w:t>маршр</w:t>
            </w:r>
            <w:proofErr w:type="spellEnd"/>
            <w:r w:rsidRPr="00B970F1">
              <w:rPr>
                <w:sz w:val="24"/>
                <w:szCs w:val="24"/>
              </w:rPr>
              <w:t xml:space="preserve"> Резервная копия ПО</w:t>
            </w:r>
          </w:p>
        </w:tc>
        <w:tc>
          <w:tcPr>
            <w:tcW w:w="1950" w:type="dxa"/>
          </w:tcPr>
          <w:p w14:paraId="10142E42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2F398C65" w14:textId="77777777" w:rsidTr="00873D33">
        <w:trPr>
          <w:jc w:val="center"/>
        </w:trPr>
        <w:tc>
          <w:tcPr>
            <w:tcW w:w="1101" w:type="dxa"/>
          </w:tcPr>
          <w:p w14:paraId="266E1716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68787E95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proofErr w:type="spellStart"/>
            <w:r w:rsidRPr="00B970F1">
              <w:rPr>
                <w:sz w:val="24"/>
                <w:szCs w:val="24"/>
              </w:rPr>
              <w:t>Свич</w:t>
            </w:r>
            <w:proofErr w:type="spellEnd"/>
            <w:r w:rsidRPr="00B970F1">
              <w:rPr>
                <w:sz w:val="24"/>
                <w:szCs w:val="24"/>
              </w:rPr>
              <w:t xml:space="preserve"> Сервер </w:t>
            </w:r>
            <w:proofErr w:type="spellStart"/>
            <w:r w:rsidRPr="00B970F1">
              <w:rPr>
                <w:sz w:val="24"/>
                <w:szCs w:val="24"/>
              </w:rPr>
              <w:t>маршр.Сервер</w:t>
            </w:r>
            <w:proofErr w:type="spellEnd"/>
            <w:r w:rsidRPr="00B970F1">
              <w:rPr>
                <w:sz w:val="24"/>
                <w:szCs w:val="24"/>
              </w:rPr>
              <w:t xml:space="preserve"> 1ВМ*3550</w:t>
            </w:r>
          </w:p>
        </w:tc>
        <w:tc>
          <w:tcPr>
            <w:tcW w:w="1950" w:type="dxa"/>
          </w:tcPr>
          <w:p w14:paraId="719D00EE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09CB789E" w14:textId="77777777" w:rsidTr="00873D33">
        <w:trPr>
          <w:jc w:val="center"/>
        </w:trPr>
        <w:tc>
          <w:tcPr>
            <w:tcW w:w="1101" w:type="dxa"/>
          </w:tcPr>
          <w:p w14:paraId="4DCBC1C0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1CD4D265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proofErr w:type="spellStart"/>
            <w:r w:rsidRPr="00B970F1">
              <w:rPr>
                <w:sz w:val="24"/>
                <w:szCs w:val="24"/>
              </w:rPr>
              <w:t>Свич</w:t>
            </w:r>
            <w:proofErr w:type="spellEnd"/>
            <w:r w:rsidRPr="00B970F1">
              <w:rPr>
                <w:sz w:val="24"/>
                <w:szCs w:val="24"/>
              </w:rPr>
              <w:t xml:space="preserve"> Сервер </w:t>
            </w:r>
            <w:proofErr w:type="spellStart"/>
            <w:r w:rsidRPr="00B970F1">
              <w:rPr>
                <w:sz w:val="24"/>
                <w:szCs w:val="24"/>
              </w:rPr>
              <w:t>маршр.Сервер</w:t>
            </w:r>
            <w:proofErr w:type="spellEnd"/>
            <w:r w:rsidRPr="00B970F1">
              <w:rPr>
                <w:sz w:val="24"/>
                <w:szCs w:val="24"/>
              </w:rPr>
              <w:t xml:space="preserve"> 1ВМ*3550</w:t>
            </w:r>
          </w:p>
        </w:tc>
        <w:tc>
          <w:tcPr>
            <w:tcW w:w="1950" w:type="dxa"/>
          </w:tcPr>
          <w:p w14:paraId="2B9838E5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0CDD8FF1" w14:textId="77777777" w:rsidTr="00873D33">
        <w:trPr>
          <w:jc w:val="center"/>
        </w:trPr>
        <w:tc>
          <w:tcPr>
            <w:tcW w:w="1101" w:type="dxa"/>
          </w:tcPr>
          <w:p w14:paraId="5DDF0D8E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5117D75A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proofErr w:type="spellStart"/>
            <w:r w:rsidRPr="00B970F1">
              <w:rPr>
                <w:sz w:val="24"/>
                <w:szCs w:val="24"/>
              </w:rPr>
              <w:t>Свич</w:t>
            </w:r>
            <w:proofErr w:type="spellEnd"/>
            <w:r w:rsidRPr="00B970F1">
              <w:rPr>
                <w:sz w:val="24"/>
                <w:szCs w:val="24"/>
              </w:rPr>
              <w:t xml:space="preserve"> </w:t>
            </w:r>
            <w:proofErr w:type="spellStart"/>
            <w:r w:rsidRPr="00B970F1">
              <w:rPr>
                <w:sz w:val="24"/>
                <w:szCs w:val="24"/>
              </w:rPr>
              <w:t>Сист.уп</w:t>
            </w:r>
            <w:proofErr w:type="spellEnd"/>
            <w:r w:rsidRPr="00B970F1">
              <w:rPr>
                <w:sz w:val="24"/>
                <w:szCs w:val="24"/>
              </w:rPr>
              <w:t xml:space="preserve"> </w:t>
            </w:r>
            <w:proofErr w:type="spellStart"/>
            <w:r w:rsidRPr="00B970F1">
              <w:rPr>
                <w:sz w:val="24"/>
                <w:szCs w:val="24"/>
              </w:rPr>
              <w:t>ЕМБСерверное</w:t>
            </w:r>
            <w:proofErr w:type="spellEnd"/>
            <w:r w:rsidRPr="00B970F1">
              <w:rPr>
                <w:sz w:val="24"/>
                <w:szCs w:val="24"/>
              </w:rPr>
              <w:t xml:space="preserve"> ПО </w:t>
            </w:r>
            <w:proofErr w:type="spellStart"/>
            <w:r w:rsidRPr="00B970F1">
              <w:rPr>
                <w:sz w:val="24"/>
                <w:szCs w:val="24"/>
              </w:rPr>
              <w:t>ESM</w:t>
            </w:r>
            <w:proofErr w:type="spellEnd"/>
            <w:r w:rsidRPr="00B970F1">
              <w:rPr>
                <w:sz w:val="24"/>
                <w:szCs w:val="24"/>
              </w:rPr>
              <w:t xml:space="preserve"> </w:t>
            </w:r>
            <w:proofErr w:type="spellStart"/>
            <w:r w:rsidRPr="00B970F1">
              <w:rPr>
                <w:sz w:val="24"/>
                <w:szCs w:val="24"/>
              </w:rPr>
              <w:t>Server</w:t>
            </w:r>
            <w:proofErr w:type="spellEnd"/>
            <w:r w:rsidRPr="00B970F1">
              <w:rPr>
                <w:sz w:val="24"/>
                <w:szCs w:val="24"/>
              </w:rPr>
              <w:t xml:space="preserve"> </w:t>
            </w:r>
            <w:proofErr w:type="spellStart"/>
            <w:r w:rsidRPr="00B970F1">
              <w:rPr>
                <w:sz w:val="24"/>
                <w:szCs w:val="24"/>
              </w:rPr>
              <w:t>Lite</w:t>
            </w:r>
            <w:proofErr w:type="spellEnd"/>
          </w:p>
        </w:tc>
        <w:tc>
          <w:tcPr>
            <w:tcW w:w="1950" w:type="dxa"/>
          </w:tcPr>
          <w:p w14:paraId="1AAD7E93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18EE268F" w14:textId="77777777" w:rsidTr="00873D33">
        <w:trPr>
          <w:jc w:val="center"/>
        </w:trPr>
        <w:tc>
          <w:tcPr>
            <w:tcW w:w="1101" w:type="dxa"/>
          </w:tcPr>
          <w:p w14:paraId="2AE7CF6B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1A0CFE8F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proofErr w:type="spellStart"/>
            <w:r w:rsidRPr="00B970F1">
              <w:rPr>
                <w:sz w:val="24"/>
                <w:szCs w:val="24"/>
              </w:rPr>
              <w:t>Свич</w:t>
            </w:r>
            <w:proofErr w:type="spellEnd"/>
            <w:r w:rsidRPr="00B970F1">
              <w:rPr>
                <w:sz w:val="24"/>
                <w:szCs w:val="24"/>
              </w:rPr>
              <w:t xml:space="preserve"> </w:t>
            </w:r>
            <w:proofErr w:type="spellStart"/>
            <w:r w:rsidRPr="00B970F1">
              <w:rPr>
                <w:sz w:val="24"/>
                <w:szCs w:val="24"/>
              </w:rPr>
              <w:t>Сист</w:t>
            </w:r>
            <w:proofErr w:type="spellEnd"/>
            <w:r w:rsidRPr="00B970F1">
              <w:rPr>
                <w:sz w:val="24"/>
                <w:szCs w:val="24"/>
              </w:rPr>
              <w:t xml:space="preserve"> </w:t>
            </w:r>
            <w:proofErr w:type="spellStart"/>
            <w:r w:rsidRPr="00B970F1">
              <w:rPr>
                <w:sz w:val="24"/>
                <w:szCs w:val="24"/>
              </w:rPr>
              <w:t>уп</w:t>
            </w:r>
            <w:proofErr w:type="spellEnd"/>
            <w:r w:rsidRPr="00B970F1">
              <w:rPr>
                <w:sz w:val="24"/>
                <w:szCs w:val="24"/>
              </w:rPr>
              <w:t xml:space="preserve"> Лиц. на упр. 50 шлюз, серии МР-11х</w:t>
            </w:r>
          </w:p>
        </w:tc>
        <w:tc>
          <w:tcPr>
            <w:tcW w:w="1950" w:type="dxa"/>
          </w:tcPr>
          <w:p w14:paraId="7F8E80BF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18402E4C" w14:textId="77777777" w:rsidTr="00873D33">
        <w:trPr>
          <w:jc w:val="center"/>
        </w:trPr>
        <w:tc>
          <w:tcPr>
            <w:tcW w:w="1101" w:type="dxa"/>
          </w:tcPr>
          <w:p w14:paraId="034A0981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4A5B4D44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proofErr w:type="spellStart"/>
            <w:r w:rsidRPr="00B970F1">
              <w:rPr>
                <w:sz w:val="24"/>
                <w:szCs w:val="24"/>
              </w:rPr>
              <w:t>Свич</w:t>
            </w:r>
            <w:proofErr w:type="spellEnd"/>
            <w:r w:rsidRPr="00B970F1">
              <w:rPr>
                <w:sz w:val="24"/>
                <w:szCs w:val="24"/>
              </w:rPr>
              <w:t xml:space="preserve"> </w:t>
            </w:r>
            <w:proofErr w:type="spellStart"/>
            <w:r w:rsidRPr="00B970F1">
              <w:rPr>
                <w:sz w:val="24"/>
                <w:szCs w:val="24"/>
              </w:rPr>
              <w:t>Сист.уп</w:t>
            </w:r>
            <w:proofErr w:type="spellEnd"/>
            <w:r w:rsidRPr="00B970F1">
              <w:rPr>
                <w:sz w:val="24"/>
                <w:szCs w:val="24"/>
              </w:rPr>
              <w:t xml:space="preserve"> Лиц. на упр. </w:t>
            </w:r>
            <w:proofErr w:type="spellStart"/>
            <w:r w:rsidRPr="00B970F1">
              <w:rPr>
                <w:sz w:val="24"/>
                <w:szCs w:val="24"/>
              </w:rPr>
              <w:t>Median</w:t>
            </w:r>
            <w:proofErr w:type="spellEnd"/>
            <w:r w:rsidRPr="00B970F1">
              <w:rPr>
                <w:sz w:val="24"/>
                <w:szCs w:val="24"/>
              </w:rPr>
              <w:t xml:space="preserve"> t2000/8Span/</w:t>
            </w:r>
            <w:proofErr w:type="spellStart"/>
            <w:r w:rsidRPr="00B970F1">
              <w:rPr>
                <w:sz w:val="24"/>
                <w:szCs w:val="24"/>
              </w:rPr>
              <w:t>DuaIPS</w:t>
            </w:r>
            <w:proofErr w:type="spellEnd"/>
          </w:p>
        </w:tc>
        <w:tc>
          <w:tcPr>
            <w:tcW w:w="1950" w:type="dxa"/>
          </w:tcPr>
          <w:p w14:paraId="2BAFF469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1797ABBE" w14:textId="77777777" w:rsidTr="00873D33">
        <w:trPr>
          <w:jc w:val="center"/>
        </w:trPr>
        <w:tc>
          <w:tcPr>
            <w:tcW w:w="1101" w:type="dxa"/>
          </w:tcPr>
          <w:p w14:paraId="713CDE64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472C98CA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proofErr w:type="spellStart"/>
            <w:r w:rsidRPr="00B970F1">
              <w:rPr>
                <w:sz w:val="24"/>
                <w:szCs w:val="24"/>
              </w:rPr>
              <w:t>Свич</w:t>
            </w:r>
            <w:proofErr w:type="spellEnd"/>
            <w:r w:rsidRPr="00B970F1">
              <w:rPr>
                <w:sz w:val="24"/>
                <w:szCs w:val="24"/>
              </w:rPr>
              <w:t xml:space="preserve"> </w:t>
            </w:r>
            <w:proofErr w:type="spellStart"/>
            <w:r w:rsidRPr="00B970F1">
              <w:rPr>
                <w:sz w:val="24"/>
                <w:szCs w:val="24"/>
              </w:rPr>
              <w:t>Сист.уп</w:t>
            </w:r>
            <w:proofErr w:type="spellEnd"/>
            <w:r w:rsidRPr="00B970F1">
              <w:rPr>
                <w:sz w:val="24"/>
                <w:szCs w:val="24"/>
              </w:rPr>
              <w:t xml:space="preserve"> Лиц. на упр. </w:t>
            </w:r>
            <w:proofErr w:type="spellStart"/>
            <w:r w:rsidRPr="00B970F1">
              <w:rPr>
                <w:sz w:val="24"/>
                <w:szCs w:val="24"/>
              </w:rPr>
              <w:t>Median</w:t>
            </w:r>
            <w:proofErr w:type="spellEnd"/>
            <w:r w:rsidRPr="00B970F1">
              <w:rPr>
                <w:sz w:val="24"/>
                <w:szCs w:val="24"/>
              </w:rPr>
              <w:t xml:space="preserve"> t2000/8Span/</w:t>
            </w:r>
            <w:proofErr w:type="spellStart"/>
            <w:r w:rsidRPr="00B970F1">
              <w:rPr>
                <w:sz w:val="24"/>
                <w:szCs w:val="24"/>
              </w:rPr>
              <w:t>DuaIPS</w:t>
            </w:r>
            <w:proofErr w:type="spellEnd"/>
          </w:p>
        </w:tc>
        <w:tc>
          <w:tcPr>
            <w:tcW w:w="1950" w:type="dxa"/>
          </w:tcPr>
          <w:p w14:paraId="14EE5DF8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7BC2165A" w14:textId="77777777" w:rsidTr="00873D33">
        <w:trPr>
          <w:jc w:val="center"/>
        </w:trPr>
        <w:tc>
          <w:tcPr>
            <w:tcW w:w="1101" w:type="dxa"/>
          </w:tcPr>
          <w:p w14:paraId="30A457CA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2BC8A9F7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proofErr w:type="spellStart"/>
            <w:r w:rsidRPr="00B970F1">
              <w:rPr>
                <w:sz w:val="24"/>
                <w:szCs w:val="24"/>
              </w:rPr>
              <w:t>Свич</w:t>
            </w:r>
            <w:proofErr w:type="spellEnd"/>
            <w:r w:rsidRPr="00B970F1">
              <w:rPr>
                <w:sz w:val="24"/>
                <w:szCs w:val="24"/>
              </w:rPr>
              <w:t xml:space="preserve"> </w:t>
            </w:r>
            <w:proofErr w:type="spellStart"/>
            <w:r w:rsidRPr="00B970F1">
              <w:rPr>
                <w:sz w:val="24"/>
                <w:szCs w:val="24"/>
              </w:rPr>
              <w:t>Сист.уп</w:t>
            </w:r>
            <w:proofErr w:type="spellEnd"/>
            <w:r w:rsidRPr="00B970F1">
              <w:rPr>
                <w:sz w:val="24"/>
                <w:szCs w:val="24"/>
              </w:rPr>
              <w:t xml:space="preserve"> Лиц. на управ </w:t>
            </w:r>
            <w:proofErr w:type="spellStart"/>
            <w:r w:rsidRPr="00B970F1">
              <w:rPr>
                <w:sz w:val="24"/>
                <w:szCs w:val="24"/>
              </w:rPr>
              <w:t>Mediant</w:t>
            </w:r>
            <w:proofErr w:type="spellEnd"/>
            <w:r w:rsidRPr="00B970F1">
              <w:rPr>
                <w:sz w:val="24"/>
                <w:szCs w:val="24"/>
              </w:rPr>
              <w:t xml:space="preserve"> 1000/8Span</w:t>
            </w:r>
          </w:p>
        </w:tc>
        <w:tc>
          <w:tcPr>
            <w:tcW w:w="1950" w:type="dxa"/>
          </w:tcPr>
          <w:p w14:paraId="4C2D2A71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4F08102F" w14:textId="77777777" w:rsidTr="00873D33">
        <w:trPr>
          <w:jc w:val="center"/>
        </w:trPr>
        <w:tc>
          <w:tcPr>
            <w:tcW w:w="1101" w:type="dxa"/>
          </w:tcPr>
          <w:p w14:paraId="5FE06AB6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3F6AB73C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proofErr w:type="spellStart"/>
            <w:r w:rsidRPr="00B970F1">
              <w:rPr>
                <w:sz w:val="24"/>
                <w:szCs w:val="24"/>
              </w:rPr>
              <w:t>Свич</w:t>
            </w:r>
            <w:proofErr w:type="spellEnd"/>
            <w:r w:rsidRPr="00B970F1">
              <w:rPr>
                <w:sz w:val="24"/>
                <w:szCs w:val="24"/>
              </w:rPr>
              <w:t xml:space="preserve"> </w:t>
            </w:r>
            <w:proofErr w:type="spellStart"/>
            <w:r w:rsidRPr="00B970F1">
              <w:rPr>
                <w:sz w:val="24"/>
                <w:szCs w:val="24"/>
              </w:rPr>
              <w:t>Сист.упСервер</w:t>
            </w:r>
            <w:proofErr w:type="spellEnd"/>
            <w:r w:rsidRPr="00B970F1">
              <w:rPr>
                <w:sz w:val="24"/>
                <w:szCs w:val="24"/>
              </w:rPr>
              <w:t xml:space="preserve"> 1ВМ*3550</w:t>
            </w:r>
          </w:p>
        </w:tc>
        <w:tc>
          <w:tcPr>
            <w:tcW w:w="1950" w:type="dxa"/>
          </w:tcPr>
          <w:p w14:paraId="7C0460F2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6F6E653D" w14:textId="77777777" w:rsidTr="00873D33">
        <w:trPr>
          <w:jc w:val="center"/>
        </w:trPr>
        <w:tc>
          <w:tcPr>
            <w:tcW w:w="1101" w:type="dxa"/>
          </w:tcPr>
          <w:p w14:paraId="0361C70D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591DE762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proofErr w:type="spellStart"/>
            <w:r w:rsidRPr="00B970F1">
              <w:rPr>
                <w:sz w:val="24"/>
                <w:szCs w:val="24"/>
              </w:rPr>
              <w:t>Свич</w:t>
            </w:r>
            <w:proofErr w:type="spellEnd"/>
            <w:r w:rsidRPr="00B970F1">
              <w:rPr>
                <w:sz w:val="24"/>
                <w:szCs w:val="24"/>
              </w:rPr>
              <w:t xml:space="preserve"> </w:t>
            </w:r>
            <w:proofErr w:type="spellStart"/>
            <w:r w:rsidRPr="00B970F1">
              <w:rPr>
                <w:sz w:val="24"/>
                <w:szCs w:val="24"/>
              </w:rPr>
              <w:t>Цифр.т.шТелефон.шлюз</w:t>
            </w:r>
            <w:proofErr w:type="spellEnd"/>
            <w:r w:rsidRPr="00B970F1">
              <w:rPr>
                <w:sz w:val="24"/>
                <w:szCs w:val="24"/>
              </w:rPr>
              <w:t xml:space="preserve"> Mediant2000/8SpanA3uaIPS</w:t>
            </w:r>
          </w:p>
        </w:tc>
        <w:tc>
          <w:tcPr>
            <w:tcW w:w="1950" w:type="dxa"/>
          </w:tcPr>
          <w:p w14:paraId="6B427423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19E2FBC2" w14:textId="77777777" w:rsidTr="00873D33">
        <w:trPr>
          <w:jc w:val="center"/>
        </w:trPr>
        <w:tc>
          <w:tcPr>
            <w:tcW w:w="1101" w:type="dxa"/>
          </w:tcPr>
          <w:p w14:paraId="792EBF08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11638913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proofErr w:type="spellStart"/>
            <w:r w:rsidRPr="00B970F1">
              <w:rPr>
                <w:sz w:val="24"/>
                <w:szCs w:val="24"/>
              </w:rPr>
              <w:t>Свич</w:t>
            </w:r>
            <w:proofErr w:type="spellEnd"/>
            <w:r w:rsidRPr="00B970F1">
              <w:rPr>
                <w:sz w:val="24"/>
                <w:szCs w:val="24"/>
              </w:rPr>
              <w:t xml:space="preserve"> </w:t>
            </w:r>
            <w:proofErr w:type="spellStart"/>
            <w:r w:rsidRPr="00B970F1">
              <w:rPr>
                <w:sz w:val="24"/>
                <w:szCs w:val="24"/>
              </w:rPr>
              <w:t>Цифр.т.шТелефон.шлюз</w:t>
            </w:r>
            <w:proofErr w:type="spellEnd"/>
            <w:r w:rsidRPr="00B970F1">
              <w:rPr>
                <w:sz w:val="24"/>
                <w:szCs w:val="24"/>
              </w:rPr>
              <w:t xml:space="preserve"> </w:t>
            </w:r>
            <w:proofErr w:type="spellStart"/>
            <w:r w:rsidRPr="00B970F1">
              <w:rPr>
                <w:sz w:val="24"/>
                <w:szCs w:val="24"/>
              </w:rPr>
              <w:t>Median</w:t>
            </w:r>
            <w:proofErr w:type="spellEnd"/>
            <w:r w:rsidRPr="00B970F1">
              <w:rPr>
                <w:sz w:val="24"/>
                <w:szCs w:val="24"/>
              </w:rPr>
              <w:t xml:space="preserve"> t2000/8Span/</w:t>
            </w:r>
            <w:proofErr w:type="spellStart"/>
            <w:r w:rsidRPr="00B970F1">
              <w:rPr>
                <w:sz w:val="24"/>
                <w:szCs w:val="24"/>
              </w:rPr>
              <w:t>DuaIPS</w:t>
            </w:r>
            <w:proofErr w:type="spellEnd"/>
          </w:p>
        </w:tc>
        <w:tc>
          <w:tcPr>
            <w:tcW w:w="1950" w:type="dxa"/>
          </w:tcPr>
          <w:p w14:paraId="328E586C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355B1903" w14:textId="77777777" w:rsidTr="00873D33">
        <w:trPr>
          <w:jc w:val="center"/>
        </w:trPr>
        <w:tc>
          <w:tcPr>
            <w:tcW w:w="1101" w:type="dxa"/>
          </w:tcPr>
          <w:p w14:paraId="33E0F0C2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57810D8E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Спутниковый модем CDM600L</w:t>
            </w:r>
          </w:p>
        </w:tc>
        <w:tc>
          <w:tcPr>
            <w:tcW w:w="1950" w:type="dxa"/>
          </w:tcPr>
          <w:p w14:paraId="0CF1DA94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6</w:t>
            </w:r>
          </w:p>
        </w:tc>
      </w:tr>
      <w:tr w:rsidR="00B61BD7" w:rsidRPr="00B970F1" w14:paraId="298DD4BB" w14:textId="77777777" w:rsidTr="00873D33">
        <w:trPr>
          <w:jc w:val="center"/>
        </w:trPr>
        <w:tc>
          <w:tcPr>
            <w:tcW w:w="1101" w:type="dxa"/>
          </w:tcPr>
          <w:p w14:paraId="02DB593E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33FB4823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proofErr w:type="spellStart"/>
            <w:r w:rsidRPr="00B970F1">
              <w:rPr>
                <w:sz w:val="24"/>
                <w:szCs w:val="24"/>
              </w:rPr>
              <w:t>ТурбоКодек</w:t>
            </w:r>
            <w:proofErr w:type="spellEnd"/>
            <w:r w:rsidRPr="00B970F1">
              <w:rPr>
                <w:sz w:val="24"/>
                <w:szCs w:val="24"/>
              </w:rPr>
              <w:t xml:space="preserve"> 20МБ (встроенная опция)</w:t>
            </w:r>
          </w:p>
        </w:tc>
        <w:tc>
          <w:tcPr>
            <w:tcW w:w="1950" w:type="dxa"/>
          </w:tcPr>
          <w:p w14:paraId="4A0B2B6D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2</w:t>
            </w:r>
          </w:p>
        </w:tc>
      </w:tr>
      <w:tr w:rsidR="00B61BD7" w:rsidRPr="00B970F1" w14:paraId="4DEF9321" w14:textId="77777777" w:rsidTr="00873D33">
        <w:trPr>
          <w:jc w:val="center"/>
        </w:trPr>
        <w:tc>
          <w:tcPr>
            <w:tcW w:w="1101" w:type="dxa"/>
          </w:tcPr>
          <w:p w14:paraId="4126E57F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0C3F11A1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Опция Модуляция 8PSK+160АМ(встроенная опция)</w:t>
            </w:r>
          </w:p>
        </w:tc>
        <w:tc>
          <w:tcPr>
            <w:tcW w:w="1950" w:type="dxa"/>
          </w:tcPr>
          <w:p w14:paraId="6A9414D1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09D65FC1" w14:textId="77777777" w:rsidTr="00873D33">
        <w:trPr>
          <w:jc w:val="center"/>
        </w:trPr>
        <w:tc>
          <w:tcPr>
            <w:tcW w:w="1101" w:type="dxa"/>
          </w:tcPr>
          <w:p w14:paraId="7AEC46D4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55663E28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Блок бесперебойного питания 3000VA</w:t>
            </w:r>
          </w:p>
        </w:tc>
        <w:tc>
          <w:tcPr>
            <w:tcW w:w="1950" w:type="dxa"/>
          </w:tcPr>
          <w:p w14:paraId="4E6B6A35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2</w:t>
            </w:r>
          </w:p>
        </w:tc>
      </w:tr>
      <w:tr w:rsidR="00B61BD7" w:rsidRPr="00B970F1" w14:paraId="42BF708B" w14:textId="77777777" w:rsidTr="00873D33">
        <w:trPr>
          <w:jc w:val="center"/>
        </w:trPr>
        <w:tc>
          <w:tcPr>
            <w:tcW w:w="1101" w:type="dxa"/>
          </w:tcPr>
          <w:p w14:paraId="00242331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0566CB7F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 xml:space="preserve">Блок выносного контроллера </w:t>
            </w:r>
            <w:proofErr w:type="spellStart"/>
            <w:r w:rsidRPr="00B970F1">
              <w:rPr>
                <w:sz w:val="24"/>
                <w:szCs w:val="24"/>
              </w:rPr>
              <w:t>БВК</w:t>
            </w:r>
            <w:proofErr w:type="spellEnd"/>
            <w:r w:rsidRPr="00B970F1">
              <w:rPr>
                <w:sz w:val="24"/>
                <w:szCs w:val="24"/>
              </w:rPr>
              <w:t xml:space="preserve"> М с зарядным уст-м</w:t>
            </w:r>
          </w:p>
        </w:tc>
        <w:tc>
          <w:tcPr>
            <w:tcW w:w="1950" w:type="dxa"/>
          </w:tcPr>
          <w:p w14:paraId="53997F8F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1765C5BC" w14:textId="77777777" w:rsidTr="00873D33">
        <w:trPr>
          <w:jc w:val="center"/>
        </w:trPr>
        <w:tc>
          <w:tcPr>
            <w:tcW w:w="1101" w:type="dxa"/>
          </w:tcPr>
          <w:p w14:paraId="454D6527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452E6F25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 xml:space="preserve">Внешний блок </w:t>
            </w:r>
            <w:proofErr w:type="spellStart"/>
            <w:r w:rsidRPr="00B970F1">
              <w:rPr>
                <w:sz w:val="24"/>
                <w:szCs w:val="24"/>
              </w:rPr>
              <w:t>AIRMUX</w:t>
            </w:r>
            <w:proofErr w:type="spellEnd"/>
            <w:r w:rsidRPr="00B970F1">
              <w:rPr>
                <w:sz w:val="24"/>
                <w:szCs w:val="24"/>
              </w:rPr>
              <w:t>- 200/</w:t>
            </w:r>
            <w:proofErr w:type="spellStart"/>
            <w:r w:rsidRPr="00B970F1">
              <w:rPr>
                <w:sz w:val="24"/>
                <w:szCs w:val="24"/>
              </w:rPr>
              <w:t>ODU</w:t>
            </w:r>
            <w:proofErr w:type="spellEnd"/>
            <w:r w:rsidRPr="00B970F1">
              <w:rPr>
                <w:sz w:val="24"/>
                <w:szCs w:val="24"/>
              </w:rPr>
              <w:t>/F58/</w:t>
            </w:r>
            <w:proofErr w:type="spellStart"/>
            <w:r w:rsidRPr="00B970F1">
              <w:rPr>
                <w:sz w:val="24"/>
                <w:szCs w:val="24"/>
              </w:rPr>
              <w:t>EXT</w:t>
            </w:r>
            <w:proofErr w:type="spellEnd"/>
          </w:p>
        </w:tc>
        <w:tc>
          <w:tcPr>
            <w:tcW w:w="1950" w:type="dxa"/>
          </w:tcPr>
          <w:p w14:paraId="216AC073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08F7EC77" w14:textId="77777777" w:rsidTr="00873D33">
        <w:trPr>
          <w:jc w:val="center"/>
        </w:trPr>
        <w:tc>
          <w:tcPr>
            <w:tcW w:w="1101" w:type="dxa"/>
          </w:tcPr>
          <w:p w14:paraId="365F7B7D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08113B1D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 xml:space="preserve">Внешний блок </w:t>
            </w:r>
            <w:proofErr w:type="spellStart"/>
            <w:r w:rsidRPr="00B970F1">
              <w:rPr>
                <w:sz w:val="24"/>
                <w:szCs w:val="24"/>
              </w:rPr>
              <w:t>AIRMUX</w:t>
            </w:r>
            <w:proofErr w:type="spellEnd"/>
            <w:r w:rsidRPr="00B970F1">
              <w:rPr>
                <w:sz w:val="24"/>
                <w:szCs w:val="24"/>
              </w:rPr>
              <w:t>- 200/</w:t>
            </w:r>
            <w:proofErr w:type="spellStart"/>
            <w:r w:rsidRPr="00B970F1">
              <w:rPr>
                <w:sz w:val="24"/>
                <w:szCs w:val="24"/>
              </w:rPr>
              <w:t>ODU</w:t>
            </w:r>
            <w:proofErr w:type="spellEnd"/>
            <w:r w:rsidRPr="00B970F1">
              <w:rPr>
                <w:sz w:val="24"/>
                <w:szCs w:val="24"/>
              </w:rPr>
              <w:t>/F5 8/</w:t>
            </w:r>
            <w:proofErr w:type="spellStart"/>
            <w:r w:rsidRPr="00B970F1">
              <w:rPr>
                <w:sz w:val="24"/>
                <w:szCs w:val="24"/>
              </w:rPr>
              <w:t>ЕХТ</w:t>
            </w:r>
            <w:proofErr w:type="spellEnd"/>
          </w:p>
        </w:tc>
        <w:tc>
          <w:tcPr>
            <w:tcW w:w="1950" w:type="dxa"/>
          </w:tcPr>
          <w:p w14:paraId="18156CB4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4A531FA7" w14:textId="77777777" w:rsidTr="00873D33">
        <w:trPr>
          <w:jc w:val="center"/>
        </w:trPr>
        <w:tc>
          <w:tcPr>
            <w:tcW w:w="1101" w:type="dxa"/>
          </w:tcPr>
          <w:p w14:paraId="2A37581D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283C23EF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Кабель RG213</w:t>
            </w:r>
          </w:p>
        </w:tc>
        <w:tc>
          <w:tcPr>
            <w:tcW w:w="1950" w:type="dxa"/>
          </w:tcPr>
          <w:p w14:paraId="263B41AC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270B7E49" w14:textId="77777777" w:rsidTr="00873D33">
        <w:trPr>
          <w:jc w:val="center"/>
        </w:trPr>
        <w:tc>
          <w:tcPr>
            <w:tcW w:w="1101" w:type="dxa"/>
          </w:tcPr>
          <w:p w14:paraId="71F21E09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70772D56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Коаксиальный-волноводный переход KBn35xl5-N</w:t>
            </w:r>
          </w:p>
        </w:tc>
        <w:tc>
          <w:tcPr>
            <w:tcW w:w="1950" w:type="dxa"/>
          </w:tcPr>
          <w:p w14:paraId="27133601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2</w:t>
            </w:r>
          </w:p>
        </w:tc>
      </w:tr>
      <w:tr w:rsidR="00B61BD7" w:rsidRPr="00B970F1" w14:paraId="6653DFD4" w14:textId="77777777" w:rsidTr="00873D33">
        <w:trPr>
          <w:jc w:val="center"/>
        </w:trPr>
        <w:tc>
          <w:tcPr>
            <w:tcW w:w="1101" w:type="dxa"/>
          </w:tcPr>
          <w:p w14:paraId="7EF879A7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1D5FF248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 xml:space="preserve">Конвертор </w:t>
            </w:r>
            <w:proofErr w:type="spellStart"/>
            <w:r w:rsidRPr="00B970F1">
              <w:rPr>
                <w:sz w:val="24"/>
                <w:szCs w:val="24"/>
              </w:rPr>
              <w:t>БПР</w:t>
            </w:r>
            <w:proofErr w:type="spellEnd"/>
            <w:r w:rsidRPr="00B970F1">
              <w:rPr>
                <w:sz w:val="24"/>
                <w:szCs w:val="24"/>
              </w:rPr>
              <w:t xml:space="preserve"> 0917-5765/25 блок С10-120М зав. №0704</w:t>
            </w:r>
          </w:p>
        </w:tc>
        <w:tc>
          <w:tcPr>
            <w:tcW w:w="1950" w:type="dxa"/>
          </w:tcPr>
          <w:p w14:paraId="04DE7C51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2</w:t>
            </w:r>
          </w:p>
        </w:tc>
      </w:tr>
      <w:tr w:rsidR="00B61BD7" w:rsidRPr="00B970F1" w14:paraId="53B90028" w14:textId="77777777" w:rsidTr="00873D33">
        <w:trPr>
          <w:jc w:val="center"/>
        </w:trPr>
        <w:tc>
          <w:tcPr>
            <w:tcW w:w="1101" w:type="dxa"/>
          </w:tcPr>
          <w:p w14:paraId="3ABEAEE5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404849BA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Усилитель мощности УМ 5765- 50 в составе: УМ 5765-5</w:t>
            </w:r>
          </w:p>
        </w:tc>
        <w:tc>
          <w:tcPr>
            <w:tcW w:w="1950" w:type="dxa"/>
          </w:tcPr>
          <w:p w14:paraId="304149CD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04AD91FF" w14:textId="77777777" w:rsidTr="00873D33">
        <w:trPr>
          <w:jc w:val="center"/>
        </w:trPr>
        <w:tc>
          <w:tcPr>
            <w:tcW w:w="1101" w:type="dxa"/>
          </w:tcPr>
          <w:p w14:paraId="7B47F1B1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12101A79" w14:textId="77777777" w:rsidR="00B61BD7" w:rsidRPr="00BD77CA" w:rsidRDefault="00B61BD7" w:rsidP="00873D33">
            <w:pPr>
              <w:rPr>
                <w:sz w:val="24"/>
                <w:szCs w:val="24"/>
                <w:lang w:val="en-US"/>
              </w:rPr>
            </w:pPr>
            <w:r w:rsidRPr="00B970F1">
              <w:rPr>
                <w:sz w:val="24"/>
                <w:szCs w:val="24"/>
              </w:rPr>
              <w:t>Карта</w:t>
            </w:r>
            <w:r w:rsidRPr="00BD77CA">
              <w:rPr>
                <w:sz w:val="24"/>
                <w:szCs w:val="24"/>
                <w:lang w:val="en-US"/>
              </w:rPr>
              <w:t xml:space="preserve"> </w:t>
            </w:r>
            <w:r w:rsidRPr="00B970F1">
              <w:rPr>
                <w:sz w:val="24"/>
                <w:szCs w:val="24"/>
              </w:rPr>
              <w:t>памяти</w:t>
            </w:r>
            <w:r w:rsidRPr="00BD77C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A">
              <w:rPr>
                <w:sz w:val="24"/>
                <w:szCs w:val="24"/>
                <w:lang w:val="en-US"/>
              </w:rPr>
              <w:t>ZIV</w:t>
            </w:r>
            <w:proofErr w:type="spellEnd"/>
            <w:r w:rsidRPr="00BD77CA">
              <w:rPr>
                <w:sz w:val="24"/>
                <w:szCs w:val="24"/>
                <w:lang w:val="en-US"/>
              </w:rPr>
              <w:t xml:space="preserve"> v.2 Portable Data</w:t>
            </w:r>
          </w:p>
        </w:tc>
        <w:tc>
          <w:tcPr>
            <w:tcW w:w="1950" w:type="dxa"/>
          </w:tcPr>
          <w:p w14:paraId="0ED46183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23CC8E36" w14:textId="77777777" w:rsidTr="00873D33">
        <w:trPr>
          <w:jc w:val="center"/>
        </w:trPr>
        <w:tc>
          <w:tcPr>
            <w:tcW w:w="1101" w:type="dxa"/>
          </w:tcPr>
          <w:p w14:paraId="11C687FB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14:paraId="085B5F56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HDT91</w:t>
            </w:r>
          </w:p>
        </w:tc>
        <w:tc>
          <w:tcPr>
            <w:tcW w:w="1950" w:type="dxa"/>
          </w:tcPr>
          <w:p w14:paraId="34650DBB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10FE1352" w14:textId="77777777" w:rsidTr="00873D33">
        <w:trPr>
          <w:jc w:val="center"/>
        </w:trPr>
        <w:tc>
          <w:tcPr>
            <w:tcW w:w="1101" w:type="dxa"/>
          </w:tcPr>
          <w:p w14:paraId="797867D5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14:paraId="1B345BC1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Антенна диаметром 1,2 м</w:t>
            </w:r>
          </w:p>
        </w:tc>
        <w:tc>
          <w:tcPr>
            <w:tcW w:w="1950" w:type="dxa"/>
          </w:tcPr>
          <w:p w14:paraId="42B0BAE1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9</w:t>
            </w:r>
          </w:p>
        </w:tc>
      </w:tr>
      <w:tr w:rsidR="00B61BD7" w:rsidRPr="00B970F1" w14:paraId="3E495774" w14:textId="77777777" w:rsidTr="00873D33">
        <w:trPr>
          <w:jc w:val="center"/>
        </w:trPr>
        <w:tc>
          <w:tcPr>
            <w:tcW w:w="1101" w:type="dxa"/>
          </w:tcPr>
          <w:p w14:paraId="7E37F27F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14:paraId="435EFDCE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Антенна диаметром 1,8 м</w:t>
            </w:r>
          </w:p>
        </w:tc>
        <w:tc>
          <w:tcPr>
            <w:tcW w:w="1950" w:type="dxa"/>
          </w:tcPr>
          <w:p w14:paraId="2E3B917E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2F993A60" w14:textId="77777777" w:rsidTr="00873D33">
        <w:trPr>
          <w:jc w:val="center"/>
        </w:trPr>
        <w:tc>
          <w:tcPr>
            <w:tcW w:w="1101" w:type="dxa"/>
          </w:tcPr>
          <w:p w14:paraId="1EACDE53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14:paraId="68D9E02E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bCs/>
                <w:sz w:val="24"/>
                <w:szCs w:val="24"/>
              </w:rPr>
              <w:t>Аппаратно</w:t>
            </w:r>
            <w:r w:rsidRPr="00B970F1">
              <w:rPr>
                <w:sz w:val="24"/>
                <w:szCs w:val="24"/>
              </w:rPr>
              <w:t>-программный комп "</w:t>
            </w:r>
            <w:proofErr w:type="spellStart"/>
            <w:r w:rsidRPr="00B970F1">
              <w:rPr>
                <w:sz w:val="24"/>
                <w:szCs w:val="24"/>
              </w:rPr>
              <w:t>Барсум</w:t>
            </w:r>
            <w:proofErr w:type="spellEnd"/>
            <w:r w:rsidRPr="00B970F1">
              <w:rPr>
                <w:sz w:val="24"/>
                <w:szCs w:val="24"/>
              </w:rPr>
              <w:t>"</w:t>
            </w:r>
          </w:p>
        </w:tc>
        <w:tc>
          <w:tcPr>
            <w:tcW w:w="1950" w:type="dxa"/>
          </w:tcPr>
          <w:p w14:paraId="097A303D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20F57776" w14:textId="77777777" w:rsidTr="00873D33">
        <w:trPr>
          <w:jc w:val="center"/>
        </w:trPr>
        <w:tc>
          <w:tcPr>
            <w:tcW w:w="1101" w:type="dxa"/>
          </w:tcPr>
          <w:p w14:paraId="246140C8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14:paraId="41FEEC35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 xml:space="preserve">Блок </w:t>
            </w:r>
            <w:proofErr w:type="spellStart"/>
            <w:r w:rsidRPr="00B970F1">
              <w:rPr>
                <w:sz w:val="24"/>
                <w:szCs w:val="24"/>
              </w:rPr>
              <w:t>внутр</w:t>
            </w:r>
            <w:proofErr w:type="spellEnd"/>
            <w:r w:rsidRPr="00B970F1">
              <w:rPr>
                <w:sz w:val="24"/>
                <w:szCs w:val="24"/>
              </w:rPr>
              <w:t xml:space="preserve">. установки </w:t>
            </w:r>
            <w:proofErr w:type="spellStart"/>
            <w:r w:rsidRPr="00B970F1">
              <w:rPr>
                <w:sz w:val="24"/>
                <w:szCs w:val="24"/>
              </w:rPr>
              <w:t>TRES</w:t>
            </w:r>
            <w:proofErr w:type="spellEnd"/>
            <w:r w:rsidRPr="00B970F1">
              <w:rPr>
                <w:sz w:val="24"/>
                <w:szCs w:val="24"/>
              </w:rPr>
              <w:t xml:space="preserve"> 185</w:t>
            </w:r>
          </w:p>
        </w:tc>
        <w:tc>
          <w:tcPr>
            <w:tcW w:w="1950" w:type="dxa"/>
          </w:tcPr>
          <w:p w14:paraId="6BB885E4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2</w:t>
            </w:r>
          </w:p>
        </w:tc>
      </w:tr>
      <w:tr w:rsidR="00B61BD7" w:rsidRPr="00B970F1" w14:paraId="7E5277B8" w14:textId="77777777" w:rsidTr="00873D33">
        <w:trPr>
          <w:jc w:val="center"/>
        </w:trPr>
        <w:tc>
          <w:tcPr>
            <w:tcW w:w="1101" w:type="dxa"/>
          </w:tcPr>
          <w:p w14:paraId="03F4B879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14:paraId="5E559BD3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 xml:space="preserve">Комплект оборудования </w:t>
            </w:r>
            <w:proofErr w:type="spellStart"/>
            <w:r w:rsidRPr="00B970F1">
              <w:rPr>
                <w:bCs/>
                <w:sz w:val="24"/>
                <w:szCs w:val="24"/>
              </w:rPr>
              <w:t>Definiti</w:t>
            </w:r>
            <w:proofErr w:type="spellEnd"/>
            <w:r w:rsidRPr="00B970F1">
              <w:rPr>
                <w:bCs/>
                <w:sz w:val="24"/>
                <w:szCs w:val="24"/>
              </w:rPr>
              <w:t xml:space="preserve"> (АТС)</w:t>
            </w:r>
          </w:p>
        </w:tc>
        <w:tc>
          <w:tcPr>
            <w:tcW w:w="1950" w:type="dxa"/>
          </w:tcPr>
          <w:p w14:paraId="1547CB64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00002DAF" w14:textId="77777777" w:rsidTr="00873D33">
        <w:trPr>
          <w:jc w:val="center"/>
        </w:trPr>
        <w:tc>
          <w:tcPr>
            <w:tcW w:w="1101" w:type="dxa"/>
          </w:tcPr>
          <w:p w14:paraId="3CC7B71E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14:paraId="54C8DBAE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Опора антенная диаметром 1800 мм</w:t>
            </w:r>
          </w:p>
        </w:tc>
        <w:tc>
          <w:tcPr>
            <w:tcW w:w="1950" w:type="dxa"/>
          </w:tcPr>
          <w:p w14:paraId="38A07DA0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2</w:t>
            </w:r>
          </w:p>
        </w:tc>
      </w:tr>
      <w:tr w:rsidR="00B61BD7" w:rsidRPr="00B970F1" w14:paraId="3552BE48" w14:textId="77777777" w:rsidTr="00873D33">
        <w:trPr>
          <w:jc w:val="center"/>
        </w:trPr>
        <w:tc>
          <w:tcPr>
            <w:tcW w:w="1101" w:type="dxa"/>
          </w:tcPr>
          <w:p w14:paraId="21E53BC9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14:paraId="7233641C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Плата городских аналоговых линий на 8 портов</w:t>
            </w:r>
          </w:p>
        </w:tc>
        <w:tc>
          <w:tcPr>
            <w:tcW w:w="1950" w:type="dxa"/>
          </w:tcPr>
          <w:p w14:paraId="389488D9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2</w:t>
            </w:r>
          </w:p>
        </w:tc>
      </w:tr>
      <w:tr w:rsidR="00B61BD7" w:rsidRPr="00B970F1" w14:paraId="5BF97BCA" w14:textId="77777777" w:rsidTr="00873D33">
        <w:trPr>
          <w:jc w:val="center"/>
        </w:trPr>
        <w:tc>
          <w:tcPr>
            <w:tcW w:w="1101" w:type="dxa"/>
          </w:tcPr>
          <w:p w14:paraId="425A94A4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2805322B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Цифровые аппараты</w:t>
            </w:r>
          </w:p>
        </w:tc>
        <w:tc>
          <w:tcPr>
            <w:tcW w:w="1950" w:type="dxa"/>
          </w:tcPr>
          <w:p w14:paraId="6A62663F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12</w:t>
            </w:r>
          </w:p>
        </w:tc>
      </w:tr>
      <w:tr w:rsidR="00B61BD7" w:rsidRPr="00B970F1" w14:paraId="0BE24D3E" w14:textId="77777777" w:rsidTr="00873D33">
        <w:trPr>
          <w:jc w:val="center"/>
        </w:trPr>
        <w:tc>
          <w:tcPr>
            <w:tcW w:w="1101" w:type="dxa"/>
          </w:tcPr>
          <w:p w14:paraId="0D0EECB9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14:paraId="109C1DBF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Шкаф аппаратный</w:t>
            </w:r>
            <w:r w:rsidRPr="00B970F1">
              <w:rPr>
                <w:bCs/>
                <w:sz w:val="24"/>
                <w:szCs w:val="24"/>
              </w:rPr>
              <w:t xml:space="preserve"> 3 U</w:t>
            </w:r>
          </w:p>
        </w:tc>
        <w:tc>
          <w:tcPr>
            <w:tcW w:w="1950" w:type="dxa"/>
          </w:tcPr>
          <w:p w14:paraId="502DE621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11369ACA" w14:textId="77777777" w:rsidTr="00873D33">
        <w:trPr>
          <w:jc w:val="center"/>
        </w:trPr>
        <w:tc>
          <w:tcPr>
            <w:tcW w:w="1101" w:type="dxa"/>
          </w:tcPr>
          <w:p w14:paraId="03BA016B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14:paraId="11D51AB3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Шлюз на 60 голосовых каналов</w:t>
            </w:r>
          </w:p>
        </w:tc>
        <w:tc>
          <w:tcPr>
            <w:tcW w:w="1950" w:type="dxa"/>
          </w:tcPr>
          <w:p w14:paraId="376DFAAD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4CF03496" w14:textId="77777777" w:rsidTr="00873D33">
        <w:trPr>
          <w:jc w:val="center"/>
        </w:trPr>
        <w:tc>
          <w:tcPr>
            <w:tcW w:w="1101" w:type="dxa"/>
          </w:tcPr>
          <w:p w14:paraId="76DCE5FC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14:paraId="136FF401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Кабель L-диапазон</w:t>
            </w:r>
          </w:p>
        </w:tc>
        <w:tc>
          <w:tcPr>
            <w:tcW w:w="1950" w:type="dxa"/>
          </w:tcPr>
          <w:p w14:paraId="48F07CCA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29F4B05C" w14:textId="77777777" w:rsidTr="00873D33">
        <w:trPr>
          <w:jc w:val="center"/>
        </w:trPr>
        <w:tc>
          <w:tcPr>
            <w:tcW w:w="1101" w:type="dxa"/>
          </w:tcPr>
          <w:p w14:paraId="361E4B37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14:paraId="433845F6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WTX-596440-70-ES-25 Усилитель с преобразованием</w:t>
            </w:r>
          </w:p>
        </w:tc>
        <w:tc>
          <w:tcPr>
            <w:tcW w:w="1950" w:type="dxa"/>
          </w:tcPr>
          <w:p w14:paraId="60E0C50F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48BB4000" w14:textId="77777777" w:rsidTr="00873D33">
        <w:trPr>
          <w:jc w:val="center"/>
        </w:trPr>
        <w:tc>
          <w:tcPr>
            <w:tcW w:w="1101" w:type="dxa"/>
          </w:tcPr>
          <w:p w14:paraId="2B1E8015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4C24641E" w14:textId="77777777" w:rsidR="00B61BD7" w:rsidRPr="00BD77CA" w:rsidRDefault="00B61BD7" w:rsidP="00873D33">
            <w:pPr>
              <w:rPr>
                <w:sz w:val="24"/>
                <w:szCs w:val="24"/>
                <w:lang w:val="en-US"/>
              </w:rPr>
            </w:pPr>
            <w:r w:rsidRPr="00B970F1">
              <w:rPr>
                <w:sz w:val="24"/>
                <w:szCs w:val="24"/>
              </w:rPr>
              <w:t>Антенна</w:t>
            </w:r>
            <w:r w:rsidRPr="00BD77C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A">
              <w:rPr>
                <w:sz w:val="24"/>
                <w:szCs w:val="24"/>
                <w:lang w:val="en-US"/>
              </w:rPr>
              <w:t>AIRMUX</w:t>
            </w:r>
            <w:proofErr w:type="spellEnd"/>
            <w:r w:rsidRPr="00BD77CA">
              <w:rPr>
                <w:sz w:val="24"/>
                <w:szCs w:val="24"/>
                <w:lang w:val="en-US"/>
              </w:rPr>
              <w:t>-ANT/28/5.8/DB/FP</w:t>
            </w:r>
          </w:p>
        </w:tc>
        <w:tc>
          <w:tcPr>
            <w:tcW w:w="1950" w:type="dxa"/>
          </w:tcPr>
          <w:p w14:paraId="2B21BF79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1FB702AA" w14:textId="77777777" w:rsidTr="00873D33">
        <w:trPr>
          <w:jc w:val="center"/>
        </w:trPr>
        <w:tc>
          <w:tcPr>
            <w:tcW w:w="1101" w:type="dxa"/>
          </w:tcPr>
          <w:p w14:paraId="52931EEF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14:paraId="711695FB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 xml:space="preserve">Опция </w:t>
            </w:r>
            <w:proofErr w:type="spellStart"/>
            <w:r w:rsidRPr="00B970F1">
              <w:rPr>
                <w:sz w:val="24"/>
                <w:szCs w:val="24"/>
              </w:rPr>
              <w:t>Drop</w:t>
            </w:r>
            <w:proofErr w:type="spellEnd"/>
            <w:r w:rsidRPr="00B970F1">
              <w:rPr>
                <w:sz w:val="24"/>
                <w:szCs w:val="24"/>
              </w:rPr>
              <w:t xml:space="preserve"> &amp; </w:t>
            </w:r>
            <w:proofErr w:type="spellStart"/>
            <w:r w:rsidRPr="00B970F1">
              <w:rPr>
                <w:sz w:val="24"/>
                <w:szCs w:val="24"/>
              </w:rPr>
              <w:t>insert</w:t>
            </w:r>
            <w:proofErr w:type="spellEnd"/>
            <w:r w:rsidRPr="00B970F1">
              <w:rPr>
                <w:sz w:val="24"/>
                <w:szCs w:val="24"/>
              </w:rPr>
              <w:t xml:space="preserve"> (встроенная опция)</w:t>
            </w:r>
          </w:p>
        </w:tc>
        <w:tc>
          <w:tcPr>
            <w:tcW w:w="1950" w:type="dxa"/>
          </w:tcPr>
          <w:p w14:paraId="0A84B240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56456B2E" w14:textId="77777777" w:rsidTr="00873D33">
        <w:trPr>
          <w:jc w:val="center"/>
        </w:trPr>
        <w:tc>
          <w:tcPr>
            <w:tcW w:w="1101" w:type="dxa"/>
          </w:tcPr>
          <w:p w14:paraId="4AEDFD30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2716F494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 xml:space="preserve">TPC5 </w:t>
            </w:r>
            <w:proofErr w:type="spellStart"/>
            <w:r w:rsidRPr="00B970F1">
              <w:rPr>
                <w:sz w:val="24"/>
                <w:szCs w:val="24"/>
              </w:rPr>
              <w:t>ТурбоКодек</w:t>
            </w:r>
            <w:proofErr w:type="spellEnd"/>
            <w:r w:rsidRPr="00B970F1">
              <w:rPr>
                <w:sz w:val="24"/>
                <w:szCs w:val="24"/>
              </w:rPr>
              <w:t xml:space="preserve"> 5МБ (встроенная опция)</w:t>
            </w:r>
          </w:p>
        </w:tc>
        <w:tc>
          <w:tcPr>
            <w:tcW w:w="1950" w:type="dxa"/>
          </w:tcPr>
          <w:p w14:paraId="36B198F3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0CC093CD" w14:textId="77777777" w:rsidTr="00873D33">
        <w:trPr>
          <w:jc w:val="center"/>
        </w:trPr>
        <w:tc>
          <w:tcPr>
            <w:tcW w:w="1101" w:type="dxa"/>
          </w:tcPr>
          <w:p w14:paraId="402DB9CC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353DAB24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Опция Модуляция 8 PSK+16QAM (встроенная опция)</w:t>
            </w:r>
          </w:p>
        </w:tc>
        <w:tc>
          <w:tcPr>
            <w:tcW w:w="1950" w:type="dxa"/>
          </w:tcPr>
          <w:p w14:paraId="19DB4A5D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16E244FC" w14:textId="77777777" w:rsidTr="00873D33">
        <w:trPr>
          <w:jc w:val="center"/>
        </w:trPr>
        <w:tc>
          <w:tcPr>
            <w:tcW w:w="1101" w:type="dxa"/>
          </w:tcPr>
          <w:p w14:paraId="52F2D3EC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48B8E445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 xml:space="preserve">Опция </w:t>
            </w:r>
            <w:proofErr w:type="spellStart"/>
            <w:r w:rsidRPr="00B970F1">
              <w:rPr>
                <w:sz w:val="24"/>
                <w:szCs w:val="24"/>
              </w:rPr>
              <w:t>Drop</w:t>
            </w:r>
            <w:proofErr w:type="spellEnd"/>
            <w:r w:rsidRPr="00B970F1">
              <w:rPr>
                <w:sz w:val="24"/>
                <w:szCs w:val="24"/>
              </w:rPr>
              <w:t xml:space="preserve"> &amp; </w:t>
            </w:r>
            <w:proofErr w:type="spellStart"/>
            <w:r w:rsidRPr="00B970F1">
              <w:rPr>
                <w:sz w:val="24"/>
                <w:szCs w:val="24"/>
              </w:rPr>
              <w:t>insert</w:t>
            </w:r>
            <w:proofErr w:type="spellEnd"/>
            <w:r w:rsidRPr="00B970F1">
              <w:rPr>
                <w:sz w:val="24"/>
                <w:szCs w:val="24"/>
              </w:rPr>
              <w:t xml:space="preserve"> (встроенная опция)</w:t>
            </w:r>
          </w:p>
        </w:tc>
        <w:tc>
          <w:tcPr>
            <w:tcW w:w="1950" w:type="dxa"/>
          </w:tcPr>
          <w:p w14:paraId="7819F53E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4E8C9C02" w14:textId="77777777" w:rsidTr="00873D33">
        <w:trPr>
          <w:jc w:val="center"/>
        </w:trPr>
        <w:tc>
          <w:tcPr>
            <w:tcW w:w="1101" w:type="dxa"/>
          </w:tcPr>
          <w:p w14:paraId="017D3BF6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3C71F9A0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 xml:space="preserve">Опция </w:t>
            </w:r>
            <w:proofErr w:type="spellStart"/>
            <w:r w:rsidRPr="00B970F1">
              <w:rPr>
                <w:sz w:val="24"/>
                <w:szCs w:val="24"/>
              </w:rPr>
              <w:t>ОСХО</w:t>
            </w:r>
            <w:proofErr w:type="spellEnd"/>
            <w:r w:rsidRPr="00B970F1">
              <w:rPr>
                <w:sz w:val="24"/>
                <w:szCs w:val="24"/>
              </w:rPr>
              <w:t xml:space="preserve"> </w:t>
            </w:r>
            <w:proofErr w:type="spellStart"/>
            <w:r w:rsidRPr="00B970F1">
              <w:rPr>
                <w:sz w:val="24"/>
                <w:szCs w:val="24"/>
              </w:rPr>
              <w:t>Stability</w:t>
            </w:r>
            <w:proofErr w:type="spellEnd"/>
            <w:r w:rsidRPr="00B970F1">
              <w:rPr>
                <w:sz w:val="24"/>
                <w:szCs w:val="24"/>
              </w:rPr>
              <w:t xml:space="preserve"> </w:t>
            </w:r>
            <w:proofErr w:type="spellStart"/>
            <w:r w:rsidRPr="00B970F1">
              <w:rPr>
                <w:sz w:val="24"/>
                <w:szCs w:val="24"/>
              </w:rPr>
              <w:t>Duplex</w:t>
            </w:r>
            <w:proofErr w:type="spellEnd"/>
            <w:r w:rsidRPr="00B970F1">
              <w:rPr>
                <w:sz w:val="24"/>
                <w:szCs w:val="24"/>
              </w:rPr>
              <w:t xml:space="preserve"> (встроенная опция)</w:t>
            </w:r>
          </w:p>
        </w:tc>
        <w:tc>
          <w:tcPr>
            <w:tcW w:w="1950" w:type="dxa"/>
          </w:tcPr>
          <w:p w14:paraId="7B823DDF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4FBF562E" w14:textId="77777777" w:rsidTr="00873D33">
        <w:trPr>
          <w:jc w:val="center"/>
        </w:trPr>
        <w:tc>
          <w:tcPr>
            <w:tcW w:w="1101" w:type="dxa"/>
          </w:tcPr>
          <w:p w14:paraId="0349C648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40486B8F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 xml:space="preserve">Опция </w:t>
            </w:r>
            <w:proofErr w:type="spellStart"/>
            <w:r w:rsidRPr="00B970F1">
              <w:rPr>
                <w:sz w:val="24"/>
                <w:szCs w:val="24"/>
              </w:rPr>
              <w:t>ОСХО</w:t>
            </w:r>
            <w:proofErr w:type="spellEnd"/>
            <w:r w:rsidRPr="00B970F1">
              <w:rPr>
                <w:sz w:val="24"/>
                <w:szCs w:val="24"/>
              </w:rPr>
              <w:t xml:space="preserve"> </w:t>
            </w:r>
            <w:proofErr w:type="spellStart"/>
            <w:r w:rsidRPr="00B970F1">
              <w:rPr>
                <w:sz w:val="24"/>
                <w:szCs w:val="24"/>
              </w:rPr>
              <w:t>Stability</w:t>
            </w:r>
            <w:proofErr w:type="spellEnd"/>
            <w:r w:rsidRPr="00B970F1">
              <w:rPr>
                <w:sz w:val="24"/>
                <w:szCs w:val="24"/>
              </w:rPr>
              <w:t xml:space="preserve"> </w:t>
            </w:r>
            <w:proofErr w:type="spellStart"/>
            <w:r w:rsidRPr="00B970F1">
              <w:rPr>
                <w:sz w:val="24"/>
                <w:szCs w:val="24"/>
              </w:rPr>
              <w:t>Duplex</w:t>
            </w:r>
            <w:proofErr w:type="spellEnd"/>
            <w:r w:rsidRPr="00B970F1">
              <w:rPr>
                <w:sz w:val="24"/>
                <w:szCs w:val="24"/>
              </w:rPr>
              <w:t xml:space="preserve"> (встроенная опция)</w:t>
            </w:r>
          </w:p>
        </w:tc>
        <w:tc>
          <w:tcPr>
            <w:tcW w:w="1950" w:type="dxa"/>
          </w:tcPr>
          <w:p w14:paraId="355317A8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45539124" w14:textId="77777777" w:rsidTr="00873D33">
        <w:trPr>
          <w:jc w:val="center"/>
        </w:trPr>
        <w:tc>
          <w:tcPr>
            <w:tcW w:w="1101" w:type="dxa"/>
          </w:tcPr>
          <w:p w14:paraId="7A5A0DDB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6BD28105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 xml:space="preserve">ТРС5 </w:t>
            </w:r>
            <w:proofErr w:type="spellStart"/>
            <w:r w:rsidRPr="00B970F1">
              <w:rPr>
                <w:sz w:val="24"/>
                <w:szCs w:val="24"/>
              </w:rPr>
              <w:t>ТурбоКодек</w:t>
            </w:r>
            <w:proofErr w:type="spellEnd"/>
            <w:r w:rsidRPr="00B970F1">
              <w:rPr>
                <w:sz w:val="24"/>
                <w:szCs w:val="24"/>
              </w:rPr>
              <w:t xml:space="preserve"> 5МБ (встроенная опция)</w:t>
            </w:r>
          </w:p>
        </w:tc>
        <w:tc>
          <w:tcPr>
            <w:tcW w:w="1950" w:type="dxa"/>
          </w:tcPr>
          <w:p w14:paraId="05AC7D67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0DED8B7D" w14:textId="77777777" w:rsidTr="00873D33">
        <w:trPr>
          <w:jc w:val="center"/>
        </w:trPr>
        <w:tc>
          <w:tcPr>
            <w:tcW w:w="1101" w:type="dxa"/>
          </w:tcPr>
          <w:p w14:paraId="31F3D8D0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72D16905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 xml:space="preserve">TPC5 </w:t>
            </w:r>
            <w:proofErr w:type="spellStart"/>
            <w:r w:rsidRPr="00B970F1">
              <w:rPr>
                <w:sz w:val="24"/>
                <w:szCs w:val="24"/>
              </w:rPr>
              <w:t>ТурбоКодек</w:t>
            </w:r>
            <w:proofErr w:type="spellEnd"/>
            <w:r w:rsidRPr="00B970F1">
              <w:rPr>
                <w:sz w:val="24"/>
                <w:szCs w:val="24"/>
              </w:rPr>
              <w:t xml:space="preserve"> 5МБ (встроенная опция)</w:t>
            </w:r>
          </w:p>
        </w:tc>
        <w:tc>
          <w:tcPr>
            <w:tcW w:w="1950" w:type="dxa"/>
          </w:tcPr>
          <w:p w14:paraId="66B6CD44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0CA5AD2A" w14:textId="77777777" w:rsidTr="00873D33">
        <w:trPr>
          <w:jc w:val="center"/>
        </w:trPr>
        <w:tc>
          <w:tcPr>
            <w:tcW w:w="1101" w:type="dxa"/>
          </w:tcPr>
          <w:p w14:paraId="6D0CEF75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244B4C6C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Опция Модуляция 8 PSK+16QAM (встроенная опция)</w:t>
            </w:r>
          </w:p>
        </w:tc>
        <w:tc>
          <w:tcPr>
            <w:tcW w:w="1950" w:type="dxa"/>
          </w:tcPr>
          <w:p w14:paraId="77BF9AE1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06983053" w14:textId="77777777" w:rsidTr="00873D33">
        <w:trPr>
          <w:jc w:val="center"/>
        </w:trPr>
        <w:tc>
          <w:tcPr>
            <w:tcW w:w="1101" w:type="dxa"/>
          </w:tcPr>
          <w:p w14:paraId="4AF0EEA9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1800B166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Опция Модуляция 8 PSK+16QAM (встроенная опция)</w:t>
            </w:r>
          </w:p>
        </w:tc>
        <w:tc>
          <w:tcPr>
            <w:tcW w:w="1950" w:type="dxa"/>
          </w:tcPr>
          <w:p w14:paraId="6DA24E06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0501964D" w14:textId="77777777" w:rsidTr="00873D33">
        <w:trPr>
          <w:jc w:val="center"/>
        </w:trPr>
        <w:tc>
          <w:tcPr>
            <w:tcW w:w="1101" w:type="dxa"/>
          </w:tcPr>
          <w:p w14:paraId="17828219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04C5B76D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 xml:space="preserve">Опция </w:t>
            </w:r>
            <w:proofErr w:type="spellStart"/>
            <w:r w:rsidRPr="00B970F1">
              <w:rPr>
                <w:sz w:val="24"/>
                <w:szCs w:val="24"/>
              </w:rPr>
              <w:t>Drop</w:t>
            </w:r>
            <w:proofErr w:type="spellEnd"/>
            <w:r w:rsidRPr="00B970F1">
              <w:rPr>
                <w:sz w:val="24"/>
                <w:szCs w:val="24"/>
              </w:rPr>
              <w:t xml:space="preserve"> &amp; </w:t>
            </w:r>
            <w:proofErr w:type="spellStart"/>
            <w:r w:rsidRPr="00B970F1">
              <w:rPr>
                <w:sz w:val="24"/>
                <w:szCs w:val="24"/>
              </w:rPr>
              <w:t>insert</w:t>
            </w:r>
            <w:proofErr w:type="spellEnd"/>
            <w:r w:rsidRPr="00B970F1">
              <w:rPr>
                <w:sz w:val="24"/>
                <w:szCs w:val="24"/>
              </w:rPr>
              <w:t xml:space="preserve"> (встроенная опция)</w:t>
            </w:r>
          </w:p>
        </w:tc>
        <w:tc>
          <w:tcPr>
            <w:tcW w:w="1950" w:type="dxa"/>
          </w:tcPr>
          <w:p w14:paraId="301A88DF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1060E89C" w14:textId="77777777" w:rsidTr="00873D33">
        <w:trPr>
          <w:jc w:val="center"/>
        </w:trPr>
        <w:tc>
          <w:tcPr>
            <w:tcW w:w="1101" w:type="dxa"/>
          </w:tcPr>
          <w:p w14:paraId="28EFBFCC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109DB4F4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 xml:space="preserve">Опция </w:t>
            </w:r>
            <w:proofErr w:type="spellStart"/>
            <w:r w:rsidRPr="00B970F1">
              <w:rPr>
                <w:sz w:val="24"/>
                <w:szCs w:val="24"/>
              </w:rPr>
              <w:t>Drop</w:t>
            </w:r>
            <w:proofErr w:type="spellEnd"/>
            <w:r w:rsidRPr="00B970F1">
              <w:rPr>
                <w:sz w:val="24"/>
                <w:szCs w:val="24"/>
              </w:rPr>
              <w:t xml:space="preserve"> &amp; </w:t>
            </w:r>
            <w:proofErr w:type="spellStart"/>
            <w:r w:rsidRPr="00B970F1">
              <w:rPr>
                <w:sz w:val="24"/>
                <w:szCs w:val="24"/>
              </w:rPr>
              <w:t>insert</w:t>
            </w:r>
            <w:proofErr w:type="spellEnd"/>
            <w:r w:rsidRPr="00B970F1">
              <w:rPr>
                <w:sz w:val="24"/>
                <w:szCs w:val="24"/>
              </w:rPr>
              <w:t xml:space="preserve"> (встроенная опция)</w:t>
            </w:r>
          </w:p>
        </w:tc>
        <w:tc>
          <w:tcPr>
            <w:tcW w:w="1950" w:type="dxa"/>
          </w:tcPr>
          <w:p w14:paraId="0D339ED4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56803861" w14:textId="77777777" w:rsidTr="00873D33">
        <w:trPr>
          <w:jc w:val="center"/>
        </w:trPr>
        <w:tc>
          <w:tcPr>
            <w:tcW w:w="1101" w:type="dxa"/>
          </w:tcPr>
          <w:p w14:paraId="70C867FC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534A1B0B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Внутренний блок AIRMUX-200/</w:t>
            </w:r>
            <w:proofErr w:type="spellStart"/>
            <w:r w:rsidRPr="00B970F1">
              <w:rPr>
                <w:sz w:val="24"/>
                <w:szCs w:val="24"/>
              </w:rPr>
              <w:t>IDU</w:t>
            </w:r>
            <w:proofErr w:type="spellEnd"/>
            <w:r w:rsidRPr="00B970F1">
              <w:rPr>
                <w:sz w:val="24"/>
                <w:szCs w:val="24"/>
              </w:rPr>
              <w:t>/230/</w:t>
            </w:r>
            <w:proofErr w:type="spellStart"/>
            <w:r w:rsidRPr="00B970F1">
              <w:rPr>
                <w:sz w:val="24"/>
                <w:szCs w:val="24"/>
              </w:rPr>
              <w:t>UTP</w:t>
            </w:r>
            <w:proofErr w:type="spellEnd"/>
            <w:r w:rsidRPr="00B970F1">
              <w:rPr>
                <w:sz w:val="24"/>
                <w:szCs w:val="24"/>
              </w:rPr>
              <w:t>/2E1</w:t>
            </w:r>
          </w:p>
        </w:tc>
        <w:tc>
          <w:tcPr>
            <w:tcW w:w="1950" w:type="dxa"/>
          </w:tcPr>
          <w:p w14:paraId="5CFC4F6F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6B7C305F" w14:textId="77777777" w:rsidTr="00873D33">
        <w:trPr>
          <w:jc w:val="center"/>
        </w:trPr>
        <w:tc>
          <w:tcPr>
            <w:tcW w:w="1101" w:type="dxa"/>
          </w:tcPr>
          <w:p w14:paraId="0FFFC007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61767766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Внутренний блок AIRMUX-200/</w:t>
            </w:r>
            <w:proofErr w:type="spellStart"/>
            <w:r w:rsidRPr="00B970F1">
              <w:rPr>
                <w:sz w:val="24"/>
                <w:szCs w:val="24"/>
              </w:rPr>
              <w:t>IDU</w:t>
            </w:r>
            <w:proofErr w:type="spellEnd"/>
            <w:r w:rsidRPr="00B970F1">
              <w:rPr>
                <w:sz w:val="24"/>
                <w:szCs w:val="24"/>
              </w:rPr>
              <w:t>/230/</w:t>
            </w:r>
            <w:proofErr w:type="spellStart"/>
            <w:r w:rsidRPr="00B970F1">
              <w:rPr>
                <w:sz w:val="24"/>
                <w:szCs w:val="24"/>
              </w:rPr>
              <w:t>UTP</w:t>
            </w:r>
            <w:proofErr w:type="spellEnd"/>
            <w:r w:rsidRPr="00B970F1">
              <w:rPr>
                <w:sz w:val="24"/>
                <w:szCs w:val="24"/>
              </w:rPr>
              <w:t>/2E1</w:t>
            </w:r>
          </w:p>
        </w:tc>
        <w:tc>
          <w:tcPr>
            <w:tcW w:w="1950" w:type="dxa"/>
          </w:tcPr>
          <w:p w14:paraId="18CF805D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1AF6B0DD" w14:textId="77777777" w:rsidTr="00873D33">
        <w:trPr>
          <w:jc w:val="center"/>
        </w:trPr>
        <w:tc>
          <w:tcPr>
            <w:tcW w:w="1101" w:type="dxa"/>
          </w:tcPr>
          <w:p w14:paraId="16589C62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6074166B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 xml:space="preserve">Кабель </w:t>
            </w:r>
            <w:proofErr w:type="spellStart"/>
            <w:r w:rsidRPr="00B970F1">
              <w:rPr>
                <w:sz w:val="24"/>
                <w:szCs w:val="24"/>
              </w:rPr>
              <w:t>CBL-AIRMUX-UTP</w:t>
            </w:r>
            <w:proofErr w:type="spellEnd"/>
          </w:p>
        </w:tc>
        <w:tc>
          <w:tcPr>
            <w:tcW w:w="1950" w:type="dxa"/>
          </w:tcPr>
          <w:p w14:paraId="608CF743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46BE5056" w14:textId="77777777" w:rsidTr="00873D33">
        <w:trPr>
          <w:jc w:val="center"/>
        </w:trPr>
        <w:tc>
          <w:tcPr>
            <w:tcW w:w="1101" w:type="dxa"/>
          </w:tcPr>
          <w:p w14:paraId="04EBDADE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67381C2F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Комплект фидерного тракта: кабель СВЧ RFF1/2"</w:t>
            </w:r>
          </w:p>
        </w:tc>
        <w:tc>
          <w:tcPr>
            <w:tcW w:w="1950" w:type="dxa"/>
          </w:tcPr>
          <w:p w14:paraId="6E9E3759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5B61D8D8" w14:textId="77777777" w:rsidTr="00873D33">
        <w:trPr>
          <w:jc w:val="center"/>
        </w:trPr>
        <w:tc>
          <w:tcPr>
            <w:tcW w:w="1101" w:type="dxa"/>
          </w:tcPr>
          <w:p w14:paraId="0E1CC897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0147F810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 xml:space="preserve">Конвертор </w:t>
            </w:r>
            <w:proofErr w:type="spellStart"/>
            <w:r w:rsidRPr="00B970F1">
              <w:rPr>
                <w:sz w:val="24"/>
                <w:szCs w:val="24"/>
              </w:rPr>
              <w:t>БПР</w:t>
            </w:r>
            <w:proofErr w:type="spellEnd"/>
            <w:r w:rsidRPr="00B970F1">
              <w:rPr>
                <w:sz w:val="24"/>
                <w:szCs w:val="24"/>
              </w:rPr>
              <w:t xml:space="preserve"> 70-6/4 388 № 0706165</w:t>
            </w:r>
          </w:p>
        </w:tc>
        <w:tc>
          <w:tcPr>
            <w:tcW w:w="1950" w:type="dxa"/>
          </w:tcPr>
          <w:p w14:paraId="410441EC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2E05E2C4" w14:textId="77777777" w:rsidTr="00873D33">
        <w:trPr>
          <w:jc w:val="center"/>
        </w:trPr>
        <w:tc>
          <w:tcPr>
            <w:tcW w:w="1101" w:type="dxa"/>
          </w:tcPr>
          <w:p w14:paraId="53C8C12A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57A75B46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 xml:space="preserve">Модуль преобразования интерфейсов </w:t>
            </w:r>
            <w:proofErr w:type="spellStart"/>
            <w:r w:rsidRPr="00B970F1">
              <w:rPr>
                <w:sz w:val="24"/>
                <w:szCs w:val="24"/>
              </w:rPr>
              <w:t>МПИ</w:t>
            </w:r>
            <w:proofErr w:type="spellEnd"/>
            <w:r w:rsidRPr="00B970F1">
              <w:rPr>
                <w:sz w:val="24"/>
                <w:szCs w:val="24"/>
              </w:rPr>
              <w:t xml:space="preserve">- </w:t>
            </w:r>
            <w:proofErr w:type="spellStart"/>
            <w:r w:rsidRPr="00B970F1">
              <w:rPr>
                <w:sz w:val="24"/>
                <w:szCs w:val="24"/>
              </w:rPr>
              <w:t>RS</w:t>
            </w:r>
            <w:proofErr w:type="spellEnd"/>
            <w:r w:rsidRPr="00B970F1">
              <w:rPr>
                <w:sz w:val="24"/>
                <w:szCs w:val="24"/>
              </w:rPr>
              <w:t xml:space="preserve"> 232/</w:t>
            </w:r>
            <w:proofErr w:type="spellStart"/>
            <w:r w:rsidRPr="00B970F1">
              <w:rPr>
                <w:sz w:val="24"/>
                <w:szCs w:val="24"/>
              </w:rPr>
              <w:t>RS</w:t>
            </w:r>
            <w:proofErr w:type="spellEnd"/>
            <w:r w:rsidRPr="00B970F1">
              <w:rPr>
                <w:sz w:val="24"/>
                <w:szCs w:val="24"/>
              </w:rPr>
              <w:t xml:space="preserve"> 422</w:t>
            </w:r>
          </w:p>
        </w:tc>
        <w:tc>
          <w:tcPr>
            <w:tcW w:w="1950" w:type="dxa"/>
          </w:tcPr>
          <w:p w14:paraId="4A655F4D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6F160095" w14:textId="77777777" w:rsidTr="00873D33">
        <w:trPr>
          <w:jc w:val="center"/>
        </w:trPr>
        <w:tc>
          <w:tcPr>
            <w:tcW w:w="1101" w:type="dxa"/>
          </w:tcPr>
          <w:p w14:paraId="32D95238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56340017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 xml:space="preserve">НАС 2,46 диапазона антенны для </w:t>
            </w:r>
            <w:proofErr w:type="spellStart"/>
            <w:r w:rsidRPr="00B970F1">
              <w:rPr>
                <w:sz w:val="24"/>
                <w:szCs w:val="24"/>
              </w:rPr>
              <w:t>спутн</w:t>
            </w:r>
            <w:proofErr w:type="spellEnd"/>
            <w:r w:rsidRPr="00B970F1">
              <w:rPr>
                <w:sz w:val="24"/>
                <w:szCs w:val="24"/>
              </w:rPr>
              <w:t xml:space="preserve"> Связи</w:t>
            </w:r>
          </w:p>
        </w:tc>
        <w:tc>
          <w:tcPr>
            <w:tcW w:w="1950" w:type="dxa"/>
          </w:tcPr>
          <w:p w14:paraId="23F452B7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2537F428" w14:textId="77777777" w:rsidTr="00873D33">
        <w:trPr>
          <w:jc w:val="center"/>
        </w:trPr>
        <w:tc>
          <w:tcPr>
            <w:tcW w:w="1101" w:type="dxa"/>
          </w:tcPr>
          <w:p w14:paraId="3A21469F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299F0A38" w14:textId="77777777" w:rsidR="00B61BD7" w:rsidRPr="00BD77CA" w:rsidRDefault="00B61BD7" w:rsidP="00873D33">
            <w:pPr>
              <w:rPr>
                <w:sz w:val="24"/>
                <w:szCs w:val="24"/>
                <w:lang w:val="en-US"/>
              </w:rPr>
            </w:pPr>
            <w:r w:rsidRPr="00B970F1">
              <w:rPr>
                <w:sz w:val="24"/>
                <w:szCs w:val="24"/>
              </w:rPr>
              <w:t>Антенна</w:t>
            </w:r>
            <w:r w:rsidRPr="00BD77C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A">
              <w:rPr>
                <w:sz w:val="24"/>
                <w:szCs w:val="24"/>
                <w:lang w:val="en-US"/>
              </w:rPr>
              <w:t>AIRMUX</w:t>
            </w:r>
            <w:proofErr w:type="spellEnd"/>
            <w:r w:rsidRPr="00BD77CA">
              <w:rPr>
                <w:sz w:val="24"/>
                <w:szCs w:val="24"/>
                <w:lang w:val="en-US"/>
              </w:rPr>
              <w:t>-ANT/28/5.8/DB/FP</w:t>
            </w:r>
          </w:p>
        </w:tc>
        <w:tc>
          <w:tcPr>
            <w:tcW w:w="1950" w:type="dxa"/>
          </w:tcPr>
          <w:p w14:paraId="5557D29F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07009653" w14:textId="77777777" w:rsidTr="00873D33">
        <w:trPr>
          <w:jc w:val="center"/>
        </w:trPr>
        <w:tc>
          <w:tcPr>
            <w:tcW w:w="1101" w:type="dxa"/>
          </w:tcPr>
          <w:p w14:paraId="6E9E6690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14:paraId="4DD19FD1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WTX-596440-70-ES-25 Усилитель с преобразованием</w:t>
            </w:r>
          </w:p>
        </w:tc>
        <w:tc>
          <w:tcPr>
            <w:tcW w:w="1950" w:type="dxa"/>
          </w:tcPr>
          <w:p w14:paraId="7DECF85A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3166647C" w14:textId="77777777" w:rsidTr="00873D33">
        <w:trPr>
          <w:jc w:val="center"/>
        </w:trPr>
        <w:tc>
          <w:tcPr>
            <w:tcW w:w="1101" w:type="dxa"/>
          </w:tcPr>
          <w:p w14:paraId="3C93AAC5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080B1F63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 xml:space="preserve">Кабель </w:t>
            </w:r>
            <w:proofErr w:type="spellStart"/>
            <w:r w:rsidRPr="00B970F1">
              <w:rPr>
                <w:sz w:val="24"/>
                <w:szCs w:val="24"/>
              </w:rPr>
              <w:t>CBL-AIRMUX-UTP</w:t>
            </w:r>
            <w:proofErr w:type="spellEnd"/>
          </w:p>
        </w:tc>
        <w:tc>
          <w:tcPr>
            <w:tcW w:w="1950" w:type="dxa"/>
          </w:tcPr>
          <w:p w14:paraId="2DBFC7F2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3FE5873B" w14:textId="77777777" w:rsidTr="00873D33">
        <w:trPr>
          <w:jc w:val="center"/>
        </w:trPr>
        <w:tc>
          <w:tcPr>
            <w:tcW w:w="1101" w:type="dxa"/>
          </w:tcPr>
          <w:p w14:paraId="4029AD28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19E4B5A5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 xml:space="preserve">Модуляция 8RSK8 16 </w:t>
            </w:r>
            <w:proofErr w:type="spellStart"/>
            <w:r w:rsidRPr="00B970F1">
              <w:rPr>
                <w:sz w:val="24"/>
                <w:szCs w:val="24"/>
              </w:rPr>
              <w:t>QAM</w:t>
            </w:r>
            <w:proofErr w:type="spellEnd"/>
          </w:p>
        </w:tc>
        <w:tc>
          <w:tcPr>
            <w:tcW w:w="1950" w:type="dxa"/>
          </w:tcPr>
          <w:p w14:paraId="761933CF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  <w:tr w:rsidR="00B61BD7" w:rsidRPr="00B970F1" w14:paraId="453F5354" w14:textId="77777777" w:rsidTr="00873D33">
        <w:trPr>
          <w:jc w:val="center"/>
        </w:trPr>
        <w:tc>
          <w:tcPr>
            <w:tcW w:w="1101" w:type="dxa"/>
          </w:tcPr>
          <w:p w14:paraId="6381C603" w14:textId="77777777" w:rsidR="00B61BD7" w:rsidRPr="00B970F1" w:rsidRDefault="00B61BD7" w:rsidP="00B61BD7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04964A4B" w14:textId="77777777" w:rsidR="00B61BD7" w:rsidRPr="00BD77CA" w:rsidRDefault="00B61BD7" w:rsidP="00873D33">
            <w:pPr>
              <w:rPr>
                <w:sz w:val="24"/>
                <w:szCs w:val="24"/>
                <w:lang w:val="en-US"/>
              </w:rPr>
            </w:pPr>
            <w:r w:rsidRPr="00B970F1">
              <w:rPr>
                <w:sz w:val="24"/>
                <w:szCs w:val="24"/>
              </w:rPr>
              <w:t>Карта</w:t>
            </w:r>
            <w:r w:rsidRPr="00BD77CA">
              <w:rPr>
                <w:sz w:val="24"/>
                <w:szCs w:val="24"/>
                <w:lang w:val="en-US"/>
              </w:rPr>
              <w:t xml:space="preserve"> </w:t>
            </w:r>
            <w:r w:rsidRPr="00B970F1">
              <w:rPr>
                <w:sz w:val="24"/>
                <w:szCs w:val="24"/>
              </w:rPr>
              <w:t>памяти</w:t>
            </w:r>
            <w:r w:rsidRPr="00BD77C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A">
              <w:rPr>
                <w:sz w:val="24"/>
                <w:szCs w:val="24"/>
                <w:lang w:val="en-US"/>
              </w:rPr>
              <w:t>ZIV</w:t>
            </w:r>
            <w:proofErr w:type="spellEnd"/>
            <w:r w:rsidRPr="00BD77CA">
              <w:rPr>
                <w:sz w:val="24"/>
                <w:szCs w:val="24"/>
                <w:lang w:val="en-US"/>
              </w:rPr>
              <w:t xml:space="preserve"> v.2 </w:t>
            </w:r>
            <w:proofErr w:type="spellStart"/>
            <w:r w:rsidRPr="00BD77CA">
              <w:rPr>
                <w:sz w:val="24"/>
                <w:szCs w:val="24"/>
                <w:lang w:val="en-US"/>
              </w:rPr>
              <w:t>Porlable</w:t>
            </w:r>
            <w:proofErr w:type="spellEnd"/>
            <w:r w:rsidRPr="00BD77C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7CA">
              <w:rPr>
                <w:sz w:val="24"/>
                <w:szCs w:val="24"/>
                <w:lang w:val="en-US"/>
              </w:rPr>
              <w:t>Dala</w:t>
            </w:r>
            <w:proofErr w:type="spellEnd"/>
          </w:p>
        </w:tc>
        <w:tc>
          <w:tcPr>
            <w:tcW w:w="1950" w:type="dxa"/>
          </w:tcPr>
          <w:p w14:paraId="14ACD3A0" w14:textId="77777777" w:rsidR="00B61BD7" w:rsidRPr="00B970F1" w:rsidRDefault="00B61BD7" w:rsidP="00873D33">
            <w:pPr>
              <w:rPr>
                <w:sz w:val="24"/>
                <w:szCs w:val="24"/>
              </w:rPr>
            </w:pPr>
            <w:r w:rsidRPr="00B970F1">
              <w:rPr>
                <w:sz w:val="24"/>
                <w:szCs w:val="24"/>
              </w:rPr>
              <w:t>1</w:t>
            </w:r>
          </w:p>
        </w:tc>
      </w:tr>
    </w:tbl>
    <w:p w14:paraId="296C8BD1" w14:textId="77777777" w:rsidR="00B61BD7" w:rsidRDefault="00B61BD7" w:rsidP="00B61BD7">
      <w:pPr>
        <w:jc w:val="both"/>
      </w:pPr>
    </w:p>
    <w:p w14:paraId="443CA3A6" w14:textId="77777777" w:rsidR="00B61BD7" w:rsidRDefault="00B61BD7" w:rsidP="00B61BD7">
      <w:pPr>
        <w:jc w:val="both"/>
      </w:pPr>
    </w:p>
    <w:p w14:paraId="74F05611" w14:textId="77777777" w:rsidR="00B61BD7" w:rsidRDefault="00B61BD7" w:rsidP="00D97876">
      <w:pPr>
        <w:jc w:val="both"/>
      </w:pPr>
    </w:p>
    <w:p w14:paraId="15134144" w14:textId="1570CA03" w:rsidR="00143DF1" w:rsidRDefault="00143DF1" w:rsidP="00D97876">
      <w:pPr>
        <w:jc w:val="both"/>
      </w:pPr>
      <w:r>
        <w:lastRenderedPageBreak/>
        <w:tab/>
      </w:r>
      <w:r w:rsidR="00D97876">
        <w:t>Имущество продается одним лотом, представляет собой оборудование связи (антенны, кабели, конверторы и др.).</w:t>
      </w:r>
    </w:p>
    <w:p w14:paraId="7D45F468" w14:textId="2C234AF7" w:rsidR="003C4A60" w:rsidRPr="00876300" w:rsidRDefault="003C4A60" w:rsidP="003C4A60">
      <w:pPr>
        <w:jc w:val="both"/>
        <w:rPr>
          <w:szCs w:val="28"/>
        </w:rPr>
      </w:pPr>
      <w:r>
        <w:rPr>
          <w:szCs w:val="28"/>
        </w:rPr>
        <w:tab/>
        <w:t xml:space="preserve">Данное имущество располагается по адресу: </w:t>
      </w:r>
      <w:r w:rsidR="005738DB">
        <w:rPr>
          <w:szCs w:val="28"/>
        </w:rPr>
        <w:t>г. Москва, ул. Ясногорская, д. 5.</w:t>
      </w:r>
    </w:p>
    <w:p w14:paraId="492E2D96" w14:textId="5555C9D6" w:rsidR="00EA084F" w:rsidRDefault="00EA084F" w:rsidP="00BE738F">
      <w:pPr>
        <w:jc w:val="both"/>
        <w:rPr>
          <w:bCs/>
        </w:rPr>
      </w:pPr>
      <w:r>
        <w:rPr>
          <w:bCs/>
        </w:rPr>
        <w:tab/>
      </w:r>
      <w:r w:rsidR="00B64B70">
        <w:rPr>
          <w:bCs/>
        </w:rPr>
        <w:t>Н</w:t>
      </w:r>
      <w:r w:rsidR="00B64B70" w:rsidRPr="00B64B70">
        <w:rPr>
          <w:bCs/>
        </w:rPr>
        <w:t>ачальная цена лота – 17 172 734,40 руб.; шаг аукциона – 850 000,00 руб.; размер задатка – 1 717 273,00 руб</w:t>
      </w:r>
      <w:r w:rsidR="00AF6F88">
        <w:rPr>
          <w:bCs/>
        </w:rPr>
        <w:t>.</w:t>
      </w:r>
    </w:p>
    <w:p w14:paraId="5018DBD4" w14:textId="17F242E6" w:rsidR="00AF6F88" w:rsidRDefault="00AF6F88" w:rsidP="00BE738F">
      <w:pPr>
        <w:jc w:val="both"/>
        <w:rPr>
          <w:bCs/>
        </w:rPr>
      </w:pPr>
      <w:r>
        <w:rPr>
          <w:bCs/>
        </w:rPr>
        <w:tab/>
      </w:r>
      <w:r w:rsidR="001F238F">
        <w:rPr>
          <w:bCs/>
        </w:rPr>
        <w:t xml:space="preserve">Задаток вносится не позднее </w:t>
      </w:r>
      <w:r w:rsidR="00FF635F">
        <w:rPr>
          <w:bCs/>
        </w:rPr>
        <w:t>25</w:t>
      </w:r>
      <w:r w:rsidR="00D15E56">
        <w:rPr>
          <w:bCs/>
        </w:rPr>
        <w:t>.1</w:t>
      </w:r>
      <w:r w:rsidR="00B64B70">
        <w:rPr>
          <w:bCs/>
        </w:rPr>
        <w:t>1</w:t>
      </w:r>
      <w:r w:rsidR="00D15E56">
        <w:rPr>
          <w:bCs/>
        </w:rPr>
        <w:t>.</w:t>
      </w:r>
      <w:r w:rsidR="003E64A8">
        <w:rPr>
          <w:bCs/>
        </w:rPr>
        <w:t>2011</w:t>
      </w:r>
      <w:r w:rsidR="001F238F">
        <w:rPr>
          <w:bCs/>
        </w:rPr>
        <w:t xml:space="preserve"> г.</w:t>
      </w:r>
    </w:p>
    <w:p w14:paraId="6A30F05D" w14:textId="490FA97D" w:rsidR="001F238F" w:rsidRDefault="001F238F" w:rsidP="00BE738F">
      <w:pPr>
        <w:jc w:val="both"/>
        <w:rPr>
          <w:bCs/>
        </w:rPr>
      </w:pPr>
      <w:r>
        <w:rPr>
          <w:bCs/>
        </w:rPr>
        <w:t xml:space="preserve">Реквизиты </w:t>
      </w:r>
      <w:r w:rsidR="005D71CA" w:rsidRPr="005D71CA">
        <w:rPr>
          <w:bCs/>
        </w:rPr>
        <w:t>ООО «</w:t>
      </w:r>
      <w:proofErr w:type="spellStart"/>
      <w:r w:rsidR="005D71CA" w:rsidRPr="005D71CA">
        <w:rPr>
          <w:bCs/>
        </w:rPr>
        <w:t>МежрегионТелеком</w:t>
      </w:r>
      <w:proofErr w:type="spellEnd"/>
      <w:r w:rsidR="005D71CA" w:rsidRPr="005D71CA">
        <w:rPr>
          <w:bCs/>
        </w:rPr>
        <w:t>»</w:t>
      </w:r>
      <w:r>
        <w:rPr>
          <w:bCs/>
        </w:rPr>
        <w:t>:</w:t>
      </w:r>
    </w:p>
    <w:p w14:paraId="4E58A88C" w14:textId="77777777" w:rsidR="00D65935" w:rsidRDefault="00D65935" w:rsidP="00D65935">
      <w:pPr>
        <w:jc w:val="both"/>
      </w:pPr>
      <w:r>
        <w:t>Среднерусский банк Сбербан</w:t>
      </w:r>
      <w:bookmarkStart w:id="0" w:name="_GoBack"/>
      <w:bookmarkEnd w:id="0"/>
      <w:r>
        <w:t>ка России  г. Москва,</w:t>
      </w:r>
    </w:p>
    <w:p w14:paraId="0690A596" w14:textId="77777777" w:rsidR="00D65935" w:rsidRDefault="00D65935" w:rsidP="00D65935">
      <w:pPr>
        <w:jc w:val="both"/>
      </w:pPr>
      <w:r>
        <w:t>Адрес: 109544, г. Москва, ул. Большая Андроньевская, д. 8</w:t>
      </w:r>
    </w:p>
    <w:p w14:paraId="3A46D7AE" w14:textId="32C2241D" w:rsidR="00D65935" w:rsidRDefault="00D65935" w:rsidP="00D65935">
      <w:pPr>
        <w:jc w:val="both"/>
      </w:pPr>
      <w:r>
        <w:t>к/с 30101810400000000225,</w:t>
      </w:r>
    </w:p>
    <w:p w14:paraId="65BD748B" w14:textId="77777777" w:rsidR="00D65935" w:rsidRDefault="00D65935" w:rsidP="00D65935">
      <w:pPr>
        <w:jc w:val="both"/>
      </w:pPr>
      <w:proofErr w:type="spellStart"/>
      <w:r>
        <w:t>БИК</w:t>
      </w:r>
      <w:proofErr w:type="spellEnd"/>
      <w:r>
        <w:t xml:space="preserve"> 044525225, </w:t>
      </w:r>
    </w:p>
    <w:p w14:paraId="4ACCF95D" w14:textId="107A8709" w:rsidR="00D65935" w:rsidRDefault="00D65935" w:rsidP="00D65935">
      <w:pPr>
        <w:jc w:val="both"/>
      </w:pPr>
      <w:r>
        <w:t>р/с № 40702810440020002085</w:t>
      </w:r>
    </w:p>
    <w:p w14:paraId="5AFC946C" w14:textId="77777777" w:rsidR="00461A72" w:rsidRDefault="00461A72" w:rsidP="00870D7F">
      <w:pPr>
        <w:jc w:val="both"/>
      </w:pPr>
      <w:r w:rsidRPr="00461A72">
        <w:tab/>
        <w:t xml:space="preserve">Заявка на участие в торгах представляется оператору электронной площадки в форме электронного документа на русском языке в произвольной форме) и должна содержать следующие сведения: наименование, организационно-правовую форму, место нахождения, почтовый адрес заявителя (для юр. лица); фамилию, имя, отчество, паспортные данные, сведения о месте жительства заявителя (для физ. лица); номер кон. тел., адрес эл. почты заявителя;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заинтересованности. К заявке на участие в торгах должны прилагаться следующие документы: выписка из </w:t>
      </w:r>
      <w:proofErr w:type="spellStart"/>
      <w:r w:rsidRPr="00461A72">
        <w:t>ЕГРЮЛ</w:t>
      </w:r>
      <w:proofErr w:type="spellEnd"/>
      <w:r w:rsidRPr="00461A72">
        <w:t xml:space="preserve"> или нотариальная копия (для юр. лица), выписка из </w:t>
      </w:r>
      <w:proofErr w:type="spellStart"/>
      <w:r w:rsidRPr="00461A72">
        <w:t>ЕГРИП</w:t>
      </w:r>
      <w:proofErr w:type="spellEnd"/>
      <w:r w:rsidRPr="00461A72">
        <w:t xml:space="preserve"> или нотариальная копия (для </w:t>
      </w:r>
      <w:proofErr w:type="spellStart"/>
      <w:r w:rsidRPr="00461A72">
        <w:t>ИП</w:t>
      </w:r>
      <w:proofErr w:type="spellEnd"/>
      <w:r w:rsidRPr="00461A72">
        <w:t xml:space="preserve">), копии документов, удостоверяющих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</w:t>
      </w:r>
      <w:proofErr w:type="spellStart"/>
      <w:r w:rsidRPr="00461A72">
        <w:t>ИП</w:t>
      </w:r>
      <w:proofErr w:type="spellEnd"/>
      <w:r w:rsidRPr="00461A72">
        <w:t xml:space="preserve"> в соответствии с законодательством соответствующего государства (для иностранного лица); документ, подтверждающий полномочия лица на осуществление действий от имени заявителя.</w:t>
      </w:r>
    </w:p>
    <w:p w14:paraId="101EECCF" w14:textId="61A2FBC3" w:rsidR="00FA5C13" w:rsidRDefault="00FA5C13" w:rsidP="00870D7F">
      <w:pPr>
        <w:jc w:val="both"/>
      </w:pPr>
      <w:r>
        <w:tab/>
      </w:r>
      <w:r w:rsidR="009C0286">
        <w:t>Подведение</w:t>
      </w:r>
      <w:r>
        <w:t xml:space="preserve"> </w:t>
      </w:r>
      <w:r w:rsidR="008C400B">
        <w:t xml:space="preserve">результатов аукциона в </w:t>
      </w:r>
      <w:r w:rsidR="00CA724D">
        <w:t>12.00</w:t>
      </w:r>
      <w:r w:rsidR="008C400B">
        <w:t xml:space="preserve"> час. </w:t>
      </w:r>
      <w:r w:rsidR="0019505A">
        <w:t>30</w:t>
      </w:r>
      <w:r w:rsidR="00CA724D">
        <w:t>.1</w:t>
      </w:r>
      <w:r w:rsidR="0019505A">
        <w:t>1</w:t>
      </w:r>
      <w:r w:rsidR="00CA724D">
        <w:t>.</w:t>
      </w:r>
      <w:r w:rsidR="003E64A8">
        <w:t>2011</w:t>
      </w:r>
      <w:r w:rsidR="00461A72">
        <w:t xml:space="preserve"> г</w:t>
      </w:r>
      <w:r w:rsidR="008C400B">
        <w:t xml:space="preserve">. </w:t>
      </w:r>
      <w:r w:rsidR="00270647">
        <w:t>Победителем</w:t>
      </w:r>
      <w:r w:rsidR="008C400B">
        <w:t xml:space="preserve"> аукциона признается участник, предложивший </w:t>
      </w:r>
      <w:r w:rsidR="00270647">
        <w:t xml:space="preserve">наиболее высокую цену. С победителем аукциона в течение 5-ти дней с момента подписания протокола о результатах </w:t>
      </w:r>
      <w:r w:rsidR="00E93463">
        <w:t>проведения аукциона заключается договор купли-продажи.</w:t>
      </w:r>
    </w:p>
    <w:p w14:paraId="4BF5E54F" w14:textId="4DED89ED" w:rsidR="00E93463" w:rsidRDefault="00E93463" w:rsidP="00870D7F">
      <w:pPr>
        <w:jc w:val="both"/>
      </w:pPr>
      <w:r>
        <w:tab/>
        <w:t>Срок оплаты имущества – 30 дней со дня подписания договора купли-продажи.</w:t>
      </w:r>
    </w:p>
    <w:sectPr w:rsidR="00E93463" w:rsidSect="00764E06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06ABB"/>
    <w:multiLevelType w:val="hybridMultilevel"/>
    <w:tmpl w:val="9244ABA0"/>
    <w:lvl w:ilvl="0" w:tplc="4A32D46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F38B1"/>
    <w:multiLevelType w:val="hybridMultilevel"/>
    <w:tmpl w:val="52AE6FE8"/>
    <w:lvl w:ilvl="0" w:tplc="15522B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A1D04E6"/>
    <w:multiLevelType w:val="hybridMultilevel"/>
    <w:tmpl w:val="54DE5A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1C"/>
    <w:rsid w:val="0008248B"/>
    <w:rsid w:val="00091DB3"/>
    <w:rsid w:val="00120DA2"/>
    <w:rsid w:val="00124462"/>
    <w:rsid w:val="00126539"/>
    <w:rsid w:val="0013361D"/>
    <w:rsid w:val="00143DF1"/>
    <w:rsid w:val="00157D33"/>
    <w:rsid w:val="00157E8E"/>
    <w:rsid w:val="00162B1E"/>
    <w:rsid w:val="001635BC"/>
    <w:rsid w:val="0016644B"/>
    <w:rsid w:val="0017061E"/>
    <w:rsid w:val="0019505A"/>
    <w:rsid w:val="001A7BCC"/>
    <w:rsid w:val="001C5C9F"/>
    <w:rsid w:val="001F238F"/>
    <w:rsid w:val="00237501"/>
    <w:rsid w:val="00270647"/>
    <w:rsid w:val="002C15CD"/>
    <w:rsid w:val="002C35C1"/>
    <w:rsid w:val="002F55AE"/>
    <w:rsid w:val="003149B4"/>
    <w:rsid w:val="003343B1"/>
    <w:rsid w:val="003859FA"/>
    <w:rsid w:val="003A1CC6"/>
    <w:rsid w:val="003A4C63"/>
    <w:rsid w:val="003A4CCF"/>
    <w:rsid w:val="003C4A60"/>
    <w:rsid w:val="003E64A8"/>
    <w:rsid w:val="004024BB"/>
    <w:rsid w:val="00461A72"/>
    <w:rsid w:val="004D00E4"/>
    <w:rsid w:val="004D07E5"/>
    <w:rsid w:val="005138C7"/>
    <w:rsid w:val="005445E2"/>
    <w:rsid w:val="0054553E"/>
    <w:rsid w:val="0054642B"/>
    <w:rsid w:val="005738DB"/>
    <w:rsid w:val="005B35BC"/>
    <w:rsid w:val="005D175E"/>
    <w:rsid w:val="005D71CA"/>
    <w:rsid w:val="005F5724"/>
    <w:rsid w:val="0060587D"/>
    <w:rsid w:val="00635EB8"/>
    <w:rsid w:val="006A1F46"/>
    <w:rsid w:val="006C48C8"/>
    <w:rsid w:val="00764E06"/>
    <w:rsid w:val="00772774"/>
    <w:rsid w:val="007B55B4"/>
    <w:rsid w:val="007D25D9"/>
    <w:rsid w:val="007D735D"/>
    <w:rsid w:val="007E6738"/>
    <w:rsid w:val="007F5C55"/>
    <w:rsid w:val="00821673"/>
    <w:rsid w:val="00860911"/>
    <w:rsid w:val="00870D7F"/>
    <w:rsid w:val="00876300"/>
    <w:rsid w:val="00880F18"/>
    <w:rsid w:val="008870E2"/>
    <w:rsid w:val="00893322"/>
    <w:rsid w:val="008C400B"/>
    <w:rsid w:val="008C4544"/>
    <w:rsid w:val="008E36B8"/>
    <w:rsid w:val="0090477B"/>
    <w:rsid w:val="00927B74"/>
    <w:rsid w:val="00992EE5"/>
    <w:rsid w:val="009A6431"/>
    <w:rsid w:val="009B2B9C"/>
    <w:rsid w:val="009C0286"/>
    <w:rsid w:val="009C1150"/>
    <w:rsid w:val="009E44B5"/>
    <w:rsid w:val="00A42083"/>
    <w:rsid w:val="00A42C52"/>
    <w:rsid w:val="00A43CF2"/>
    <w:rsid w:val="00A469E1"/>
    <w:rsid w:val="00A6492E"/>
    <w:rsid w:val="00A82C86"/>
    <w:rsid w:val="00AA2522"/>
    <w:rsid w:val="00AB0765"/>
    <w:rsid w:val="00AF6F88"/>
    <w:rsid w:val="00B1529A"/>
    <w:rsid w:val="00B260BF"/>
    <w:rsid w:val="00B46325"/>
    <w:rsid w:val="00B5027B"/>
    <w:rsid w:val="00B61BD7"/>
    <w:rsid w:val="00B64B70"/>
    <w:rsid w:val="00BE738F"/>
    <w:rsid w:val="00C33112"/>
    <w:rsid w:val="00C54DB3"/>
    <w:rsid w:val="00C57544"/>
    <w:rsid w:val="00C66E0B"/>
    <w:rsid w:val="00C9371C"/>
    <w:rsid w:val="00CA724D"/>
    <w:rsid w:val="00CB0513"/>
    <w:rsid w:val="00CB3082"/>
    <w:rsid w:val="00CD375C"/>
    <w:rsid w:val="00CF4A94"/>
    <w:rsid w:val="00D15E56"/>
    <w:rsid w:val="00D23082"/>
    <w:rsid w:val="00D65935"/>
    <w:rsid w:val="00D97876"/>
    <w:rsid w:val="00DB741D"/>
    <w:rsid w:val="00DC187A"/>
    <w:rsid w:val="00DC4933"/>
    <w:rsid w:val="00DE65FE"/>
    <w:rsid w:val="00E00BA6"/>
    <w:rsid w:val="00E03B43"/>
    <w:rsid w:val="00E133DF"/>
    <w:rsid w:val="00E93463"/>
    <w:rsid w:val="00EA084F"/>
    <w:rsid w:val="00F06ADC"/>
    <w:rsid w:val="00F43D2A"/>
    <w:rsid w:val="00F508A9"/>
    <w:rsid w:val="00F55EB0"/>
    <w:rsid w:val="00FA5C13"/>
    <w:rsid w:val="00FD464A"/>
    <w:rsid w:val="00FD7A2E"/>
    <w:rsid w:val="00FE2C14"/>
    <w:rsid w:val="00FF58B6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C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D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DA2"/>
    <w:rPr>
      <w:rFonts w:ascii="Tahoma" w:hAnsi="Tahoma" w:cs="Tahoma"/>
      <w:sz w:val="16"/>
      <w:szCs w:val="16"/>
    </w:rPr>
  </w:style>
  <w:style w:type="character" w:customStyle="1" w:styleId="a5">
    <w:name w:val="Знак"/>
    <w:rsid w:val="003343B1"/>
    <w:rPr>
      <w:sz w:val="24"/>
      <w:lang w:val="ru-RU" w:eastAsia="ru-RU" w:bidi="ar-SA"/>
    </w:rPr>
  </w:style>
  <w:style w:type="character" w:styleId="a6">
    <w:name w:val="Hyperlink"/>
    <w:basedOn w:val="a0"/>
    <w:uiPriority w:val="99"/>
    <w:unhideWhenUsed/>
    <w:rsid w:val="00BE738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B0513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B61B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61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D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DA2"/>
    <w:rPr>
      <w:rFonts w:ascii="Tahoma" w:hAnsi="Tahoma" w:cs="Tahoma"/>
      <w:sz w:val="16"/>
      <w:szCs w:val="16"/>
    </w:rPr>
  </w:style>
  <w:style w:type="character" w:customStyle="1" w:styleId="a5">
    <w:name w:val="Знак"/>
    <w:rsid w:val="003343B1"/>
    <w:rPr>
      <w:sz w:val="24"/>
      <w:lang w:val="ru-RU" w:eastAsia="ru-RU" w:bidi="ar-SA"/>
    </w:rPr>
  </w:style>
  <w:style w:type="character" w:styleId="a6">
    <w:name w:val="Hyperlink"/>
    <w:basedOn w:val="a0"/>
    <w:uiPriority w:val="99"/>
    <w:unhideWhenUsed/>
    <w:rsid w:val="00BE738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B0513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B61B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61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lt-online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val73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7AB86-17F3-4E31-938A-7BA47FC6E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2011-10-20T08:18:00Z</cp:lastPrinted>
  <dcterms:created xsi:type="dcterms:W3CDTF">2011-10-20T08:39:00Z</dcterms:created>
  <dcterms:modified xsi:type="dcterms:W3CDTF">2011-10-20T08:39:00Z</dcterms:modified>
</cp:coreProperties>
</file>