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4039ED">
        <w:rPr>
          <w:rFonts w:ascii="Times New Roman" w:hAnsi="Times New Roman" w:cs="Times New Roman"/>
          <w:sz w:val="24"/>
          <w:szCs w:val="24"/>
        </w:rPr>
        <w:t>«Подготовлено»: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4039ED">
        <w:rPr>
          <w:rFonts w:ascii="Times New Roman" w:hAnsi="Times New Roman" w:cs="Times New Roman"/>
          <w:sz w:val="24"/>
          <w:szCs w:val="24"/>
        </w:rPr>
        <w:t xml:space="preserve"> конкурсным управляющим 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4039ED">
        <w:rPr>
          <w:rFonts w:ascii="Times New Roman" w:hAnsi="Times New Roman" w:cs="Times New Roman"/>
          <w:sz w:val="24"/>
          <w:szCs w:val="24"/>
        </w:rPr>
        <w:t>Емельяновым Алексе</w:t>
      </w:r>
      <w:r w:rsidR="004E19EB">
        <w:rPr>
          <w:rFonts w:ascii="Times New Roman" w:hAnsi="Times New Roman" w:cs="Times New Roman"/>
          <w:sz w:val="24"/>
          <w:szCs w:val="24"/>
        </w:rPr>
        <w:t>е</w:t>
      </w:r>
      <w:r w:rsidRPr="004039ED">
        <w:rPr>
          <w:rFonts w:ascii="Times New Roman" w:hAnsi="Times New Roman" w:cs="Times New Roman"/>
          <w:sz w:val="24"/>
          <w:szCs w:val="24"/>
        </w:rPr>
        <w:t>м Вячеславовичем,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039ED">
        <w:rPr>
          <w:rFonts w:ascii="Times New Roman" w:hAnsi="Times New Roman" w:cs="Times New Roman"/>
          <w:sz w:val="24"/>
          <w:szCs w:val="24"/>
        </w:rPr>
        <w:t>Действующим</w:t>
      </w:r>
      <w:proofErr w:type="gramEnd"/>
      <w:r w:rsidRPr="004039ED">
        <w:rPr>
          <w:rFonts w:ascii="Times New Roman" w:hAnsi="Times New Roman" w:cs="Times New Roman"/>
          <w:sz w:val="24"/>
          <w:szCs w:val="24"/>
        </w:rPr>
        <w:t xml:space="preserve"> на основании решения Арбитражного суда Республики Башкортостан от 24.07.2017г. по делу А07-19485/2017 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4039ED">
        <w:rPr>
          <w:rFonts w:ascii="Times New Roman" w:hAnsi="Times New Roman" w:cs="Times New Roman"/>
          <w:sz w:val="24"/>
          <w:szCs w:val="24"/>
        </w:rPr>
        <w:t>«Утверждено»: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4039ED">
        <w:rPr>
          <w:rFonts w:ascii="Times New Roman" w:hAnsi="Times New Roman" w:cs="Times New Roman"/>
          <w:sz w:val="24"/>
          <w:szCs w:val="24"/>
        </w:rPr>
        <w:t>Решением собрания кредиторов ООО «</w:t>
      </w:r>
      <w:proofErr w:type="spellStart"/>
      <w:r w:rsidRPr="004039ED">
        <w:rPr>
          <w:rFonts w:ascii="Times New Roman" w:hAnsi="Times New Roman" w:cs="Times New Roman"/>
          <w:sz w:val="24"/>
          <w:szCs w:val="24"/>
        </w:rPr>
        <w:t>СТР-Металл</w:t>
      </w:r>
      <w:proofErr w:type="spellEnd"/>
      <w:r w:rsidRPr="004039ED">
        <w:rPr>
          <w:rFonts w:ascii="Times New Roman" w:hAnsi="Times New Roman" w:cs="Times New Roman"/>
          <w:sz w:val="24"/>
          <w:szCs w:val="24"/>
        </w:rPr>
        <w:t>» от «</w:t>
      </w:r>
      <w:r w:rsidR="004E19EB">
        <w:rPr>
          <w:rFonts w:ascii="Times New Roman" w:hAnsi="Times New Roman" w:cs="Times New Roman"/>
          <w:sz w:val="24"/>
          <w:szCs w:val="24"/>
        </w:rPr>
        <w:t>13</w:t>
      </w:r>
      <w:r w:rsidRPr="004039ED">
        <w:rPr>
          <w:rFonts w:ascii="Times New Roman" w:hAnsi="Times New Roman" w:cs="Times New Roman"/>
          <w:sz w:val="24"/>
          <w:szCs w:val="24"/>
        </w:rPr>
        <w:t xml:space="preserve">» </w:t>
      </w:r>
      <w:r w:rsidR="004E19EB">
        <w:rPr>
          <w:rFonts w:ascii="Times New Roman" w:hAnsi="Times New Roman" w:cs="Times New Roman"/>
          <w:sz w:val="24"/>
          <w:szCs w:val="24"/>
        </w:rPr>
        <w:t>октября</w:t>
      </w:r>
      <w:r w:rsidRPr="004039ED">
        <w:rPr>
          <w:rFonts w:ascii="Times New Roman" w:hAnsi="Times New Roman" w:cs="Times New Roman"/>
          <w:sz w:val="24"/>
          <w:szCs w:val="24"/>
        </w:rPr>
        <w:t xml:space="preserve"> 2017 г.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39ED">
        <w:rPr>
          <w:rFonts w:ascii="Times New Roman" w:eastAsia="Times New Roman" w:hAnsi="Times New Roman" w:cs="Times New Roman"/>
          <w:sz w:val="24"/>
          <w:szCs w:val="24"/>
        </w:rPr>
        <w:t>Конкурсный управляющий</w:t>
      </w:r>
    </w:p>
    <w:p w:rsidR="00A800B9" w:rsidRPr="004039ED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39ED">
        <w:rPr>
          <w:rFonts w:ascii="Times New Roman" w:eastAsia="Times New Roman" w:hAnsi="Times New Roman" w:cs="Times New Roman"/>
          <w:sz w:val="24"/>
          <w:szCs w:val="24"/>
        </w:rPr>
        <w:t>______________________ А.В. Емельянов</w:t>
      </w:r>
    </w:p>
    <w:p w:rsidR="00A800B9" w:rsidRPr="004039ED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9ED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ПОРЯДКЕ, СРОКАХ И УСЛОВИЯХ РЕАЛИЗАЦИИ ИМУЩЕСТВА </w:t>
      </w: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9ED">
        <w:rPr>
          <w:rFonts w:ascii="Times New Roman" w:hAnsi="Times New Roman" w:cs="Times New Roman"/>
          <w:b/>
          <w:sz w:val="24"/>
          <w:szCs w:val="24"/>
        </w:rPr>
        <w:t>в рамках дела А07-19485/2017 о банкротстве ООО «</w:t>
      </w:r>
      <w:proofErr w:type="spellStart"/>
      <w:r w:rsidRPr="004039ED">
        <w:rPr>
          <w:rFonts w:ascii="Times New Roman" w:hAnsi="Times New Roman" w:cs="Times New Roman"/>
          <w:b/>
          <w:sz w:val="24"/>
          <w:szCs w:val="24"/>
        </w:rPr>
        <w:t>СТР-Металл</w:t>
      </w:r>
      <w:proofErr w:type="spellEnd"/>
      <w:r w:rsidRPr="004039ED">
        <w:rPr>
          <w:rFonts w:ascii="Times New Roman" w:hAnsi="Times New Roman" w:cs="Times New Roman"/>
          <w:b/>
          <w:sz w:val="24"/>
          <w:szCs w:val="24"/>
        </w:rPr>
        <w:t>» (ИНН 0268068468, ОГРН 1130280065728)</w:t>
      </w: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4039ED" w:rsidRDefault="00A800B9" w:rsidP="00A800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800B9" w:rsidRPr="004039ED" w:rsidSect="00E1165B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/>
          <w:pgMar w:top="1134" w:right="851" w:bottom="851" w:left="1276" w:header="709" w:footer="709" w:gutter="0"/>
          <w:cols w:space="708"/>
          <w:titlePg/>
          <w:docGrid w:linePitch="360"/>
        </w:sectPr>
      </w:pPr>
      <w:r w:rsidRPr="004039ED">
        <w:rPr>
          <w:rFonts w:ascii="Times New Roman" w:hAnsi="Times New Roman" w:cs="Times New Roman"/>
          <w:sz w:val="24"/>
          <w:szCs w:val="24"/>
        </w:rPr>
        <w:t>Уфа – 2017</w:t>
      </w:r>
    </w:p>
    <w:p w:rsidR="00E1165B" w:rsidRPr="004039ED" w:rsidRDefault="00E1165B" w:rsidP="00A800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color w:val="365F91"/>
          <w:sz w:val="20"/>
          <w:szCs w:val="20"/>
          <w:lang w:eastAsia="en-US"/>
        </w:rPr>
      </w:pPr>
    </w:p>
    <w:p w:rsidR="00E1165B" w:rsidRPr="004039ED" w:rsidRDefault="00A41059" w:rsidP="00A800B9">
      <w:pPr>
        <w:tabs>
          <w:tab w:val="left" w:pos="284"/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begin"/>
      </w:r>
      <w:r w:rsidR="00E1165B" w:rsidRPr="004039ED">
        <w:rPr>
          <w:rFonts w:ascii="Times New Roman" w:eastAsia="Times New Roman" w:hAnsi="Times New Roman" w:cs="Times New Roman"/>
          <w:bCs/>
          <w:caps/>
          <w:sz w:val="20"/>
          <w:szCs w:val="20"/>
        </w:rPr>
        <w:instrText xml:space="preserve"> TOC \o "1-3" \h \z \u </w:instrText>
      </w:r>
      <w:r w:rsidRPr="004039ED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separate"/>
      </w:r>
      <w:hyperlink w:anchor="_Toc353540034" w:history="1">
        <w:r w:rsidR="00E1165B" w:rsidRPr="004039ED">
          <w:rPr>
            <w:rFonts w:ascii="Times New Roman" w:eastAsia="Times New Roman" w:hAnsi="Times New Roman" w:cs="Times New Roman"/>
            <w:b/>
            <w:bCs/>
            <w:caps/>
            <w:sz w:val="20"/>
            <w:szCs w:val="20"/>
          </w:rPr>
          <w:t>1. Общие положения</w:t>
        </w:r>
        <w:r w:rsidR="00E1165B" w:rsidRPr="004039ED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………………………………………………………………………</w:t>
        </w:r>
        <w:r w:rsidR="00A800B9" w:rsidRPr="004039ED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……………………..</w:t>
        </w:r>
        <w:r w:rsidR="00E1165B" w:rsidRPr="004039ED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.</w:t>
        </w:r>
        <w:r w:rsidR="00A800B9" w:rsidRPr="004039ED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.</w:t>
        </w:r>
        <w:r w:rsidR="00996D95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3</w:t>
        </w:r>
      </w:hyperlink>
    </w:p>
    <w:p w:rsidR="00E1165B" w:rsidRPr="004039ED" w:rsidRDefault="00A41059" w:rsidP="00A800B9">
      <w:pPr>
        <w:pStyle w:val="ConsPlusNormal"/>
        <w:tabs>
          <w:tab w:val="left" w:pos="284"/>
        </w:tabs>
        <w:outlineLvl w:val="0"/>
        <w:rPr>
          <w:rFonts w:ascii="Times New Roman" w:hAnsi="Times New Roman" w:cs="Times New Roman"/>
          <w:b/>
        </w:rPr>
      </w:pPr>
      <w:hyperlink w:anchor="_Toc353540036" w:history="1">
        <w:r w:rsidR="00E1165B" w:rsidRPr="004039ED">
          <w:rPr>
            <w:rFonts w:ascii="Times New Roman" w:hAnsi="Times New Roman" w:cs="Times New Roman"/>
            <w:b/>
            <w:bCs/>
            <w:caps/>
          </w:rPr>
          <w:t>2. Условия участия в торгах (аукционе).</w:t>
        </w:r>
        <w:r w:rsidR="00E1165B" w:rsidRPr="004039ED">
          <w:rPr>
            <w:rFonts w:ascii="Times New Roman" w:eastAsiaTheme="minorHAnsi" w:hAnsi="Times New Roman" w:cs="Times New Roman"/>
            <w:b/>
            <w:lang w:eastAsia="en-US"/>
          </w:rPr>
          <w:t xml:space="preserve"> ПРЕДСТАВЛЕНИЕ ЗАЯВКИ НА УЧАСТИЕ В ТОРГАХ…</w:t>
        </w:r>
        <w:r w:rsidR="00A800B9" w:rsidRPr="004039ED">
          <w:rPr>
            <w:rFonts w:ascii="Times New Roman" w:eastAsiaTheme="minorHAnsi" w:hAnsi="Times New Roman" w:cs="Times New Roman"/>
            <w:b/>
            <w:lang w:eastAsia="en-US"/>
          </w:rPr>
          <w:t>..……………………………………………………………………………………………………</w:t>
        </w:r>
        <w:r w:rsidR="00E1165B" w:rsidRPr="004039ED">
          <w:rPr>
            <w:rFonts w:ascii="Times New Roman" w:eastAsiaTheme="minorHAnsi" w:hAnsi="Times New Roman" w:cs="Times New Roman"/>
            <w:b/>
            <w:lang w:eastAsia="en-US"/>
          </w:rPr>
          <w:t>…………</w:t>
        </w:r>
        <w:r w:rsidR="00996D95">
          <w:rPr>
            <w:rFonts w:ascii="Times New Roman" w:eastAsiaTheme="minorHAnsi" w:hAnsi="Times New Roman" w:cs="Times New Roman"/>
            <w:b/>
            <w:lang w:eastAsia="en-US"/>
          </w:rPr>
          <w:t>.</w:t>
        </w:r>
        <w:r w:rsidR="00996D95">
          <w:rPr>
            <w:rFonts w:ascii="Times New Roman" w:hAnsi="Times New Roman" w:cs="Times New Roman"/>
            <w:b/>
            <w:bCs/>
            <w:caps/>
            <w:webHidden/>
          </w:rPr>
          <w:t>16</w:t>
        </w:r>
      </w:hyperlink>
    </w:p>
    <w:p w:rsidR="00E1165B" w:rsidRPr="004039ED" w:rsidRDefault="00A41059" w:rsidP="00A800B9">
      <w:pPr>
        <w:pStyle w:val="ConsPlusNormal"/>
        <w:tabs>
          <w:tab w:val="left" w:pos="284"/>
        </w:tabs>
        <w:outlineLvl w:val="0"/>
        <w:rPr>
          <w:rFonts w:ascii="Times New Roman" w:hAnsi="Times New Roman" w:cs="Times New Roman"/>
          <w:b/>
          <w:bCs/>
          <w:caps/>
        </w:rPr>
      </w:pPr>
      <w:hyperlink w:anchor="_Toc353540041" w:history="1">
        <w:r w:rsidR="00E1165B" w:rsidRPr="004039ED">
          <w:rPr>
            <w:rFonts w:ascii="Times New Roman" w:hAnsi="Times New Roman" w:cs="Times New Roman"/>
            <w:b/>
            <w:bCs/>
            <w:caps/>
          </w:rPr>
          <w:t>3. Внесение и возврат задатков……………</w:t>
        </w:r>
        <w:r w:rsidR="00A800B9" w:rsidRPr="004039ED">
          <w:rPr>
            <w:rFonts w:ascii="Times New Roman" w:hAnsi="Times New Roman" w:cs="Times New Roman"/>
            <w:b/>
            <w:bCs/>
            <w:caps/>
          </w:rPr>
          <w:t>…..</w:t>
        </w:r>
        <w:r w:rsidR="00E1165B" w:rsidRPr="004039ED">
          <w:rPr>
            <w:rFonts w:ascii="Times New Roman" w:hAnsi="Times New Roman" w:cs="Times New Roman"/>
            <w:b/>
            <w:bCs/>
            <w:caps/>
          </w:rPr>
          <w:t>………………………</w:t>
        </w:r>
        <w:r w:rsidR="00A800B9" w:rsidRPr="004039ED">
          <w:rPr>
            <w:rFonts w:ascii="Times New Roman" w:hAnsi="Times New Roman" w:cs="Times New Roman"/>
            <w:b/>
            <w:bCs/>
            <w:caps/>
          </w:rPr>
          <w:t>…………………</w:t>
        </w:r>
        <w:r w:rsidR="00E1165B" w:rsidRPr="004039ED">
          <w:rPr>
            <w:rFonts w:ascii="Times New Roman" w:hAnsi="Times New Roman" w:cs="Times New Roman"/>
            <w:b/>
            <w:bCs/>
            <w:caps/>
          </w:rPr>
          <w:t>……………….</w:t>
        </w:r>
      </w:hyperlink>
      <w:r w:rsidR="00E1165B" w:rsidRPr="004039ED">
        <w:rPr>
          <w:rFonts w:ascii="Times New Roman" w:hAnsi="Times New Roman" w:cs="Times New Roman"/>
          <w:b/>
        </w:rPr>
        <w:t>.</w:t>
      </w:r>
      <w:r w:rsidR="00996D95">
        <w:rPr>
          <w:rFonts w:ascii="Times New Roman" w:hAnsi="Times New Roman" w:cs="Times New Roman"/>
          <w:b/>
        </w:rPr>
        <w:t>.</w:t>
      </w:r>
      <w:r w:rsidR="00A800B9" w:rsidRPr="004039ED">
        <w:rPr>
          <w:rFonts w:ascii="Times New Roman" w:hAnsi="Times New Roman" w:cs="Times New Roman"/>
          <w:b/>
        </w:rPr>
        <w:t>.</w:t>
      </w:r>
      <w:r w:rsidR="00996D95">
        <w:rPr>
          <w:rFonts w:ascii="Times New Roman" w:hAnsi="Times New Roman" w:cs="Times New Roman"/>
          <w:b/>
        </w:rPr>
        <w:t>17</w:t>
      </w:r>
    </w:p>
    <w:p w:rsidR="00A800B9" w:rsidRPr="004039ED" w:rsidRDefault="00A41059" w:rsidP="00A800B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hAnsi="Times New Roman" w:cs="Times New Roman"/>
          <w:b/>
        </w:rPr>
        <w:fldChar w:fldCharType="begin"/>
      </w:r>
      <w:r w:rsidR="002D4D8E" w:rsidRPr="004039ED">
        <w:rPr>
          <w:rFonts w:ascii="Times New Roman" w:hAnsi="Times New Roman" w:cs="Times New Roman"/>
          <w:b/>
        </w:rPr>
        <w:instrText>HYPERLINK \l "_Toc353540042"</w:instrText>
      </w:r>
      <w:r w:rsidRPr="004039ED">
        <w:rPr>
          <w:rFonts w:ascii="Times New Roman" w:hAnsi="Times New Roman" w:cs="Times New Roman"/>
          <w:b/>
        </w:rPr>
        <w:fldChar w:fldCharType="separate"/>
      </w:r>
      <w:r w:rsidR="00E1165B"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4. Определение участников торгов………………………………………..……………………………</w:t>
      </w:r>
      <w:r w:rsidR="00996D95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..17</w:t>
      </w:r>
    </w:p>
    <w:p w:rsidR="00A800B9" w:rsidRPr="004039ED" w:rsidRDefault="00E1165B" w:rsidP="00A800B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5. проведение торгов</w:t>
      </w:r>
      <w:r w:rsidR="00A800B9"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…………………………………………………………………………………………</w:t>
      </w:r>
      <w:r w:rsidR="00D21410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….18</w:t>
      </w:r>
    </w:p>
    <w:p w:rsidR="00E1165B" w:rsidRPr="004039ED" w:rsidRDefault="00E1165B" w:rsidP="00A800B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6</w:t>
      </w:r>
      <w:r w:rsidRPr="004039ED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. </w:t>
      </w:r>
      <w:r w:rsidRPr="004039E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ПОРЯДОК ПОДВЕДЕНИЯ РЕЗУЛЬТАТОВ ТОРГОВ</w:t>
      </w:r>
      <w:r w:rsidR="00A800B9" w:rsidRPr="004039E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...</w:t>
      </w: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…………………………………………………</w:t>
      </w:r>
      <w:r w:rsidR="00A800B9"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…..</w:t>
      </w: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…</w:t>
      </w:r>
      <w:r w:rsidR="00D21410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1E2241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="00A41059" w:rsidRPr="004039ED">
        <w:rPr>
          <w:rFonts w:ascii="Times New Roman" w:hAnsi="Times New Roman" w:cs="Times New Roman"/>
          <w:b/>
        </w:rPr>
        <w:fldChar w:fldCharType="end"/>
      </w:r>
    </w:p>
    <w:p w:rsidR="00E1165B" w:rsidRPr="004039ED" w:rsidRDefault="00E1165B" w:rsidP="00A800B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7.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D21410">
        <w:rPr>
          <w:rFonts w:ascii="Times New Roman" w:eastAsia="Times New Roman" w:hAnsi="Times New Roman" w:cs="Times New Roman"/>
          <w:b/>
          <w:sz w:val="20"/>
          <w:szCs w:val="20"/>
        </w:rPr>
        <w:t>ПРОДАЖА ИМУЩЕСТВА ПОСРЕДСТВОМ ПУБЛИЧНОГО ПРЕДЛЖЕНИЯ………………..</w:t>
      </w:r>
      <w:r w:rsidRPr="004039ED">
        <w:rPr>
          <w:rFonts w:ascii="Times New Roman" w:hAnsi="Times New Roman" w:cs="Times New Roman"/>
          <w:b/>
          <w:sz w:val="20"/>
          <w:szCs w:val="20"/>
        </w:rPr>
        <w:t>…………</w:t>
      </w:r>
      <w:r w:rsidR="0096178C">
        <w:rPr>
          <w:rFonts w:ascii="Times New Roman" w:hAnsi="Times New Roman" w:cs="Times New Roman"/>
          <w:b/>
          <w:sz w:val="20"/>
          <w:szCs w:val="20"/>
        </w:rPr>
        <w:t>.20</w:t>
      </w:r>
    </w:p>
    <w:p w:rsidR="00E1165B" w:rsidRPr="004039ED" w:rsidRDefault="00E1165B" w:rsidP="00A800B9">
      <w:pPr>
        <w:tabs>
          <w:tab w:val="left" w:pos="284"/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8. </w:t>
      </w:r>
      <w:r w:rsidR="00D21410" w:rsidRPr="004039ED">
        <w:rPr>
          <w:rFonts w:ascii="Times New Roman" w:eastAsia="Times New Roman" w:hAnsi="Times New Roman" w:cs="Times New Roman"/>
          <w:b/>
          <w:sz w:val="20"/>
          <w:szCs w:val="20"/>
        </w:rPr>
        <w:t xml:space="preserve">ПОРЯДОК </w:t>
      </w:r>
      <w:r w:rsidR="00D21410">
        <w:rPr>
          <w:rFonts w:ascii="Times New Roman" w:eastAsia="Times New Roman" w:hAnsi="Times New Roman" w:cs="Times New Roman"/>
          <w:b/>
          <w:sz w:val="20"/>
          <w:szCs w:val="20"/>
        </w:rPr>
        <w:t>ЗАКЛЮЧЕНИЯ ДОГОВОРА КУПЛИ-ПРОДАЖИ И РАСЧЕТОВ………….</w:t>
      </w:r>
      <w:r w:rsidR="00D21410" w:rsidRPr="004039ED">
        <w:rPr>
          <w:rFonts w:ascii="Times New Roman" w:hAnsi="Times New Roman" w:cs="Times New Roman"/>
          <w:b/>
          <w:sz w:val="20"/>
          <w:szCs w:val="20"/>
        </w:rPr>
        <w:t>…………</w:t>
      </w:r>
      <w:r w:rsidR="00D21410">
        <w:rPr>
          <w:rFonts w:ascii="Times New Roman" w:hAnsi="Times New Roman" w:cs="Times New Roman"/>
          <w:b/>
          <w:sz w:val="20"/>
          <w:szCs w:val="20"/>
        </w:rPr>
        <w:t>………</w:t>
      </w:r>
      <w:r w:rsidR="0096178C">
        <w:rPr>
          <w:rFonts w:ascii="Times New Roman" w:hAnsi="Times New Roman" w:cs="Times New Roman"/>
          <w:b/>
          <w:sz w:val="20"/>
          <w:szCs w:val="20"/>
        </w:rPr>
        <w:t>.</w:t>
      </w:r>
      <w:r w:rsidR="00D21410">
        <w:rPr>
          <w:rFonts w:ascii="Times New Roman" w:hAnsi="Times New Roman" w:cs="Times New Roman"/>
          <w:b/>
          <w:sz w:val="20"/>
          <w:szCs w:val="20"/>
        </w:rPr>
        <w:t>2</w:t>
      </w:r>
      <w:r w:rsidR="0096178C">
        <w:rPr>
          <w:rFonts w:ascii="Times New Roman" w:hAnsi="Times New Roman" w:cs="Times New Roman"/>
          <w:b/>
          <w:sz w:val="20"/>
          <w:szCs w:val="20"/>
        </w:rPr>
        <w:t>1</w:t>
      </w:r>
    </w:p>
    <w:p w:rsidR="00E1165B" w:rsidRPr="004039ED" w:rsidRDefault="00E1165B" w:rsidP="00A800B9">
      <w:pPr>
        <w:tabs>
          <w:tab w:val="left" w:pos="284"/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9. РАЗМЕЩЕНИЕ СВЕДЕНИЙ О ПРОВЕДЕНИИ ТОРГОВ……………</w:t>
      </w:r>
      <w:r w:rsidR="00A800B9" w:rsidRPr="004039E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..</w:t>
      </w:r>
      <w:r w:rsidRPr="004039ED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………………………………………</w:t>
      </w:r>
      <w:r w:rsidR="0096178C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22</w:t>
      </w:r>
    </w:p>
    <w:p w:rsidR="00E1165B" w:rsidRPr="004039ED" w:rsidRDefault="00E1165B" w:rsidP="00A800B9">
      <w:pPr>
        <w:tabs>
          <w:tab w:val="left" w:pos="284"/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Приложение № 1. Проект договора о</w:t>
      </w:r>
      <w:r w:rsidR="00A800B9"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 задатке………………………………</w:t>
      </w: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………………………..</w:t>
      </w:r>
      <w:r w:rsidR="0096178C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23</w:t>
      </w:r>
    </w:p>
    <w:p w:rsidR="00E1165B" w:rsidRPr="004039ED" w:rsidRDefault="00E1165B" w:rsidP="00A800B9">
      <w:pPr>
        <w:tabs>
          <w:tab w:val="left" w:pos="284"/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Приложение № </w:t>
      </w:r>
      <w:r w:rsidR="00D21410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2</w:t>
      </w: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 Проект договора купли-продажи……………………………………………</w:t>
      </w:r>
      <w:r w:rsidR="00A800B9"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..</w:t>
      </w:r>
      <w:r w:rsidRPr="004039E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</w:t>
      </w:r>
      <w:r w:rsidR="0096178C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.25</w:t>
      </w:r>
    </w:p>
    <w:p w:rsidR="00A800B9" w:rsidRPr="004039ED" w:rsidRDefault="00A41059" w:rsidP="00E1165B">
      <w:pPr>
        <w:tabs>
          <w:tab w:val="right" w:leader="dot" w:pos="9769"/>
        </w:tabs>
        <w:spacing w:after="0" w:line="240" w:lineRule="auto"/>
        <w:rPr>
          <w:rFonts w:ascii="Times New Roman" w:eastAsia="Times New Roman" w:hAnsi="Times New Roman" w:cs="Times New Roman"/>
          <w:bCs/>
          <w:caps/>
          <w:sz w:val="20"/>
          <w:szCs w:val="20"/>
        </w:rPr>
        <w:sectPr w:rsidR="00A800B9" w:rsidRPr="004039ED" w:rsidSect="00E1165B">
          <w:pgSz w:w="11906" w:h="16838"/>
          <w:pgMar w:top="1134" w:right="851" w:bottom="851" w:left="1276" w:header="709" w:footer="709" w:gutter="0"/>
          <w:cols w:space="708"/>
          <w:titlePg/>
          <w:docGrid w:linePitch="360"/>
        </w:sectPr>
      </w:pPr>
      <w:r w:rsidRPr="004039ED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end"/>
      </w:r>
    </w:p>
    <w:p w:rsidR="00E1165B" w:rsidRPr="004039ED" w:rsidRDefault="00E1165B" w:rsidP="00E1165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</w:rPr>
      </w:pPr>
      <w:bookmarkStart w:id="0" w:name="_Toc353540034"/>
      <w:r w:rsidRPr="004039ED">
        <w:rPr>
          <w:rFonts w:ascii="Times New Roman" w:eastAsia="Times New Roman" w:hAnsi="Times New Roman" w:cs="Times New Roman"/>
          <w:b/>
          <w:bCs/>
          <w:i/>
          <w:kern w:val="36"/>
        </w:rPr>
        <w:lastRenderedPageBreak/>
        <w:t>1. Общие положения</w:t>
      </w:r>
      <w:bookmarkEnd w:id="0"/>
    </w:p>
    <w:p w:rsidR="00E1165B" w:rsidRPr="004039ED" w:rsidRDefault="00E1165B" w:rsidP="00E1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51C52" w:rsidRPr="004039ED" w:rsidRDefault="00E1165B" w:rsidP="00651C52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Настоящее Положение определяет порядок, сроки и условия проведения торгов по продаже имуществ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а ООО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spellStart"/>
      <w:r w:rsidR="0012686C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 (далее - Имущество), условия участия в них, оформления результатов и осуществления расче</w:t>
      </w:r>
      <w:r w:rsidR="00651C52" w:rsidRPr="004039ED">
        <w:rPr>
          <w:rFonts w:ascii="Times New Roman" w:eastAsia="Times New Roman" w:hAnsi="Times New Roman" w:cs="Times New Roman"/>
          <w:sz w:val="20"/>
          <w:szCs w:val="20"/>
        </w:rPr>
        <w:t>тов за приобретенное Имущество.</w:t>
      </w:r>
    </w:p>
    <w:p w:rsidR="00651C52" w:rsidRPr="004039ED" w:rsidRDefault="00651C52" w:rsidP="00651C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Продаже (уступке) подлежат права требования – дебиторская задолженность ООО «</w:t>
      </w:r>
      <w:proofErr w:type="spellStart"/>
      <w:r w:rsidR="00527631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 (далее – Имущество), в том числе прав</w:t>
      </w:r>
      <w:r w:rsidR="003B36E4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требования денежных сумм</w:t>
      </w:r>
      <w:r w:rsidR="006332EC">
        <w:rPr>
          <w:rFonts w:ascii="Times New Roman" w:eastAsia="Times New Roman" w:hAnsi="Times New Roman" w:cs="Times New Roman"/>
          <w:sz w:val="20"/>
          <w:szCs w:val="20"/>
        </w:rPr>
        <w:t xml:space="preserve"> (по кредитным договорам, </w:t>
      </w:r>
      <w:proofErr w:type="spellStart"/>
      <w:r w:rsidR="006332EC">
        <w:rPr>
          <w:rFonts w:ascii="Times New Roman" w:eastAsia="Times New Roman" w:hAnsi="Times New Roman" w:cs="Times New Roman"/>
          <w:sz w:val="20"/>
          <w:szCs w:val="20"/>
        </w:rPr>
        <w:t>автокредит</w:t>
      </w:r>
      <w:r w:rsidR="0092102F">
        <w:rPr>
          <w:rFonts w:ascii="Times New Roman" w:eastAsia="Times New Roman" w:hAnsi="Times New Roman" w:cs="Times New Roman"/>
          <w:sz w:val="20"/>
          <w:szCs w:val="20"/>
        </w:rPr>
        <w:t>ным</w:t>
      </w:r>
      <w:proofErr w:type="spellEnd"/>
      <w:r w:rsidR="0092102F">
        <w:rPr>
          <w:rFonts w:ascii="Times New Roman" w:eastAsia="Times New Roman" w:hAnsi="Times New Roman" w:cs="Times New Roman"/>
          <w:sz w:val="20"/>
          <w:szCs w:val="20"/>
        </w:rPr>
        <w:t xml:space="preserve"> договорам</w:t>
      </w:r>
      <w:r w:rsidR="006332EC">
        <w:rPr>
          <w:rFonts w:ascii="Times New Roman" w:eastAsia="Times New Roman" w:hAnsi="Times New Roman" w:cs="Times New Roman"/>
          <w:sz w:val="20"/>
          <w:szCs w:val="20"/>
        </w:rPr>
        <w:t xml:space="preserve"> О</w:t>
      </w:r>
      <w:r w:rsidR="0092102F">
        <w:rPr>
          <w:rFonts w:ascii="Times New Roman" w:eastAsia="Times New Roman" w:hAnsi="Times New Roman" w:cs="Times New Roman"/>
          <w:sz w:val="20"/>
          <w:szCs w:val="20"/>
        </w:rPr>
        <w:t>А</w:t>
      </w:r>
      <w:r w:rsidR="006332EC">
        <w:rPr>
          <w:rFonts w:ascii="Times New Roman" w:eastAsia="Times New Roman" w:hAnsi="Times New Roman" w:cs="Times New Roman"/>
          <w:sz w:val="20"/>
          <w:szCs w:val="20"/>
        </w:rPr>
        <w:t>О «АФ Банк»)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1C52" w:rsidRPr="004039ED" w:rsidRDefault="00E1165B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Состав имущества, подлежащего продаже</w:t>
      </w:r>
      <w:r w:rsidR="00651C52" w:rsidRPr="004039ED">
        <w:rPr>
          <w:rFonts w:ascii="Times New Roman" w:hAnsi="Times New Roman" w:cs="Times New Roman"/>
          <w:sz w:val="20"/>
          <w:szCs w:val="20"/>
        </w:rPr>
        <w:t>:</w:t>
      </w:r>
    </w:p>
    <w:p w:rsidR="00651C52" w:rsidRPr="004039ED" w:rsidRDefault="00651C52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1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CB1767" w:rsidRPr="004039ED" w:rsidTr="005A2E2F">
        <w:tc>
          <w:tcPr>
            <w:tcW w:w="675" w:type="dxa"/>
            <w:shd w:val="clear" w:color="auto" w:fill="92D050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shd w:val="clear" w:color="auto" w:fill="92D050"/>
          </w:tcPr>
          <w:p w:rsidR="00CB1767" w:rsidRPr="004039ED" w:rsidRDefault="005A2E2F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r w:rsidR="00CB1767"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раво требования</w:t>
            </w: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 руб.</w:t>
            </w:r>
          </w:p>
        </w:tc>
        <w:tc>
          <w:tcPr>
            <w:tcW w:w="5954" w:type="dxa"/>
            <w:shd w:val="clear" w:color="auto" w:fill="92D050"/>
          </w:tcPr>
          <w:p w:rsidR="00CB1767" w:rsidRPr="004039ED" w:rsidRDefault="005A2E2F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</w:t>
            </w:r>
            <w:r w:rsidR="00CB1767"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омментарий</w:t>
            </w:r>
          </w:p>
        </w:tc>
      </w:tr>
      <w:tr w:rsidR="00CB1767" w:rsidRPr="004039ED" w:rsidTr="005A2E2F">
        <w:tc>
          <w:tcPr>
            <w:tcW w:w="675" w:type="dxa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Баландина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Светлана Александровна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98 219,35</w:t>
            </w:r>
          </w:p>
        </w:tc>
        <w:tc>
          <w:tcPr>
            <w:tcW w:w="5954" w:type="dxa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№ФС 017026612 от 28.11.2016 было возбуждено 01.02.2017 в отношении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Башковой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Н.В. Сосновским РОСП Челябинской области, до настоящего момента находится на исполнении</w:t>
            </w: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Согласно сведений сайта ФССП России исполнительное производство по исполнительному листу №ФС 017026609 от 28.11.2016 было возбуждено 01.02.2017 в отношении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Баландиной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С.А. Сосновским РОСП Челябинской области, до настоящего момента находится на исполнении</w:t>
            </w: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., 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Белая Елена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Алексеевана</w:t>
            </w:r>
            <w:proofErr w:type="spellEnd"/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104 599,28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2-2710 от 15.02.2010 было возбуждено 19.03.2010 в отношении Белой Е.А. Калининским РОСП г. Челябинска и находится на исполнении, 08.04.2016г.-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Беляев Алексей Николаевич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107 111,75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 ВС007234111 от18.0.2010 было возбуждено 09.09.2016 в отношении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Хармаева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В.Х. Калининским РОСП г. Челябинска и находится на исполнении, 24.03.22016г.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Биккулова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Анастасия Владимировна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546 386,44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по исполнительному листу № 2-1572/2008 от 18.09.2008г.  возбуждено в отношении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Биккуловой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А.В. 19.02.2009г.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Еткульским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РОСП Челябинской области и 12.12.2015г. исполнительный лист возвращен на основаниип.4 ч.1 ст. 46 Федерального Закона № 229-ФЗ от 02.10.2007г. в результате отсутствия  у должника имущества, на которое может быть обращено взыскание, и все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принятые судебным приставом-исполнителем допустимые законом меры по отысканию его имущества оказались безрезультатными, сведений о дальнейшем предъявлении исполнительного листа к исполнению отсутствуют, совокупный срок на предъявление исполнительного листа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истек</w:t>
            </w: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,т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рехгодичный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срок на предъявление исполнительного листа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Биккуловой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А.В.  не истек, 25.09.2015г.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Боз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Олеся Анатольевна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94 116,92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08.04.2016г.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Власова Людмила Павловна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12 453,35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2-876/09 от 25.06.2009г.   было возбуждено 15.09.2009г. в отношении Власовой Л.П.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Тракторозаводским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РОСП г. Челябинска и находится на исполнении, 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Вотлашов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Василий Викторович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103 585,08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2274B8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 по исполнительному листу № 2-487/2009 от 01.07.2009г.  было возбуждено 20.06.2012г. в отношении 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Вотлашова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Васи</w:t>
            </w:r>
            <w:r w:rsidR="002274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</w:t>
            </w:r>
            <w:r w:rsidR="004E19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я Викторовича МСОСП по ОВИП  находится на исполнении, 25.07.2016г.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Вырыпаева Наталья Владимировна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1 539,11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16.02.2016г.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Гимадитдинов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Наиль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Мухарамович</w:t>
            </w:r>
            <w:proofErr w:type="spellEnd"/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119 974,91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28.04.2016г.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Грабовский Александр Владимирович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93 860,47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№ВС003644128 от 26.08.2009г.  возбуждено 11.03.2010г. в отношении    Грабовского Александра Владимировича и находится на исполнении, 01.03.2016г. 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Гребенщиков Сергей Владимирович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450 228,45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№2-2086/2008 от 22.09.2008г.  возбуждено 08.08.2016г. в отношении    Гребенщикова Сергея Владимировича и находится на исполнении, 08.06.2016г.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Гудкова Оксана Владимировна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111 986,81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сведения о предъявлении исполнительного листа отсутствуют, оригинал исполнительного листа отсутствует, срок на предъявление испол</w:t>
            </w:r>
            <w:r w:rsidR="002274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нительного </w:t>
            </w: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листа не истек, 25.02.2016г.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Деев Владимир Алексеевич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383 432,68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22.03.2016г.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Ермаченкова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Людмила Михайловна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96 335,73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о замене стороны исполнительног</w:t>
            </w:r>
            <w:r w:rsidR="002274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производства от 09.01.2017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Ершов Андрей Александрович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142 590,81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определение о правопреемстве от 24.03.2016г.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Ишкова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Людмила Евгеньевна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176 363,36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23.03.2017 - постановление об окончании ИП, сроки на предъявление исполнительного листа не истекли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Карымова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Людмила Юрьевна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779 066,93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Киреева Алена Николаевна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805 496,10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01.03.2016 - определение о правопреемстве, 06.12.2016г. - определение о выдаче дубликата исполнительного листа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Кичигина Валентина Григорьевна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75 411,66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17.02.2016 -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Кокорева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Татьяна Алексеевна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89 835,88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Кондратьева Наталья Валерьевна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232 078,71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Кулаков Владимир Владимирович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101 906,45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Куртеев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Владимир Викторович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611 079,45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20.04.2016 -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Львов Максим Геннадьевич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782 415,26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Ляшков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Андрей Сергеевич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468 434,52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15.04.2016 -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Маркина Татьяна Викторовна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755 771,57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Михайлова Ирина Петровна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82 213,04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18.03.2016 -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Михальков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Виталий Владимирович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76 605,00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28.10.2016 -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Нефедов Александр Геннадьевич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496 747,81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11.03.2016г.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Нужина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Светлана Анатольевна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105 075,46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29.03.2016г. -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Рачковская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Елена Геннадьевна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850 364,69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Смирнова Лидия Борисовна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101 173,99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Сопельцев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Дмитрий Петрович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84 754,68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Станкевич Оксана Валерьевна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24 286,96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Тепляков Дмитрий Эдуардович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105 618,66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Тихонова Юлия Анатольевна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109 174,30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27.05.2016 -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Устинов Геннадий Геннадьевич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137 780,84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17.01.2017 -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Федяков Александр Юрьевич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269 039,24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Фоминцев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Василий Аркадьевич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480 279,27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21.04.2016 -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Худяева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Ольга Витальевна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243 742,20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15.08.2016 -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Черненко Александр Иванович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347 742,75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19.02.2016 -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Чугункина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Виктория Эдуардовна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98 872,99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17.03.2016 -  определение о правопреемстве</w:t>
            </w:r>
          </w:p>
        </w:tc>
      </w:tr>
      <w:tr w:rsidR="00CB1767" w:rsidRPr="004039ED" w:rsidTr="005A2E2F">
        <w:trPr>
          <w:trHeight w:val="441"/>
        </w:trPr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985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Шарипова</w:t>
            </w:r>
            <w:proofErr w:type="spellEnd"/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Лариса Юрьевна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spacing w:line="200" w:lineRule="exact"/>
              <w:ind w:right="-10" w:firstLine="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96 167,92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03.03.2016 -  определение о правопреемстве</w:t>
            </w:r>
          </w:p>
        </w:tc>
      </w:tr>
      <w:tr w:rsidR="00CB1767" w:rsidRPr="004039ED" w:rsidTr="005A2E2F">
        <w:tc>
          <w:tcPr>
            <w:tcW w:w="675" w:type="dxa"/>
            <w:vAlign w:val="center"/>
          </w:tcPr>
          <w:p w:rsidR="00CB1767" w:rsidRPr="004039ED" w:rsidRDefault="00CB1767" w:rsidP="00CB176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CB1767" w:rsidRPr="004039ED" w:rsidRDefault="00CB1767" w:rsidP="00CB1767">
            <w:pPr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CB1767" w:rsidRPr="004039ED" w:rsidRDefault="00CB1767" w:rsidP="00CB176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11 053 920,83</w:t>
            </w:r>
          </w:p>
        </w:tc>
        <w:tc>
          <w:tcPr>
            <w:tcW w:w="5954" w:type="dxa"/>
            <w:vAlign w:val="center"/>
          </w:tcPr>
          <w:p w:rsidR="00CB1767" w:rsidRPr="004039ED" w:rsidRDefault="00CB1767" w:rsidP="00CB1767">
            <w:pPr>
              <w:spacing w:line="200" w:lineRule="exact"/>
              <w:ind w:right="-1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CB1767" w:rsidRPr="004039ED" w:rsidRDefault="00CB1767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2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5A2E2F" w:rsidRPr="004039ED" w:rsidTr="005A2E2F"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954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Агаджанян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Менуа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Видокович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54 582,92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 судебный приказ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предъявялся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2013 году  и возвращен 30.09.2015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 допустимые законом меры по отысканию его имущества оказались безрезультатными, в дальнейшем судебный приказ предъявлен 06.09.2016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Благоварском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РБ,  03.03.2016 - определение о правопреемстве 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Агадуллин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Эдуард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Талгатович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34 806,77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судебный приказ № 2-279 от 30.04.2009 предъявлен 17.11.2016 и находится на исполнении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Иглинском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РБ,  16.06.2016 - определение о правопреемстве 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Адылшина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Н.О.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272 070,70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исполнительный лист был предъявлен 27.04.2011 №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018266358 и возвращен 08.04.2015 г.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 иных ценностей, находящихся на счетах, во вкладах исполнительного листа и на хранении в банках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исполнительного листа и иных кредитных организациях, правопреемство не произведено, сроки на предъявление исполнительного листа не истекли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Алексеев Владислав Юрьевич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158 994,03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 исполнительный лист №2-729 от 10.06.2009г.  предъявлен 21.06.2017г.   и находится на исполнении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Кигинском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РБ, 07.04.2016-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Алтынгузин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Линар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Рафисович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1 387 869,24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исполнительный лист предъявлен 20.10.2016г. К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Алтынгузину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Л.Р. в Калининский РОСП г. Уфы РБ и находится на исполнении, 16.03.2016 - определение о правопреемстве</w:t>
            </w:r>
            <w:proofErr w:type="gramEnd"/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Андреев Андрей Николаевич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589 248,00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по исполнительному листу 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008004800 от 05.08.2010 возбуждено 30.06.2017г. 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Демском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г. Уфы РБ и находится на исполнении, 19.04.2016г.-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Андреев Михаил Григорьевич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320 832,87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008040212 от 21.07.2010  было возбуждено 15.09.2010 и 28.01.2015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 иных ценностей, находящихся на счетах, во вкладах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сроки предъявления исполнительного листа не истекли, 20.02.2016г.-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Андриянов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Валерий Михайлович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349 554,63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000433469 от 13.10.2009  было возбуждено 14.09.2010 и 07.12.2016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 иных ценностей, находящихся на счетах, во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вкладах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постановление от 07.12.2016г. № 0211/16/1352617 и акт от 07.12.2016г. о возврате исполнительного листа  ООО "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Курс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рейдИнвест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Арестов Андрей Дмитриевич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74 670,24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судебному приказу № 2-585/2009 от 06.03.2009 было возбуждено21.12.2009 и 02.03.2015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 допустимые законом меры по отысканию его имущества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оказались безрезультатными, сроки предъявления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исполнительного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лита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 истекли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Аршинова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Анастасия Владимировна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82 516,06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судебному приказу Мирового судьи судебного участка № 7 по Кировскому району г. Уфы РБ по делу № 2-64/09 от 03.02.2009г.  было возбуждено 21.04.2010 и 29.11.2014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сведений о наличии принадлежащих ему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25.07.2017г. 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Асфандиярова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Тансылу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Фуатовна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202 367,02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2-408-09 от 15.04.2009 было возбуждено 15.08.2016 МО по ИОИП и 31.01.2017г.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 допустимые законом меры по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отысканию его имущества оказались безрезультатными, акт судебного пристава-исполнителя Межрайонного отдела судебных </w:t>
            </w:r>
            <w:r w:rsidR="005A2E2F"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риставов по исполнению особых исполнительных производс</w:t>
            </w:r>
            <w:r w:rsidR="005A2E2F"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УФССП России по РБ  от 31.01.2017г. о наличии обстоятельств, в соответствии с которыми исполнительный документ возвращается взыскателю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Асфандиярова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Тансылу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Фуатовна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601 614,87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2-408-09 от 15.04.2009 было возбуждено 15.08.2016 МО по ИОИП и 31.01.2017г.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 допустимые законом меры по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отысканию его имущества оказались безрезультатными, 26.02.2016г. 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Тимур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Гафурьянович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381 746,53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550D07" w:rsidRPr="004039ED" w:rsidRDefault="00550D0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по исполнительному листу  № 015306903 от 03.08.2012г.  возбуждено 17.10.2012г. 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Баймакским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МОСП  РБ и находится на исполнении, 16.06.2016г. - определение о правопреемстве</w:t>
            </w:r>
          </w:p>
        </w:tc>
      </w:tr>
      <w:tr w:rsidR="00550D07" w:rsidRPr="004039ED" w:rsidTr="005A2E2F">
        <w:tc>
          <w:tcPr>
            <w:tcW w:w="675" w:type="dxa"/>
            <w:shd w:val="clear" w:color="auto" w:fill="FFFFFF" w:themeFill="background1"/>
          </w:tcPr>
          <w:p w:rsidR="00550D07" w:rsidRPr="004039ED" w:rsidRDefault="00550D07" w:rsidP="00550D07">
            <w:pPr>
              <w:spacing w:line="200" w:lineRule="exact"/>
              <w:ind w:left="-97" w:right="-10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550D07" w:rsidRPr="004039ED" w:rsidRDefault="00550D07" w:rsidP="00550D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550D07" w:rsidRPr="004039ED" w:rsidRDefault="00550D07" w:rsidP="00550D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4 510 873,88</w:t>
            </w:r>
          </w:p>
        </w:tc>
        <w:tc>
          <w:tcPr>
            <w:tcW w:w="5954" w:type="dxa"/>
            <w:shd w:val="clear" w:color="auto" w:fill="FFFFFF" w:themeFill="background1"/>
            <w:vAlign w:val="bottom"/>
          </w:tcPr>
          <w:p w:rsidR="00550D07" w:rsidRPr="004039ED" w:rsidRDefault="00550D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3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5A2E2F" w:rsidRPr="004039ED" w:rsidTr="005A2E2F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954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Асадуллин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Рауль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Ринатович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1 136 141,43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по исполнительному листу № 2-3085/08 от 09.08.2009 возбуждено в отношении поручителя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Файзиева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Ф.И. 21.05.2011 и 17.07.2015г. Исполнительный лист возвращен на основании п.3 ч.1 ст. 46 Федерального Закона № 229-ФЗ от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02.10.2007г.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сроки предъявления исполнительного листа не истекли, 21.04.2016г. - определение о правопреемстве.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Ахмеров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Ринат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Ахметзиянович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744 440,23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Ахмерова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Рината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Ахметзяновича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Саиткуловой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Минслу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Ягафаровны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Ахмеровой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илии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Раисовны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 возбуждалось, 05.04.2016г.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Ашурова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Роза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Варисовна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391 279,09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 2-480 от 16.09.2008 было возбуждено 18.11.2008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Баймакским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МОСП и 29.05.2015г.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 допустимые законом меры по отысканию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его имущества оказались безрезультатными, сведений о дальнейшем предъявлении исполнительного листа к исполнению отсутствуют, исполнительный лист также отсутствует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Беляева </w:t>
            </w:r>
            <w:proofErr w:type="spellStart"/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ветлана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Валерьевна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296 207,86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сведениям сайта ФССП России исполнительное производство по исполнительному листу № 2-171 от 13.01.2010г. возбуждено в отношении Беляевой С.В. 25.08.2011г. Калининским РОСП г. Уфы РБ и 30.09.2015г.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принадлежащих ему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отсутствует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сведениям сайта ФССП России исполнительное производство по исполнительному листу № 2-171 от 13.01.2010г. возбуждено в отношении Беляевой С.В. 07.05.2010г. Калининским РОСП г. Уфы РБ и 22.08.2015г.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принадлежащих ему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отсутствует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сроки предъявления исполнительных листов не истекли, 11.04.20161г.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Бобков Константин Олегович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126 148,95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23.04.2016г. -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Бочкарев Павел Григорьевич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178 585,39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ФС019683280 от 22.03.2017  было возбуждено 18.04.2017г. в отношении Бочкарева Павла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Григорьвича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Калининским РОСП и находится на исполнении, 17.02.2016г.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Валеева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Люция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Фанисовна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153 079,94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производство:  по Судебный приказ от 21.04.2009 № 2-395/09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Валеевой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Л.Ф. было возбуждено 24.10.2016г.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Нефтекамским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МОИСП РБ и прекращено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организациях,17.06.2016г.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Валетдинов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Альберт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Наильевич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128 119,80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Виноградов Василий Анатольевич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122 936,78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2-2617/10 от 07.09.2010  было возбуждено 02.03.2011г. в отношении Виноградова Васи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лия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Анатольевича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Кушнаренковским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РОИСП РБ и 18.12.2015г.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принятые судебным приставом-исполнителем допустимые законом меры по отысканию его имущества оказались безрезультатными, сведения о дальнейшем предъявлении исполнительного листа к исполнению отсутствуют, совокупный срок на предъявление исполнительного листа не истек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Волков Сергей Геннадьевич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367 396,00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2-1994/09 от 29.06.2009г.  было возбуждено 13.01.2014г. в отношении Волкова С.Г. Орджоникидзевским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РОСП г. Уфы РБ и находится на исполнении, 26.02.2016г. -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Выборнов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Роман Романович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171 509,08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производство:  по исполнительному листу № 2-300/2009 от 16.04.2010 в отношении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Выборнова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Р.Р. было возбуждено 18.06.2010г.  Октябрьским РОСП г. Уфы и прекращено 01.12.2014г.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 ему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отсутствует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15.12.2016г.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Газимов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Чулпан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Сайдуллович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176 303,92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ФС № 017888510 от 29.12.2016г.  возбуждено 01.12.2016 в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Газимова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Чулпан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Сайдулловича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и находится на исполнении, 05.04.2016г.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Юнусов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Азамат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Робертович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650 189,80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16.09.2016 -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4 642 338,27</w:t>
            </w:r>
          </w:p>
        </w:tc>
        <w:tc>
          <w:tcPr>
            <w:tcW w:w="5954" w:type="dxa"/>
            <w:vAlign w:val="bottom"/>
          </w:tcPr>
          <w:p w:rsidR="005A2E2F" w:rsidRPr="004039ED" w:rsidRDefault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4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5A2E2F" w:rsidRPr="004039ED" w:rsidTr="005A2E2F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954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Бабина Гузель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Малиховна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661 125,66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сведениям сайта ФССП России исполнительное производство по исполнительного листа по делу № 2-188/10 от 25.03.2010г. №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№005199070 возбуждено 17.11.2016г.  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Мелеузовском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г. Уфы РБ и находится на исполнении, 28.03.2016г. -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Байшев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Александр Игоревич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707 722,95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 2-3699/2009 от 08.12.2009 было возбуждено 03.03.2011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Гариева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Р.Р. Советским РОСП и 17.12.2014г.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приставом-исполнителем допустимые законом меры по отысканию его имущества оказались безрезультатными, сведений о дальнейшем предъявлении исполнительного листа к исполнению отсутствуют, исполнительный лист также отсутствует.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 2-3699/2009 от 08.12.2009 было возбуждено 19.10.2012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Байшева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А.И. Советским РОСП и 23.11.2015г.  исполнительный лист возвращен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 принадлежащих ему денежных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исполнительный лист также отсутствует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., 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29.03.2016г.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Батталов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Ильдус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Альтафович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468 730,46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16.03.2016 -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Щаднева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Светлана Александровна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295 950,60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20.04.2016 -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Рахимова З.М. ИП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307 474,39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20.07.2016-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Гайнутдинова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Эльвира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Махмутовна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215 705,64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 13.04.2017г. по делу № ФС019668035  возбуждено 13.03.2017г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Гайнутдиновой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Эльвиры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Махмутовны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и находится на исполнении, 16.06.2016г.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Галимов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Ильнур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Завилевич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136 650,20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исполнительному листу № 2-972/2009 от 17.07.2009г.  было возбуждено 11.09.2009г.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Галимова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ьнура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и 25.02.2015г.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приставом-исполнителем допустимые законом меры по отысканию его имущества оказались безрезультатными, сведения о дальнейшем предъявлении исполнительного листа к исполнению отсутствуют, совокупный срок на предъявление исполнительного листа не истек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Галин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Ильшат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Искандарович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141 640,18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Гариев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Рустем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Радикович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322 729,35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от 13.04.2009г. по делу № 2-357/2010 от 28.01.2010г.  возбуждено 20.11.2013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Харабина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Владимиа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Юрьевича и находится на исполнении, 22.0.2016г.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Гарипов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Ильсур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Расулевич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104 382,90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18.05.2016г.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Губайдуллин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Абдулханнович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291 949,53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Сведения о предъявлении исполнительного листа отсутствуют, оригинал исполнительного листа в наличии, срок на предъявление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исполлиста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 истек. 02.03.2016г.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Губайдуллин Ильдар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Равильевич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665 925,85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№2-1011/2009 от 16.07.2009г.  Возбуждено 09.01.2014г. в отношении    Губайдуллина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ьдара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Рави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ьевича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29.02.2016г.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Даутов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Рафаилович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170 221,62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18.03.2016г.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bottom"/>
          </w:tcPr>
          <w:p w:rsidR="005A2E2F" w:rsidRPr="004039ED" w:rsidRDefault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4 490 209,33</w:t>
            </w:r>
          </w:p>
        </w:tc>
        <w:tc>
          <w:tcPr>
            <w:tcW w:w="5954" w:type="dxa"/>
            <w:vAlign w:val="bottom"/>
          </w:tcPr>
          <w:p w:rsidR="005A2E2F" w:rsidRPr="004039ED" w:rsidRDefault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5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5A2E2F" w:rsidRPr="004039ED" w:rsidTr="005A2E2F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954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Богданова Лариса Ивановна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663 217,21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производство:  по исполнительному листу №  ФС019665628 от 01.03.2017 в отношении Богдановой Л.И. было возбуждено 22.03.2017г.  Кировским РОСП г. Уфы и находится на исполнении, по исполнительному листу №  ФС019665625 от 01.03.2017 в отношении Богдановой Л.И. было возбуждено 22.03.2017г.  Кировским РОСП г. Уфы и находится на исполнении, 02.03.0216г. -  определение о правопреемстве</w:t>
            </w:r>
            <w:proofErr w:type="gramEnd"/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Вавилов Кирилл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Юрьевич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609 865,29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исполнительному листу № 2-4847/2011 от 26.12.2011  было возбуждено 30.07.2012г. в отношении Белобородовой Светланы Григорьевны Советским РОСП и 11.08.2015г.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судебным приставом-исполнителем допустимые законом меры по отысканию его имущества оказались безрезультатными, сведения о дальнейшем предъявлении исполнительного листа к исполнению отсутствуют, совокупный срок на предъявление исполнительного листа не истек. 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исполнительному листу № 007985384 от 21.06.2012  было возбуждено 30.07.2012г. в отношении Вави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 Кири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 Юрьевича Ленинским РОСП и 07.11.2014г.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приставом-исполнителем допустимые законом меры по отысканию его имущества оказались безрезультатными, оригинал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исполнительного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листа в наличии, сведения о дальнейшем предъявлении исполнительного листа к исполнению отсутствуют, совокупный срок на предъявление исполнительного листа не истек, 05.04.2016г.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Воробьев Алексей Владимирович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807 739,21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4E19E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производство:  по исполнительному листу № 2-1134/2009 от 21.07.2009г.  было возбуждено 31.01.2017г. в отношении  Воробьева Алексея Владимировича Советским РОСП г. Уфы РБ и находится на исполнении, по исполнительному листу № 2-1134/2009 от 21.07.2009г.  было возбуждено 21.01.2017г. в отношении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Еми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Эльвиры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Халимовны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Мелеузовским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МОИСП РБ и находится на исполнении, 25.05.2016г.- определение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Гильмутдинова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Юлия Маратовна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69 146,68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4E19E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производство:  по исполнительному листу № 2-298/2009 от 11.06.2009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ьмутдиновой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Юлии Маратовны было возбуждено 17.12.2009г.  Калининским РОСП г. Уфы и прекращено 15.12.2014г.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 ему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отсутствует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сведений о дальнейшем предъявлении листа не имеется, совокупный срок для предъявления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исполнительного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листа не истек, 25.02.2016 -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Гирфанова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Гульнара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Димовна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91 589,11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№2АЕ-1145/09 от 23.11.2009  возбуждено 12.09.2016г.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Гирфановой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Гульнары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Димовны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18.02.2016г.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Гришов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Александр Николаевич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96 470,73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производство:  по исполнительному листу № 2-232/09 от 10.03.2009г. в отношени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Гришова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Александра Николаевича было возбуждено 03.11.2009г.  Октябрьским РОСП г. Уфы и прекращено 23.11.2014г.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ему денежных средств и иных ценностей, находящихся на счетах, во вкладах исполнительного листа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имеется, сведений о дальнейшем предъявлении листа не имеется, совокупный срок для предъявления 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полнительного листа не истек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Гусева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Сюзанна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Евгеньевна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120 654,59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13.04.2016г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Давлетгареев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Фаутович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434 944,66</w:t>
            </w:r>
          </w:p>
        </w:tc>
        <w:tc>
          <w:tcPr>
            <w:tcW w:w="5954" w:type="dxa"/>
            <w:vAlign w:val="center"/>
          </w:tcPr>
          <w:p w:rsidR="005A2E2F" w:rsidRPr="004039ED" w:rsidRDefault="005A2E2F" w:rsidP="004E19E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2-1653/2009 от07.07.2009г.  было возбуждено 02.11.2009г. в отношении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авлетгареева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Фанис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Фуатовича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и 29.11.2014г.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приставом-исполнителем допустимые законом меры по отысканию его имущества оказались безрезультатными, сведения о дальнейшем предъявлении исполнительного листа к исполнению отсутствуют, совокупный срок на предъявление исполнительного листа не истек, 31.03.2016г. -  определение о правопреемстве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Давыдов Геннадий Геннадиевич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85 528,16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производство:  по исполнительному листу № 2-436/09 от 15.05.2009г. в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отношении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Давыдова Геннадия Геннадьевича было возбуждено 02.11.2009г.  Октябрьским РОСП г. Уфы и прекращено 28.02.2015г.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ему денежных средств и иных ценностей, находящихся на счетах, во вкладах исполнительного листа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отсутствует, сведений о дальнейшем предъявлении листа не имеется, совокупный срок для предъявления и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полнительного листа не истек, 11.04.2016г. - 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Глеб Владимирович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426 474,48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возбуждено ИП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Ленинском РОСП г. Уфы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Зайнетдинов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НаИльевич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473 932,19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о правопреемстве 12.07.2016 г и выдаче дубликата исполнительного листа 03.03.2017г.</w:t>
            </w:r>
          </w:p>
        </w:tc>
      </w:tr>
      <w:tr w:rsidR="005A2E2F" w:rsidRPr="004039ED" w:rsidTr="005A2E2F">
        <w:tc>
          <w:tcPr>
            <w:tcW w:w="675" w:type="dxa"/>
            <w:vAlign w:val="center"/>
          </w:tcPr>
          <w:p w:rsidR="005A2E2F" w:rsidRPr="004039ED" w:rsidRDefault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Зайнуллина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Забира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Хасановна</w:t>
            </w:r>
            <w:proofErr w:type="spellEnd"/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508 341,52</w:t>
            </w:r>
          </w:p>
        </w:tc>
        <w:tc>
          <w:tcPr>
            <w:tcW w:w="5954" w:type="dxa"/>
            <w:vAlign w:val="center"/>
          </w:tcPr>
          <w:p w:rsidR="005A2E2F" w:rsidRPr="004039ED" w:rsidRDefault="005A2E2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о правопреемстве 02.03.2016 г.</w:t>
            </w:r>
          </w:p>
        </w:tc>
      </w:tr>
      <w:tr w:rsidR="005A2E2F" w:rsidRPr="004039ED" w:rsidTr="005A2E2F">
        <w:tc>
          <w:tcPr>
            <w:tcW w:w="675" w:type="dxa"/>
            <w:vAlign w:val="bottom"/>
          </w:tcPr>
          <w:p w:rsidR="005A2E2F" w:rsidRPr="004039ED" w:rsidRDefault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</w:tcPr>
          <w:p w:rsidR="005A2E2F" w:rsidRPr="004039ED" w:rsidRDefault="005A2E2F" w:rsidP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5A2E2F" w:rsidRPr="004039ED" w:rsidRDefault="005A2E2F" w:rsidP="005A2E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4 387 903,83</w:t>
            </w:r>
          </w:p>
        </w:tc>
        <w:tc>
          <w:tcPr>
            <w:tcW w:w="5954" w:type="dxa"/>
            <w:vAlign w:val="bottom"/>
          </w:tcPr>
          <w:p w:rsidR="005A2E2F" w:rsidRPr="004039ED" w:rsidRDefault="005A2E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6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031" w:type="dxa"/>
        <w:tblLook w:val="04A0"/>
      </w:tblPr>
      <w:tblGrid>
        <w:gridCol w:w="675"/>
        <w:gridCol w:w="1985"/>
        <w:gridCol w:w="1417"/>
        <w:gridCol w:w="5954"/>
      </w:tblGrid>
      <w:tr w:rsidR="005A2E2F" w:rsidRPr="004039ED" w:rsidTr="005A2E2F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417" w:type="dxa"/>
            <w:shd w:val="clear" w:color="auto" w:fill="92D050"/>
          </w:tcPr>
          <w:p w:rsidR="005A2E2F" w:rsidRPr="004039ED" w:rsidRDefault="005A2E2F" w:rsidP="007D5AFA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954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Баширов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Расимович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528 620,34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2-165/09 от 23.06.2009 было возбуждено 14.02.2014 в отношении Баширова Р.Р.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Туймазинским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МОИСП находится на исполнении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Демчук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Виктор Николаевич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109 789,09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производство:  по исполнительному листу № 2-1054/09 от 13.05.2009г. в отношени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Демчук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Виктора Николаевича было возбуждено 24.09.2009г.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Стерлитамакским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г. Уфы и прекращено 31.01.2015г. на основании п.3 ч.1 ст. 46 Федерального Закона № 229-ФЗ от 30.07.2015г. в результате  невозможности установления местонахождения должника, его имущества либо получения сведений о наличии принадлежащих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ему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оригинал исполнительного документа отсутствует, сведений о дальнейшем предъявлении листа не имеется, совокупный срок для предъявления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исполнительного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листа не истек, 19.12.2016г. - 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Денисов Владимир Иванович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100 469,28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исполнительному листу № ВС015252496 от 02.08.2010г.  было возбуждено 08,12.2010г. в отношении Денисова Владимира Ивановича  и 03.07.2015г.  исполнительный лист возвращен на основании п.4 ч.1 ст. 46 Федерального Закона № 229-ФЗ от 02.10.2007г. в результате отсутствия  у должника имущества, на которое может быть обращено взыскание, и все принятые судебным приставом-исполнителем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допустимые законом меры по отысканию его имущества оказались безрезультатными, сведения о дальнейшем предъявлении исполнительного листа к исполнению отсутствуют, совокупный срок на предъявление исполнительного листа не истек, исполнительный лист в наличии.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Ирназаров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Анварович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777 227,34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Искорцева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Гузель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Ришатовна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287 404,60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05.09.2015г.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Ишикаева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Светлана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Гайзулловна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101 675,91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26.05.2016г.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Иштуганова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Лэйсэн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Сабирьяновна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212 914,93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08.04.2016г.-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Кадесников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Аркадий Юрьевич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300 545,95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Каримов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Ильнур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Зиннурович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157 670,64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08.04.2016 -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Касимов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Намикович</w:t>
            </w:r>
            <w:proofErr w:type="spellEnd"/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197 309,39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14.04.2016 -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Касимцев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Юрьевич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485 113,56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24.03.2016 -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Киселева Алла Валерьевна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440 078,51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Корнаухов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Константин Викторович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707 546,08</w:t>
            </w:r>
          </w:p>
        </w:tc>
        <w:tc>
          <w:tcPr>
            <w:tcW w:w="5954" w:type="dxa"/>
          </w:tcPr>
          <w:p w:rsidR="007D5AFA" w:rsidRPr="004039ED" w:rsidRDefault="007D5AFA" w:rsidP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16.06.2016 -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  <w:vAlign w:val="center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7D5AFA" w:rsidRPr="004039ED" w:rsidRDefault="007D5AFA" w:rsidP="00550D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7D5AFA" w:rsidRPr="004039ED" w:rsidRDefault="007D5AFA" w:rsidP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4 406 365,62</w:t>
            </w:r>
          </w:p>
        </w:tc>
        <w:tc>
          <w:tcPr>
            <w:tcW w:w="5954" w:type="dxa"/>
          </w:tcPr>
          <w:p w:rsidR="007D5AFA" w:rsidRPr="004039ED" w:rsidRDefault="007D5AFA" w:rsidP="00550D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7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Власов Владимир Евгеньевич (2 дела)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1 985 343,78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07.04.2016г. - 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Дильмухаметов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Салават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Юлаевич</w:t>
            </w:r>
            <w:proofErr w:type="spellEnd"/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339 937,81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возбуждено ИП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Благовещенском РОСП г. Уфы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Дронова Вера Юрьевна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95 986,62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о правопреемстве 08.11.2016 г и выдаче дубликата исполнительного листа 21.02.2017г.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Зарубина Елена Александровна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176 088,32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26.06.2015 - постановление об окончании ИП и возврате исполнительного листа, сроки для предъявления исполнительного листа не истекли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Захаров Алексей Владимирович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234 069,27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04.03.2016 - определение о процессуальном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Захаров Вадим Анатольевич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157 175,32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09.02.2016 -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Зелюкина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Елена Геннадьевна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83 570,73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28.03.2016 -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Зубаиров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211 278,83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15.04.2016 -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Кабанова Яна Александровна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610,31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Клементьев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Александр Владимирович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464 026,06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кроме решения документов о взыскании нет, истек  срок взыскания, оригинал ИЛ в отношении поручителя направлен РОСП 02.08.2016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Костина Светлана Валериевна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416 020,07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31.03.2016 -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Кузьминых Артем Евгеньевич</w:t>
            </w:r>
          </w:p>
        </w:tc>
        <w:tc>
          <w:tcPr>
            <w:tcW w:w="1843" w:type="dxa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158 288,97</w:t>
            </w:r>
          </w:p>
        </w:tc>
        <w:tc>
          <w:tcPr>
            <w:tcW w:w="5670" w:type="dxa"/>
          </w:tcPr>
          <w:p w:rsidR="00A93392" w:rsidRPr="004039ED" w:rsidRDefault="00A9339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11.01.2017 - определение о правопреемстве</w:t>
            </w:r>
          </w:p>
        </w:tc>
      </w:tr>
      <w:tr w:rsidR="00A93392" w:rsidRPr="004039ED" w:rsidTr="00A93392">
        <w:tc>
          <w:tcPr>
            <w:tcW w:w="675" w:type="dxa"/>
            <w:vAlign w:val="bottom"/>
          </w:tcPr>
          <w:p w:rsidR="00A93392" w:rsidRPr="004039ED" w:rsidRDefault="00A933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vAlign w:val="bottom"/>
          </w:tcPr>
          <w:p w:rsidR="00A93392" w:rsidRPr="004039ED" w:rsidRDefault="00A933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A93392" w:rsidRPr="004039ED" w:rsidRDefault="00A93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4 322 396,09</w:t>
            </w:r>
          </w:p>
        </w:tc>
        <w:tc>
          <w:tcPr>
            <w:tcW w:w="5670" w:type="dxa"/>
            <w:vAlign w:val="bottom"/>
          </w:tcPr>
          <w:p w:rsidR="00A93392" w:rsidRPr="004039ED" w:rsidRDefault="00A933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8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Гариев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Рушан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Радикович</w:t>
            </w:r>
            <w:proofErr w:type="spellEnd"/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1 282 057,61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№ВС007990028  по делу №2- 340/2010 от 24.03.2010г.   возбуждено 18.11.2016г.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Гариева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Рушана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Радиковича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22.03.2016г.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Ибрагимов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Расихович</w:t>
            </w:r>
            <w:proofErr w:type="spellEnd"/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167 163,28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18.10.2016 -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Ибрагимова Альбина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Дамировна</w:t>
            </w:r>
            <w:proofErr w:type="spellEnd"/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127 711,28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12.07.2016 -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Иванова Светлана Юрьевна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67 120,66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Конышев Юрий Станиславович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900 989,71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30.05.2016 -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Корнев Сергей Николаевич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139 832,75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05.05.2016 -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Королева Тамара Ивановна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163 943,05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Косимов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Хабибуло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Шарофиддинович</w:t>
            </w:r>
            <w:proofErr w:type="spellEnd"/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105 324,61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Кудасов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Геннадий Юрьевич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13 583,83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кроме решения документов о взыскании нет, истек  срок взыскания, заявление о замене по поручителю 10.05.2016, направлен запрос по заемщику в ФССП 26.09.16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Кузмичев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Андрей Петрович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816 812,96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29.04.2016 - определение о правопреемстве, о выдаче дубликата исполнительного листа - 06.04.2017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Кукарин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Вячеславович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19 709,41</w:t>
            </w:r>
          </w:p>
        </w:tc>
        <w:tc>
          <w:tcPr>
            <w:tcW w:w="5670" w:type="dxa"/>
            <w:vAlign w:val="center"/>
          </w:tcPr>
          <w:p w:rsidR="002306C8" w:rsidRPr="004039ED" w:rsidRDefault="002306C8" w:rsidP="002274B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12.04.2017 - постановление об ок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нчании ИП и возвращении исполнительного листа, 28.03.2016 - определение о правопреемстве КТИ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Куликов Михаил Валерьевич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553 252,95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шение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исполнительного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сроки для взыскания истекли</w:t>
            </w:r>
            <w:proofErr w:type="gramEnd"/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Музюпова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Роза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Тимергалеевна</w:t>
            </w:r>
            <w:proofErr w:type="spellEnd"/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47 167,34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24.10.2016 -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4 404 669,44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9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Корякин Евгений Анатольевич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1 155 808,08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Кутлугильдина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Фарида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Нургаяновна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168 917,15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Ланцман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Алексей Львович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134 014,69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17.06.2016 - определение о правопреемстве, о выдаче дубликата исполнительного листа -09.01.2017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Леванов Дмитрий Сергеевич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145 964,65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Лепехин Валерий Евгеньевич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803 731,04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отсутствует, истек срок взыскания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Лопатина Наталья Валерьевна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181 926,95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Лошко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Алене Сергеевне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165 307,77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Майгурова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Татьяна Николаевна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155 701,42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25.02.2016 -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Макаренко Дмитрий Алексеевич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93 785,33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11.05.2016 -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Маликова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Гульнара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158 153,91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Манаков Алексей Владимирович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616 609,70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18.02.2016 - определение о правопреемстве, о выдаче дубликата исполнительного листа -15.02.2017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Маннанов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Дамир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Амирович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647 323,81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18.02.2016 - определение о правопреемстве, о выдаче дубликата ил -15.02.2017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4 427 244,50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0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Дмитриев Герман Михайлович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85 377,28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о правопреемстве 29.02.2016г и выдаче дубликата исполнительного листа 07.11.2016г.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Радик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Рамильевич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174 368,91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о правопреемстве 01.04.2016г 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Зорина Светлана Владимировна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115 212,01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04.10.2016 -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Кочетков Алексей Евгеньевич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1 058 954,83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Курдюков Евгений Александрович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245 957,22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Михайлова Светлана Моисеевна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42 129,55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Мусина Резеда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Мансуровна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450 331,29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Мухамадиев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Мавлет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Хакимьянович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479 018,85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Мухамадуллина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Елена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Рифгатовна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575 751,17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Нагуманов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Рустэмович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639 392,25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Нуриев Алмаз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Радикович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39 369,08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30.03.2016г.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Петров Сергей Александрович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711 954,20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04.05.2016г.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4 617 816,64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1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Ляпустина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Анжелика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Юрьевна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2 193 008,20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Махмутов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Ильдус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Шамилович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199 520,25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22.07.2016 - определение о правопреемстве, о выдаче дубликата исполнительного листа -09.11.2016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Махмутов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Ирекович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142 792,09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Мельчаков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Дмитрий Валерьевич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138 037,51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Миниахметова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Людмила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Аксановна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163 953,97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Мубаширов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Ришат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Идиятуллович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133 929,30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Муслимова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Рита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Эльдаровна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72 486,53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Муфтахутдинов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Фидус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Камилович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92 850,37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11.04.2016 -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Николаева Лия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Фанзилевна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185 678,71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Нургалиев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Роберт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Флюрович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929 479,54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25.02.2016г. - определение о выдаче дубликата исполнительного листа КТИ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Полянский Виталий Витальевич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185 546,36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Пронин Валентин Валентинович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147 767,18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4 585 050,01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93392" w:rsidRPr="004039ED" w:rsidRDefault="00A93392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2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Мадиярова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НаИловна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1 577 294,39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21.11.2015 - постановление об окончании ИП и возврате исполнительного листа, совокупный срок предъявления исполнительного листа не истек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Мельник Людмила Павловна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1 192 017,96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16.03.2016 -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Поляков Денис Леонидович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576 844,87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20.02.2016г. - определение о правопреемстве, 21.02.2017г. - определение о выдаче дубликата исполнительного листа КТИ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Пушпашев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Антон Вадимович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121 628,56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Реджепов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Аннаберд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Аннаевич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295 612,24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Резяпов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Дамир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Раисович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18 732,11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Рябов Алексей Павлович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436 274,38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Сайфутдинов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Фанилович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101 938,03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Сахабетдинов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Джамильевич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89 259,46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28.02.2017 -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Серякова Оксана Владимировна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35 091,83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Скрипченко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Александр Юрьевич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69 567,83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Сотсков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Олегович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108 962,33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4 623 223,99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93392" w:rsidRPr="004039ED" w:rsidRDefault="00A93392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3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Попова Надежда Александровна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816 152,13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24.06.2016г. -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Рахимов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Хамитович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648 440,27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04.03.2016г. - определение о правопреемстве, 17.10.2016г. - определение о выдаче дубликата исполнительного листа КТИ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Резванов Рим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726 838,66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Савельева Ирина Николаевна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435 236,83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Садыкова Светлана Анатольевна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139 197,17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Сайтаев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Анатолий Александрович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143 951,48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Сахапов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Марат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Фоатович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161 941,51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16.03.2016 -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факскопия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определения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Сенин Алексей Александрович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124 948,61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Совалов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Дмитрий Сергеевич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33 725,76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Старостин Артем Валерьевич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276 157,80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Степанов Егор Александрович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841 906,59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Степанова Надежда Васильевна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169 251,17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17.05.2016 -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4 517 747,98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4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Протасов Сергей Васильевич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1 732 487,75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17.03.2016 -  копия определения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Смирнов Андрей Геннадьевич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435 073,56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Стеценко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Ольга Анатольевна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351 508,32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Ступникова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Фарида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Айратовна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838 939,58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Султангалеева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Гульсина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Гаязовна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34 325,62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Султангареев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Евгений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Фирдависович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230 705,32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Суроваткин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Андркей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Иванович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296 941,86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Татаринова Ольга Викторовна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105 113,85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14.07.2016 -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Тимергалеев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Гаязович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14 264,28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16.02.2016 -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Тихонов Александр Николаевич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287 261,15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Троянова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Галина Николаевна</w:t>
            </w:r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106 973,46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Уметбаев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Азамат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Абузарович</w:t>
            </w:r>
            <w:proofErr w:type="spellEnd"/>
          </w:p>
        </w:tc>
        <w:tc>
          <w:tcPr>
            <w:tcW w:w="1843" w:type="dxa"/>
            <w:vAlign w:val="center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116 541,62</w:t>
            </w:r>
          </w:p>
        </w:tc>
        <w:tc>
          <w:tcPr>
            <w:tcW w:w="5670" w:type="dxa"/>
            <w:vAlign w:val="center"/>
          </w:tcPr>
          <w:p w:rsidR="002306C8" w:rsidRPr="004039ED" w:rsidRDefault="002306C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15.04.2016 -  определение о правопреемстве</w:t>
            </w:r>
          </w:p>
        </w:tc>
      </w:tr>
      <w:tr w:rsidR="002306C8" w:rsidRPr="004039ED" w:rsidTr="002306C8">
        <w:tc>
          <w:tcPr>
            <w:tcW w:w="67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306C8" w:rsidRPr="004039ED" w:rsidRDefault="0023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4 550 136,37</w:t>
            </w:r>
          </w:p>
        </w:tc>
        <w:tc>
          <w:tcPr>
            <w:tcW w:w="5670" w:type="dxa"/>
            <w:vAlign w:val="bottom"/>
          </w:tcPr>
          <w:p w:rsidR="002306C8" w:rsidRPr="004039ED" w:rsidRDefault="00230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5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Мухамадиева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С.Т. ИП</w:t>
            </w:r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86 276,26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05.04.2016-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Султанов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Ильсур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Идрисович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344 513,48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30.07.2016 -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факскопия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определения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Султанов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Шамильевич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696 571,99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Тарасов Владимир Николаевич</w:t>
            </w:r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654 306,60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Тимофеев Артем Владимирович</w:t>
            </w:r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49 283,13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Тимофеев Николай Афанасьевич</w:t>
            </w:r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285 763,93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21.05.2015- постановление об окончании ИП и возврате исполнительного листа, совокупный срок на пре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ъявление исполнительного листа не истек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Титов Владимир Геннадьевич</w:t>
            </w:r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310 434,84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Тухватуллина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Венера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Фаритовна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807 255,19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Усманов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Рустем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Рамилевич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402 425,52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Уткулов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Ринат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Хафизович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160 414,55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22.08.2015- постановление об окончании ИП и возврате исполнительного листа, совокупный срок на пре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ъявление исполнительного листа не истек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Файзиев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Фархад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Иркинович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712 923,60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02.03.2017 -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Якупов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Ильфат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Флюрович</w:t>
            </w:r>
            <w:proofErr w:type="spellEnd"/>
          </w:p>
        </w:tc>
        <w:tc>
          <w:tcPr>
            <w:tcW w:w="1843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12 408,15</w:t>
            </w:r>
          </w:p>
        </w:tc>
        <w:tc>
          <w:tcPr>
            <w:tcW w:w="5670" w:type="dxa"/>
            <w:vAlign w:val="center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  <w:vAlign w:val="bottom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bottom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290836" w:rsidRPr="004039ED" w:rsidRDefault="00290836" w:rsidP="00290836">
            <w:pPr>
              <w:tabs>
                <w:tab w:val="left" w:pos="354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4 522 577,24</w:t>
            </w:r>
          </w:p>
        </w:tc>
        <w:tc>
          <w:tcPr>
            <w:tcW w:w="5670" w:type="dxa"/>
            <w:vAlign w:val="bottom"/>
          </w:tcPr>
          <w:p w:rsidR="00290836" w:rsidRPr="004039ED" w:rsidRDefault="00290836" w:rsidP="00290836">
            <w:pPr>
              <w:tabs>
                <w:tab w:val="left" w:pos="354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290836">
      <w:pPr>
        <w:pStyle w:val="a8"/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290836">
      <w:pPr>
        <w:pStyle w:val="a8"/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6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290836">
            <w:pPr>
              <w:tabs>
                <w:tab w:val="left" w:pos="3544"/>
              </w:tabs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290836">
            <w:pPr>
              <w:tabs>
                <w:tab w:val="left" w:pos="3544"/>
              </w:tabs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290836">
            <w:pPr>
              <w:tabs>
                <w:tab w:val="left" w:pos="3544"/>
              </w:tabs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290836">
            <w:pPr>
              <w:tabs>
                <w:tab w:val="left" w:pos="3544"/>
              </w:tabs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Баркалова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Наталья Петровна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77 067,88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Баркаловой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Н.П. по исполнительному документу по делу № 2-741/09 не возбуждалось,  срок на предъявление исполнительного листа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Баркаловой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Н.П. истек, 17.02.2016г. -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Бикбулатов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Равиль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Габдинурович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77 174,87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сведениям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2-20/10 от 11.01.2010г. возбуждено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Бигбулатова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Р.Г. 06.12.2016г.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Мишкинским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 РБ и находится на исполнении , 08.04.2016г.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Большакова Ксения Владимировна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93 402,83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 по судебному приказу  от 14.07.2009г.  №  2-309/09  в отношении Большакова К.В. было возбуждено 04.04.2017г.   И находится на исполнении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Габдрафикова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Айгуль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Юсуповна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91 127,44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 сайта ФССП России исполнительное производство по судебному приказу от 11.03.2009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Б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/Н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мирового судьи судебного участка № 2 по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Туймазинскому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району и г. Туймазы РБ  возбуждено 03.04.2017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Габдрафиковой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Айгуль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Юсуповны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14.04.2016г.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Фаисов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Ришат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Фаисович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3 454 588,39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Фаттахова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Ралия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Фанавиевна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121 659,86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16.08.2016 -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Фроленков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Денис Сергеевич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115 672,16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Хазиев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Ринат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Насихович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127 614,12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Ханнанов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Ринат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Зинурович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141 552,76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19.05.2016 -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Хуснутдинов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Фанзиль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Шарифьянович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66 760,98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12.05.2016 -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Чигрин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Виталий Валерьевич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184 482,32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Ялашев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Владиславович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104 130,10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07.04.2016 -  определение о правопреемстве</w:t>
            </w:r>
          </w:p>
        </w:tc>
      </w:tr>
      <w:tr w:rsidR="00290836" w:rsidRPr="004039ED" w:rsidTr="00290836">
        <w:trPr>
          <w:trHeight w:val="55"/>
        </w:trPr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4 655 233,71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81801" w:rsidRPr="004039ED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>Лот № 1</w:t>
      </w:r>
      <w:r w:rsidR="00550D07" w:rsidRPr="004039ED">
        <w:rPr>
          <w:rFonts w:ascii="Times New Roman" w:hAnsi="Times New Roman" w:cs="Times New Roman"/>
          <w:b/>
          <w:sz w:val="20"/>
          <w:szCs w:val="20"/>
        </w:rPr>
        <w:t>7</w:t>
      </w:r>
      <w:r w:rsidRPr="004039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290836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Абубакиров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Юрьевич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93 420,02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исполнительный лит был предъявлен 06.10.2016 и возвращен 10.02.2017 г. на основании п.3 ч.1 ст. 46 Федерального Закона № 229-ФЗ от 02.10.2007г. в результате  невозможности установления местонахождения должника, его имущества либо получения сведений о наличии принадлежащих ему денежных средств и иных ценностей, находящихся на счетах, во вкладах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хранении в банках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исполнительного </w:t>
            </w:r>
            <w:r w:rsidR="004E19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листа и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иных кредитных организациях, 22.03.2016 - определение о правопреемстве 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Валишина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Альбина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Мурзагалеевна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62 554,21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№ 2-19/2010 от 18.01.2010г.   было возбуждено 11.11.2016г. в отношении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Валишиной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Альбины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Мурзагалеевны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Буздякским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РБ и находится на исполнении, 06.09.2016г.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Головня Людмила Владимировна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7 343,01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04.05.2016г. -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Фаррахова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Розалия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Гимрановна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237 265,08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Фаттахов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Фирзанович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169 435,29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Хабибуллин Булат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Хазиахматович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1 154 269,35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Хабиров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Вадим Маратович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476 437,65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Хазыров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Салават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Вадитович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268 039,44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28.11.2014- постановление об окончании ИП и возврате исполнительного листа, совокупный срок на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предъявление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исполнительного листа не истек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Хомич Николай Алексеевич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492 525,31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Цаголов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Алексей Олегович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122 316,72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05.12.2014- постановление об окончании ИП и возврате исполнительного листа, совокупный срок на </w:t>
            </w:r>
            <w:r w:rsidR="002274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предъявление</w:t>
            </w: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исполнительного листа не истек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Чернухова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Лариса Николаевна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494 773,90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Чиглинцев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Кирилл Николаевич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470 312,30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Чоллиева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Лейла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Италмазовна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572 656,05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11.07.2016 -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4 621 348,33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50D07" w:rsidRPr="004039ED" w:rsidRDefault="00550D07" w:rsidP="00550D0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18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Хабиров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Ильшат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Ринатович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470 171,83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Хабиров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Рамиль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1 003 716,92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25.05.2016 -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Халиуллин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Ильдар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Рифович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788 925,15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Ханбеков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Дмитрий Александрович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327 905,32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Хасанов Рустам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Гаязович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169 458,04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Хафизов Алмаз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Рафаэлевич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168 026,18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Храмова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Ирина Владимировна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200 735,57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11.08.2016 -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Хуббутдинова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Оксана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Ильгизовна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638 045,52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30.05.2017 -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Хуголь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Татьяна Сергеевна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197 283,19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11.04.2016 -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Хусаенова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Регина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Камилевна</w:t>
            </w:r>
            <w:proofErr w:type="spellEnd"/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200 612,74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Широкова Маргарита Николаевна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185 693,42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25.07.2016 -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Шмонова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Марина Борисовна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185 935,99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02.03.2016 -  определение о правопреемстве</w:t>
            </w:r>
          </w:p>
        </w:tc>
      </w:tr>
      <w:tr w:rsidR="00290836" w:rsidRPr="004039ED" w:rsidTr="00290836">
        <w:tc>
          <w:tcPr>
            <w:tcW w:w="675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</w:tcPr>
          <w:p w:rsidR="00290836" w:rsidRPr="004039ED" w:rsidRDefault="00290836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4 536 509,87</w:t>
            </w:r>
          </w:p>
        </w:tc>
        <w:tc>
          <w:tcPr>
            <w:tcW w:w="5670" w:type="dxa"/>
          </w:tcPr>
          <w:p w:rsidR="00290836" w:rsidRPr="004039ED" w:rsidRDefault="00290836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290836" w:rsidRPr="004039ED" w:rsidRDefault="00290836" w:rsidP="00550D0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0D07" w:rsidRPr="004039ED" w:rsidRDefault="00550D07" w:rsidP="00550D0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19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Башкирцева Галина Михайловна</w:t>
            </w:r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102 525,72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судебному приказу № 2-376/09 от 24.02.2009 было возбуждено 23.08.2013 в отношении Башкирцевой Г.М.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Нуримановским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РОСП и находится на исполнении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Габидуллин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Нуруллович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54 683,84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согласно сведений сайта ФССП России исполнительное производство по судебному приказу от 19.08.2009 № 2-1632/09  мирового судьи судебного участка №7 по </w:t>
            </w: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Нефтекамску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РБ   возбуждено 20.10.2016 в отношении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Габидуллина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Фаниса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Нурулловича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29.08.2016г.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Гайнанов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Рустам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Назирович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49 108,12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согласно сведений</w:t>
            </w:r>
            <w:proofErr w:type="gram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сайта ФССП России исполнительное производство по исполнительному листу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Благоварского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районного суда от 13.04.2009г. по делу № 2-110/2009 от 13.04.2009г.  возбуждено 16.10.2016 в отношении  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Гайнанова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Рустама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Назировича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находится на исполнении, 15.02.2016г.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Залилов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Рамиль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Камилович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47 162,03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о правопреемстве 15.04.2016г 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Корнев Геннадий Владимирович</w:t>
            </w:r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13 111,55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20.04.2016 -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Чупракова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Гюзель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Вилевна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102 419,43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Чурагулов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Руслан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Абубакирович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174 653,75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29.08.2016 -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Шакиров Ринат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Дидарович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173 982,41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03.10.2016 -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Шарипова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Гульнара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Тимерхановна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2 671 829,95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Шестаков Сергей Владимирович</w:t>
            </w:r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1 010 184,61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29.02.2016 -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Ширяева Наталья Александровна</w:t>
            </w:r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146 179,09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10.08.2016 -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Якубов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Асламбек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Мухидинович</w:t>
            </w:r>
            <w:proofErr w:type="spellEnd"/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150 403,64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13.04.2016 -  определение о правопреемстве</w:t>
            </w:r>
          </w:p>
        </w:tc>
      </w:tr>
      <w:tr w:rsidR="007D5AFA" w:rsidRPr="004039ED" w:rsidTr="00290836">
        <w:tc>
          <w:tcPr>
            <w:tcW w:w="675" w:type="dxa"/>
            <w:vAlign w:val="bottom"/>
          </w:tcPr>
          <w:p w:rsidR="007D5AFA" w:rsidRPr="004039ED" w:rsidRDefault="007D5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</w:tcPr>
          <w:p w:rsidR="007D5AFA" w:rsidRPr="004039ED" w:rsidRDefault="007D5AFA" w:rsidP="00290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</w:tcPr>
          <w:p w:rsidR="007D5AFA" w:rsidRPr="004039ED" w:rsidRDefault="007D5AFA" w:rsidP="00290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4 696 244,14</w:t>
            </w:r>
          </w:p>
        </w:tc>
        <w:tc>
          <w:tcPr>
            <w:tcW w:w="5670" w:type="dxa"/>
            <w:vAlign w:val="bottom"/>
          </w:tcPr>
          <w:p w:rsidR="007D5AFA" w:rsidRPr="004039ED" w:rsidRDefault="007D5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A81801" w:rsidRPr="004039ED" w:rsidRDefault="00A81801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50D07" w:rsidRPr="004039ED" w:rsidRDefault="00550D07" w:rsidP="00550D0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39ED">
        <w:rPr>
          <w:rFonts w:ascii="Times New Roman" w:hAnsi="Times New Roman" w:cs="Times New Roman"/>
          <w:b/>
          <w:sz w:val="20"/>
          <w:szCs w:val="20"/>
        </w:rPr>
        <w:t xml:space="preserve">Лот № 20 </w:t>
      </w:r>
    </w:p>
    <w:tbl>
      <w:tblPr>
        <w:tblStyle w:val="ae"/>
        <w:tblW w:w="10173" w:type="dxa"/>
        <w:tblLook w:val="04A0"/>
      </w:tblPr>
      <w:tblGrid>
        <w:gridCol w:w="675"/>
        <w:gridCol w:w="1985"/>
        <w:gridCol w:w="1843"/>
        <w:gridCol w:w="5670"/>
      </w:tblGrid>
      <w:tr w:rsidR="005A2E2F" w:rsidRPr="004039ED" w:rsidTr="00550D07">
        <w:tc>
          <w:tcPr>
            <w:tcW w:w="67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дебитора</w:t>
            </w:r>
          </w:p>
        </w:tc>
        <w:tc>
          <w:tcPr>
            <w:tcW w:w="1843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Право требования, руб.</w:t>
            </w:r>
          </w:p>
        </w:tc>
        <w:tc>
          <w:tcPr>
            <w:tcW w:w="5670" w:type="dxa"/>
            <w:shd w:val="clear" w:color="auto" w:fill="92D050"/>
          </w:tcPr>
          <w:p w:rsidR="005A2E2F" w:rsidRPr="004039ED" w:rsidRDefault="005A2E2F" w:rsidP="005A2E2F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7D5AFA" w:rsidRPr="004039ED" w:rsidTr="007D5AFA">
        <w:tc>
          <w:tcPr>
            <w:tcW w:w="675" w:type="dxa"/>
          </w:tcPr>
          <w:p w:rsidR="007D5AFA" w:rsidRPr="004039ED" w:rsidRDefault="007D5AFA" w:rsidP="007D5AFA">
            <w:pPr>
              <w:spacing w:line="200" w:lineRule="exact"/>
              <w:ind w:left="-97" w:right="-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4039E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УралСтанСервис</w:t>
            </w:r>
            <w:proofErr w:type="spellEnd"/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ООО</w:t>
            </w:r>
          </w:p>
        </w:tc>
        <w:tc>
          <w:tcPr>
            <w:tcW w:w="1843" w:type="dxa"/>
            <w:vAlign w:val="center"/>
          </w:tcPr>
          <w:p w:rsidR="007D5AFA" w:rsidRPr="004039ED" w:rsidRDefault="007D5A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31 138 145,21</w:t>
            </w:r>
          </w:p>
        </w:tc>
        <w:tc>
          <w:tcPr>
            <w:tcW w:w="5670" w:type="dxa"/>
            <w:vAlign w:val="center"/>
          </w:tcPr>
          <w:p w:rsidR="007D5AFA" w:rsidRPr="004039ED" w:rsidRDefault="007D5A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02.03.2016- определение о правопреемстве</w:t>
            </w:r>
          </w:p>
        </w:tc>
      </w:tr>
      <w:tr w:rsidR="007D5AFA" w:rsidRPr="004039ED" w:rsidTr="007D5AFA">
        <w:tc>
          <w:tcPr>
            <w:tcW w:w="675" w:type="dxa"/>
          </w:tcPr>
          <w:p w:rsidR="007D5AFA" w:rsidRPr="004039ED" w:rsidRDefault="007D5AFA" w:rsidP="00550D07">
            <w:pPr>
              <w:spacing w:line="200" w:lineRule="exact"/>
              <w:ind w:left="-97" w:right="-10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bottom"/>
          </w:tcPr>
          <w:p w:rsidR="007D5AFA" w:rsidRPr="004039ED" w:rsidRDefault="007D5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vAlign w:val="bottom"/>
          </w:tcPr>
          <w:p w:rsidR="007D5AFA" w:rsidRPr="004039ED" w:rsidRDefault="007D5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9ED">
              <w:rPr>
                <w:rFonts w:ascii="Times New Roman" w:hAnsi="Times New Roman" w:cs="Times New Roman"/>
                <w:sz w:val="16"/>
                <w:szCs w:val="16"/>
              </w:rPr>
              <w:t>31 138 145,21</w:t>
            </w:r>
          </w:p>
        </w:tc>
        <w:tc>
          <w:tcPr>
            <w:tcW w:w="5670" w:type="dxa"/>
            <w:vAlign w:val="bottom"/>
          </w:tcPr>
          <w:p w:rsidR="007D5AFA" w:rsidRPr="004039ED" w:rsidRDefault="007D5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048B6" w:rsidRPr="004039ED" w:rsidRDefault="007048B6" w:rsidP="007048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С документами, подтверждающими информацию об Имуществе, можно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ознакомиться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обратившись к организатору торгов</w:t>
      </w:r>
      <w:r w:rsidR="00884A13" w:rsidRPr="004039ED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конкурсному управляющему. Место нахождения документов, подтверждающих информацию об Имуществе –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>. Уфа.</w:t>
      </w:r>
    </w:p>
    <w:p w:rsidR="00E1165B" w:rsidRPr="004039ED" w:rsidRDefault="00E1165B" w:rsidP="00651C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 случае изменения законодательства Российской Федерации, регулирующего порядок проведения торгов, настоящее положение о торгах применяется с учетом новых изменений после их вступления в законную силу.</w:t>
      </w:r>
    </w:p>
    <w:p w:rsidR="00E1165B" w:rsidRPr="004039ED" w:rsidRDefault="00E1165B" w:rsidP="00651C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1.2. Обязательное проведение оценки рыночной стоимости Имущества, в соответствии с </w:t>
      </w:r>
      <w:r w:rsidR="00336B85" w:rsidRPr="004039ED">
        <w:rPr>
          <w:rFonts w:ascii="Times New Roman" w:hAnsi="Times New Roman" w:cs="Times New Roman"/>
          <w:sz w:val="20"/>
          <w:szCs w:val="20"/>
        </w:rPr>
        <w:t>Федеральным  законом от 26.10.2002 № 127-ФЗ «О несостоятельности (банкротстве)» (Далее – Закона о банкротстве)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не требуется.</w:t>
      </w:r>
    </w:p>
    <w:p w:rsidR="00E1165B" w:rsidRPr="004039ED" w:rsidRDefault="00E1165B" w:rsidP="00651C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Инвентаризация ООО «</w:t>
      </w:r>
      <w:proofErr w:type="spellStart"/>
      <w:r w:rsidR="0012686C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 (</w:t>
      </w:r>
      <w:r w:rsidR="00A800B9" w:rsidRPr="004039ED">
        <w:rPr>
          <w:rFonts w:ascii="Times New Roman" w:hAnsi="Times New Roman" w:cs="Times New Roman"/>
          <w:sz w:val="20"/>
          <w:szCs w:val="20"/>
        </w:rPr>
        <w:t>ИНН 0268068468, ОГРН 1130280065728</w:t>
      </w:r>
      <w:r w:rsidRPr="004039E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336B85" w:rsidRPr="004039ED">
        <w:rPr>
          <w:rFonts w:ascii="Times New Roman" w:hAnsi="Times New Roman" w:cs="Times New Roman"/>
          <w:sz w:val="20"/>
          <w:szCs w:val="20"/>
        </w:rPr>
        <w:t>рег</w:t>
      </w:r>
      <w:proofErr w:type="gramStart"/>
      <w:r w:rsidR="00336B85" w:rsidRPr="004039E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336B85" w:rsidRPr="004039E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="00336B85" w:rsidRPr="004039ED">
        <w:rPr>
          <w:rFonts w:ascii="Times New Roman" w:hAnsi="Times New Roman" w:cs="Times New Roman"/>
          <w:sz w:val="20"/>
          <w:szCs w:val="20"/>
        </w:rPr>
        <w:t xml:space="preserve"> в Пенсионном фонде РФ 002865110026, </w:t>
      </w:r>
      <w:r w:rsidRPr="004039ED">
        <w:rPr>
          <w:rFonts w:ascii="Times New Roman" w:hAnsi="Times New Roman" w:cs="Times New Roman"/>
          <w:sz w:val="20"/>
          <w:szCs w:val="20"/>
        </w:rPr>
        <w:t xml:space="preserve">адрес: </w:t>
      </w:r>
      <w:r w:rsidR="00336B85" w:rsidRPr="004039ED">
        <w:rPr>
          <w:rFonts w:ascii="Times New Roman" w:hAnsi="Times New Roman" w:cs="Times New Roman"/>
          <w:sz w:val="20"/>
          <w:szCs w:val="20"/>
        </w:rPr>
        <w:t>453103, Республика Башкортостан, город Стерлитамак, улица Вагонная, дом 2 б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) (далее – должник) опубликова</w:t>
      </w:r>
      <w:r w:rsidR="00A6506E" w:rsidRPr="004039ED">
        <w:rPr>
          <w:rFonts w:ascii="Times New Roman" w:eastAsia="Times New Roman" w:hAnsi="Times New Roman" w:cs="Times New Roman"/>
          <w:sz w:val="20"/>
          <w:szCs w:val="20"/>
        </w:rPr>
        <w:t>на</w:t>
      </w:r>
      <w:r w:rsidR="00A800B9" w:rsidRPr="004039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00B9" w:rsidRPr="004039ED">
        <w:rPr>
          <w:rFonts w:ascii="Times New Roman" w:hAnsi="Times New Roman" w:cs="Times New Roman"/>
          <w:sz w:val="20"/>
          <w:szCs w:val="20"/>
        </w:rPr>
        <w:t>на сайте Единого федерального реестра сведений о несостоятельности (банкротстве) - 28.09.2017 сообщение № 2115087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. В установленный ФЗ «О несостоятельности (банкротстве)» десятидневный срок </w:t>
      </w:r>
      <w:r w:rsidRPr="004039ED">
        <w:rPr>
          <w:rFonts w:ascii="Times New Roman" w:hAnsi="Times New Roman" w:cs="Times New Roman"/>
          <w:sz w:val="20"/>
          <w:szCs w:val="20"/>
        </w:rPr>
        <w:t xml:space="preserve">конкурсному управляющему требование о привлечении оценщика с указанием состава имущества должника, в отношении которого требуется проведение оценки, от конкурсных кредиторов или уполномоченного органа, размер требования которого превышает два процента общей суммы требований конкурсных кредиторов, не поступало (ст. 139 </w:t>
      </w:r>
      <w:r w:rsidR="00336B85" w:rsidRPr="004039ED">
        <w:rPr>
          <w:rFonts w:ascii="Times New Roman" w:hAnsi="Times New Roman" w:cs="Times New Roman"/>
          <w:sz w:val="20"/>
          <w:szCs w:val="20"/>
        </w:rPr>
        <w:t>Закона о банкротстве</w:t>
      </w:r>
      <w:r w:rsidRPr="004039ED">
        <w:rPr>
          <w:rFonts w:ascii="Times New Roman" w:hAnsi="Times New Roman" w:cs="Times New Roman"/>
          <w:sz w:val="20"/>
          <w:szCs w:val="20"/>
        </w:rPr>
        <w:t>). В связи, с чем оценка имущества не проводилась.</w:t>
      </w:r>
    </w:p>
    <w:p w:rsidR="00E1165B" w:rsidRPr="004039ED" w:rsidRDefault="00E1165B" w:rsidP="00E116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1.3. Стоимость имущества, подлежащего продаже на торгах, исходя из бала</w:t>
      </w:r>
      <w:r w:rsidR="00A6506E" w:rsidRPr="004039ED">
        <w:rPr>
          <w:rFonts w:ascii="Times New Roman" w:hAnsi="Times New Roman" w:cs="Times New Roman"/>
          <w:sz w:val="20"/>
          <w:szCs w:val="20"/>
        </w:rPr>
        <w:t xml:space="preserve">нсовой стоимости, составляет </w:t>
      </w:r>
      <w:r w:rsidR="00A93392" w:rsidRPr="007B3B6F">
        <w:rPr>
          <w:rFonts w:ascii="Times New Roman" w:hAnsi="Times New Roman" w:cs="Times New Roman"/>
          <w:sz w:val="20"/>
          <w:szCs w:val="20"/>
        </w:rPr>
        <w:t>123 </w:t>
      </w:r>
      <w:r w:rsidR="006F2BAD" w:rsidRPr="007B3B6F">
        <w:rPr>
          <w:rFonts w:ascii="Times New Roman" w:hAnsi="Times New Roman" w:cs="Times New Roman"/>
          <w:sz w:val="20"/>
          <w:szCs w:val="20"/>
        </w:rPr>
        <w:t>7</w:t>
      </w:r>
      <w:r w:rsidR="00A93392" w:rsidRPr="007B3B6F">
        <w:rPr>
          <w:rFonts w:ascii="Times New Roman" w:hAnsi="Times New Roman" w:cs="Times New Roman"/>
          <w:sz w:val="20"/>
          <w:szCs w:val="20"/>
        </w:rPr>
        <w:t>09 955,28</w:t>
      </w:r>
      <w:r w:rsidR="006F2BAD" w:rsidRPr="004039ED">
        <w:rPr>
          <w:rFonts w:ascii="Times New Roman" w:hAnsi="Times New Roman" w:cs="Times New Roman"/>
          <w:sz w:val="20"/>
          <w:szCs w:val="20"/>
        </w:rPr>
        <w:t xml:space="preserve"> рублей</w:t>
      </w:r>
      <w:r w:rsidR="006F2BAD" w:rsidRPr="004039ED">
        <w:rPr>
          <w:rFonts w:ascii="Times New Roman" w:hAnsi="Times New Roman" w:cs="Times New Roman"/>
          <w:color w:val="333333"/>
          <w:sz w:val="20"/>
          <w:szCs w:val="20"/>
        </w:rPr>
        <w:t>.</w:t>
      </w:r>
      <w:r w:rsidRPr="004039ED">
        <w:rPr>
          <w:rFonts w:ascii="Times New Roman" w:hAnsi="Times New Roman" w:cs="Times New Roman"/>
          <w:sz w:val="20"/>
          <w:szCs w:val="20"/>
        </w:rPr>
        <w:t xml:space="preserve"> Начальная </w:t>
      </w:r>
      <w:r w:rsidRPr="007B3B6F">
        <w:rPr>
          <w:rFonts w:ascii="Times New Roman" w:hAnsi="Times New Roman" w:cs="Times New Roman"/>
          <w:sz w:val="20"/>
          <w:szCs w:val="20"/>
        </w:rPr>
        <w:t xml:space="preserve">продажная цена имущества должника, подлежащего продаже на торгах, утверждена кредиторами должника в размере </w:t>
      </w:r>
      <w:r w:rsidR="006332EC" w:rsidRPr="006332EC">
        <w:rPr>
          <w:rFonts w:ascii="Times New Roman" w:hAnsi="Times New Roman" w:cs="Times New Roman"/>
          <w:sz w:val="20"/>
          <w:szCs w:val="20"/>
        </w:rPr>
        <w:t>13 060 053,41</w:t>
      </w:r>
      <w:r w:rsidR="006332EC">
        <w:rPr>
          <w:rFonts w:ascii="Times New Roman" w:hAnsi="Times New Roman" w:cs="Times New Roman"/>
          <w:sz w:val="20"/>
          <w:szCs w:val="20"/>
        </w:rPr>
        <w:t xml:space="preserve"> </w:t>
      </w:r>
      <w:r w:rsidR="006F2BAD" w:rsidRPr="007B3B6F">
        <w:rPr>
          <w:rFonts w:ascii="Times New Roman" w:hAnsi="Times New Roman" w:cs="Times New Roman"/>
          <w:sz w:val="20"/>
          <w:szCs w:val="20"/>
        </w:rPr>
        <w:t>рублей</w:t>
      </w:r>
      <w:r w:rsidR="006F2BAD" w:rsidRPr="004039ED">
        <w:rPr>
          <w:rFonts w:ascii="Times New Roman" w:hAnsi="Times New Roman" w:cs="Times New Roman"/>
          <w:sz w:val="20"/>
          <w:szCs w:val="20"/>
        </w:rPr>
        <w:t>.</w:t>
      </w:r>
    </w:p>
    <w:p w:rsidR="007048B6" w:rsidRPr="001E2241" w:rsidRDefault="007048B6" w:rsidP="0070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Сумма дебиторской задолженности может быть изменена в случае погашения задолженности, принятия судом решения об удовлетворении иска, об отказе в удовлетворении иска, о частичном удовлетворении исковых требований, о признании заявления о включении в реестр требований кредиторов задолженности обоснованным </w:t>
      </w:r>
      <w:r w:rsidRPr="004039ED">
        <w:rPr>
          <w:rFonts w:ascii="Times New Roman" w:hAnsi="Times New Roman" w:cs="Times New Roman"/>
          <w:sz w:val="20"/>
          <w:szCs w:val="20"/>
        </w:rPr>
        <w:lastRenderedPageBreak/>
        <w:t xml:space="preserve">в части, об отказе во </w:t>
      </w:r>
      <w:r w:rsidRPr="001E2241">
        <w:rPr>
          <w:rFonts w:ascii="Times New Roman" w:hAnsi="Times New Roman" w:cs="Times New Roman"/>
          <w:sz w:val="20"/>
          <w:szCs w:val="20"/>
        </w:rPr>
        <w:t>включении требования в реестр требований кредиторов</w:t>
      </w:r>
      <w:proofErr w:type="gramStart"/>
      <w:r w:rsidRPr="001E2241">
        <w:rPr>
          <w:rFonts w:ascii="Times New Roman" w:hAnsi="Times New Roman" w:cs="Times New Roman"/>
          <w:sz w:val="20"/>
          <w:szCs w:val="20"/>
        </w:rPr>
        <w:t xml:space="preserve"> </w:t>
      </w:r>
      <w:r w:rsidR="001E2241" w:rsidRPr="001E2241">
        <w:rPr>
          <w:rFonts w:ascii="Times New Roman" w:hAnsi="Times New Roman" w:cs="Times New Roman"/>
          <w:color w:val="333333"/>
          <w:sz w:val="20"/>
          <w:szCs w:val="20"/>
        </w:rPr>
        <w:t>;</w:t>
      </w:r>
      <w:proofErr w:type="gramEnd"/>
      <w:r w:rsidR="001E2241" w:rsidRPr="001E2241">
        <w:rPr>
          <w:rFonts w:ascii="Times New Roman" w:hAnsi="Times New Roman" w:cs="Times New Roman"/>
          <w:color w:val="333333"/>
          <w:sz w:val="20"/>
          <w:szCs w:val="20"/>
        </w:rPr>
        <w:t xml:space="preserve"> истечения сроков исковой давности, сроков предъявления исполнительного листа, исключением из ЕГРЮЛ </w:t>
      </w:r>
      <w:r w:rsidRPr="001E2241">
        <w:rPr>
          <w:rFonts w:ascii="Times New Roman" w:hAnsi="Times New Roman" w:cs="Times New Roman"/>
          <w:sz w:val="20"/>
          <w:szCs w:val="20"/>
        </w:rPr>
        <w:t xml:space="preserve">и т.п. </w:t>
      </w:r>
    </w:p>
    <w:p w:rsidR="001E2241" w:rsidRPr="004039ED" w:rsidRDefault="001E2241" w:rsidP="0070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E2241">
        <w:rPr>
          <w:rFonts w:ascii="Times New Roman" w:hAnsi="Times New Roman" w:cs="Times New Roman"/>
          <w:color w:val="333333"/>
          <w:sz w:val="20"/>
          <w:szCs w:val="20"/>
        </w:rPr>
        <w:t>Сумма дебиторской задолженности может</w:t>
      </w:r>
      <w:r w:rsidRPr="000C6862">
        <w:rPr>
          <w:rFonts w:ascii="Times New Roman" w:hAnsi="Times New Roman" w:cs="Times New Roman"/>
          <w:color w:val="333333"/>
        </w:rPr>
        <w:t xml:space="preserve"> быть изменена в случае погашения задолженности; принятия судом решения об удовлетворении иска, об отказе в удовлетворении иска, о частичном удовлетворении исковых требований, о признании заявления о включении в реестр требований кредиторов задолженности обоснованным в части, об отказе во включении требования в реестр требований кредиторов</w:t>
      </w:r>
    </w:p>
    <w:p w:rsidR="007048B6" w:rsidRPr="004039ED" w:rsidRDefault="007048B6" w:rsidP="0070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Такое изменение не является изменением, подлежащим утверждению конкурсными кредиторам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и ООО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="00884A13" w:rsidRPr="004039ED">
        <w:rPr>
          <w:rFonts w:ascii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hAnsi="Times New Roman" w:cs="Times New Roman"/>
          <w:sz w:val="20"/>
          <w:szCs w:val="20"/>
        </w:rPr>
        <w:t xml:space="preserve">» или арбитражным судом. </w:t>
      </w:r>
    </w:p>
    <w:p w:rsidR="00E1165B" w:rsidRPr="004039ED" w:rsidRDefault="007048B6" w:rsidP="007048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С целью извещения потенциальных покупателей информация о соответствующих изменениях и о возможности изменений указывается в сообщениях о проведении торгов.</w:t>
      </w:r>
      <w:r w:rsidR="00E1165B" w:rsidRPr="004039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165B" w:rsidRPr="004039ED" w:rsidRDefault="00E1165B" w:rsidP="00E116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1.4. Торги являются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открытыми по составу участников и проводятся в форме аукциона. Открытый аукцион проводится в электронной форме.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1.5. 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При проведении торгов (аукциона) используется открытая форма представления предложений о цене Имущества (предложения о цене Имущества заявляются участниками торгов (аукциона) открыто в ходе проведения торгов (аукциона).</w:t>
      </w:r>
      <w:proofErr w:type="gramEnd"/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1.6. Срок продажи Имущества (проведения торгов) – до окончания конкурсного производства.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1.7. </w:t>
      </w:r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>Продавцом имущества является должник - ООО «</w:t>
      </w:r>
      <w:proofErr w:type="spellStart"/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 xml:space="preserve">», в лице конкурсного управляющего Емельянова Алексея Вячеславовича, действующего на основании Решения Арбитражного суда Республики Башкортостан от 24.07.2017 г. по делу № А07-19485/2017 (почтовый адрес 450103, г. Уфа, я/я 195, </w:t>
      </w:r>
      <w:proofErr w:type="spellStart"/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>Е-mail</w:t>
      </w:r>
      <w:proofErr w:type="spellEnd"/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8664BA">
        <w:rPr>
          <w:rFonts w:ascii="Times New Roman" w:eastAsia="Times New Roman" w:hAnsi="Times New Roman" w:cs="Times New Roman"/>
          <w:sz w:val="20"/>
          <w:szCs w:val="20"/>
        </w:rPr>
        <w:t>89373001318@</w:t>
      </w:r>
      <w:r w:rsidR="007048B6" w:rsidRPr="004039ED">
        <w:rPr>
          <w:rFonts w:ascii="Times New Roman" w:eastAsia="Times New Roman" w:hAnsi="Times New Roman" w:cs="Times New Roman"/>
          <w:sz w:val="20"/>
          <w:szCs w:val="20"/>
        </w:rPr>
        <w:t>mail.com).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1.8. Организатором торгов выступает конкурсны</w:t>
      </w:r>
      <w:r w:rsidR="00F0233E" w:rsidRPr="004039ED"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управляющи</w:t>
      </w:r>
      <w:r w:rsidR="00F0233E" w:rsidRPr="004039ED"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ОО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4039ED" w:rsidDel="001B66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 w:rsidR="0012686C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587088" w:rsidRPr="004039ED">
        <w:rPr>
          <w:rFonts w:ascii="Times New Roman" w:eastAsia="Times New Roman" w:hAnsi="Times New Roman" w:cs="Times New Roman"/>
          <w:sz w:val="20"/>
          <w:szCs w:val="20"/>
        </w:rPr>
        <w:t>Емельянов Алексе</w:t>
      </w:r>
      <w:r w:rsidR="00F0233E" w:rsidRPr="004039ED">
        <w:rPr>
          <w:rFonts w:ascii="Times New Roman" w:eastAsia="Times New Roman" w:hAnsi="Times New Roman" w:cs="Times New Roman"/>
          <w:sz w:val="20"/>
          <w:szCs w:val="20"/>
        </w:rPr>
        <w:t>й</w:t>
      </w:r>
      <w:r w:rsidR="00587088" w:rsidRPr="004039ED">
        <w:rPr>
          <w:rFonts w:ascii="Times New Roman" w:eastAsia="Times New Roman" w:hAnsi="Times New Roman" w:cs="Times New Roman"/>
          <w:sz w:val="20"/>
          <w:szCs w:val="20"/>
        </w:rPr>
        <w:t xml:space="preserve"> Вячеславович,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действующего на основании Решения Арбитражного суда Республики Башкортостан от </w:t>
      </w:r>
      <w:r w:rsidR="00F0233E" w:rsidRPr="004039ED">
        <w:rPr>
          <w:rFonts w:ascii="Times New Roman" w:hAnsi="Times New Roman" w:cs="Times New Roman"/>
          <w:sz w:val="20"/>
          <w:szCs w:val="20"/>
        </w:rPr>
        <w:t>24.07.2017</w:t>
      </w:r>
      <w:r w:rsidR="007048B6" w:rsidRPr="004039ED">
        <w:rPr>
          <w:rFonts w:ascii="Times New Roman" w:hAnsi="Times New Roman" w:cs="Times New Roman"/>
          <w:sz w:val="20"/>
          <w:szCs w:val="20"/>
        </w:rPr>
        <w:t> </w:t>
      </w:r>
      <w:r w:rsidR="00F0233E" w:rsidRPr="004039ED">
        <w:rPr>
          <w:rFonts w:ascii="Times New Roman" w:hAnsi="Times New Roman" w:cs="Times New Roman"/>
          <w:sz w:val="20"/>
          <w:szCs w:val="20"/>
        </w:rPr>
        <w:t>г. по делу №А07-19485/2017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7048B6" w:rsidRPr="004039ED" w:rsidRDefault="00E1165B" w:rsidP="007048B6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1.9. </w:t>
      </w:r>
      <w:r w:rsidR="007048B6" w:rsidRPr="004039ED">
        <w:rPr>
          <w:rFonts w:ascii="Times New Roman" w:hAnsi="Times New Roman" w:cs="Times New Roman"/>
          <w:sz w:val="20"/>
          <w:szCs w:val="20"/>
        </w:rPr>
        <w:t>Организатор торгов: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опубликовывает и размещает сообщение о продаже Имущества и сообщение о результатах проведения торгов;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принимает заявки на участие в торгах, предложения о цене Имущества;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заключает с заявителями договоры о задатке;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определяет участников торгов;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осуществляет проведение торгов в случае использования открытой формы представления предложений о цене Имущества;</w:t>
      </w:r>
    </w:p>
    <w:p w:rsidR="007048B6" w:rsidRPr="004039ED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определяет победителя торгов и подписывает протокол о результатах проведения торгов;</w:t>
      </w:r>
    </w:p>
    <w:p w:rsidR="00E1165B" w:rsidRPr="004039ED" w:rsidRDefault="007048B6" w:rsidP="0070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уведомляет заявителей и участников торгов о результатах проведения торгов.</w:t>
      </w:r>
    </w:p>
    <w:p w:rsidR="00E1165B" w:rsidRPr="004039ED" w:rsidRDefault="00E1165B" w:rsidP="00E11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Решения по подготовке и проведению торгов (аукциона) оформляются протоколами.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1" w:name="_Toc353540035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1.10. </w:t>
      </w:r>
      <w:proofErr w:type="gramStart"/>
      <w:r w:rsidR="00911423" w:rsidRPr="004039ED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е позднее, чем за тридцать дней до даты проведения торгов (аукциона) Организатор торгов опубликовывает сообщение о продаже Имущества в официальном издании - газете «Коммерсант» в порядке, установленном Федеральным законом от 26.10.2002г. № 127-ФЗ «О несостоятельности (банкротстве)», Едином федеральном реестре сведений о банкротстве (</w:t>
      </w:r>
      <w:hyperlink r:id="rId12" w:history="1">
        <w:r w:rsidRPr="004039E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http://www.fedresurs.ru</w:t>
        </w:r>
      </w:hyperlink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), представляющем собой федеральный информационный ресурс, формирующийся посредством включения в него сведений, предусмотренных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Федеральным законом «О</w:t>
      </w:r>
      <w:proofErr w:type="gramEnd"/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несостоятельности (банкротстве)»,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а также в средстве массовой информации по месту нахождения Должника.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 сообщении о продаже Имущества должны содержаться: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сведения об Имуществе, его характеристиках, описание Имущества, порядок ознакомления с Имуществом;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сведения о форме проведения торгов и форме представления предложений о цене;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порядок, место, срок и время представления заявок на участие в торгах и предложений о цене Имущества;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порядок оформления участия в торгах, перечень представляемых заявителями документов и требования к их оформлению;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размер задатка, сроки и порядок внесения задатка, реквизиты счетов, на которые вносится задаток;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начальная цена продажи Имущества;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величина повышения начальной цены продажи Имущества («шаг аукциона»);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порядок и критерии выявления победителя торгов;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дата, время и место подведения результатов торгов;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порядок и срок заключения договора купли-продажи Имущества;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сроки платежей, реквизиты счетов, на которые вносятся платежи;</w:t>
      </w:r>
    </w:p>
    <w:p w:rsidR="00E1165B" w:rsidRPr="004039ED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4039ED">
        <w:rPr>
          <w:rFonts w:ascii="Times New Roman" w:eastAsiaTheme="minorHAnsi" w:hAnsi="Times New Roman" w:cs="Times New Roman"/>
          <w:lang w:eastAsia="en-US"/>
        </w:rPr>
        <w:t>- сведения об Организаторе торгов, его почтовый адрес, адрес электронной почты, номер контактного телефона.</w:t>
      </w:r>
    </w:p>
    <w:p w:rsidR="00E1165B" w:rsidRPr="004039ED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4039ED">
        <w:rPr>
          <w:rFonts w:ascii="Times New Roman" w:eastAsiaTheme="minorHAnsi" w:hAnsi="Times New Roman" w:cs="Times New Roman"/>
          <w:lang w:eastAsia="en-US"/>
        </w:rPr>
        <w:t>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предприятия, а также заключает договоры о задатке.</w:t>
      </w:r>
    </w:p>
    <w:bookmarkEnd w:id="1"/>
    <w:p w:rsidR="00E1165B" w:rsidRPr="004039ED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4039ED">
        <w:rPr>
          <w:rFonts w:ascii="Times New Roman" w:eastAsiaTheme="minorHAnsi" w:hAnsi="Times New Roman" w:cs="Times New Roman"/>
          <w:lang w:eastAsia="en-US"/>
        </w:rPr>
        <w:t>Проект договора купли-продажи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</w:t>
      </w:r>
      <w:r w:rsidRPr="004039ED">
        <w:rPr>
          <w:rFonts w:ascii="Times New Roman" w:hAnsi="Times New Roman" w:cs="Times New Roman"/>
        </w:rPr>
        <w:t>.</w:t>
      </w:r>
    </w:p>
    <w:p w:rsidR="00E1165B" w:rsidRPr="002D6CCC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1.11. </w:t>
      </w:r>
      <w:r w:rsidRPr="002D6CCC">
        <w:rPr>
          <w:rFonts w:ascii="Times New Roman" w:eastAsia="Times New Roman" w:hAnsi="Times New Roman" w:cs="Times New Roman"/>
          <w:sz w:val="20"/>
          <w:szCs w:val="20"/>
        </w:rPr>
        <w:t xml:space="preserve">Под электронной площадкой понимается сайт в сети «Интернет», на котором проводятся торги в электронной форме в соответствии с Федеральным законом «О несостоятельности (банкротстве)». </w:t>
      </w:r>
    </w:p>
    <w:p w:rsidR="00884A13" w:rsidRPr="002D6CCC" w:rsidRDefault="002D6CCC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2" w:name="_Toc353540036"/>
      <w:r w:rsidRPr="002D6CCC">
        <w:rPr>
          <w:rFonts w:ascii="Times New Roman" w:hAnsi="Times New Roman" w:cs="Times New Roman"/>
          <w:sz w:val="20"/>
          <w:szCs w:val="20"/>
        </w:rPr>
        <w:t>Оператором электронной площадки является общество с ограниченной ответственностью "</w:t>
      </w:r>
      <w:proofErr w:type="spellStart"/>
      <w:r w:rsidRPr="002D6CCC">
        <w:rPr>
          <w:rFonts w:ascii="Times New Roman" w:hAnsi="Times New Roman" w:cs="Times New Roman"/>
          <w:sz w:val="20"/>
          <w:szCs w:val="20"/>
        </w:rPr>
        <w:t>СистемыЭЛектронных</w:t>
      </w:r>
      <w:proofErr w:type="spellEnd"/>
      <w:r w:rsidRPr="002D6CCC">
        <w:rPr>
          <w:rFonts w:ascii="Times New Roman" w:hAnsi="Times New Roman" w:cs="Times New Roman"/>
          <w:sz w:val="20"/>
          <w:szCs w:val="20"/>
        </w:rPr>
        <w:t xml:space="preserve"> Торгов" (</w:t>
      </w:r>
      <w:hyperlink r:id="rId13" w:history="1">
        <w:r w:rsidRPr="002D6CCC">
          <w:rPr>
            <w:rStyle w:val="af"/>
            <w:rFonts w:ascii="Times New Roman" w:hAnsi="Times New Roman" w:cs="Times New Roman"/>
            <w:sz w:val="20"/>
            <w:szCs w:val="20"/>
          </w:rPr>
          <w:t>http://bankruptcy.selt-online.ru/</w:t>
        </w:r>
      </w:hyperlink>
      <w:r w:rsidRPr="002D6CCC">
        <w:rPr>
          <w:rFonts w:ascii="Times New Roman" w:hAnsi="Times New Roman" w:cs="Times New Roman"/>
          <w:sz w:val="20"/>
          <w:szCs w:val="20"/>
        </w:rPr>
        <w:t xml:space="preserve">). </w:t>
      </w:r>
      <w:r w:rsidRPr="002D6CCC">
        <w:rPr>
          <w:rFonts w:ascii="Times New Roman" w:hAnsi="Times New Roman" w:cs="Times New Roman"/>
          <w:sz w:val="20"/>
          <w:szCs w:val="20"/>
          <w:u w:val="single"/>
        </w:rPr>
        <w:t xml:space="preserve">Юридический адрес: </w:t>
      </w:r>
      <w:proofErr w:type="gramStart"/>
      <w:r w:rsidRPr="002D6CCC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D6CCC">
        <w:rPr>
          <w:rFonts w:ascii="Times New Roman" w:hAnsi="Times New Roman" w:cs="Times New Roman"/>
          <w:sz w:val="20"/>
          <w:szCs w:val="20"/>
        </w:rPr>
        <w:t xml:space="preserve">. Москва, ул. Вербная, д. 6, стр. 1. </w:t>
      </w:r>
      <w:proofErr w:type="gramStart"/>
      <w:r w:rsidRPr="002D6CCC">
        <w:rPr>
          <w:rFonts w:ascii="Times New Roman" w:hAnsi="Times New Roman" w:cs="Times New Roman"/>
          <w:sz w:val="20"/>
          <w:szCs w:val="20"/>
        </w:rPr>
        <w:t>Фактический (почтовый) адрес: 107143 г. Москва, ул. Вербная, д. 6, стр. 1.ИНН: 7710761281, ОГРН: 1097746806893, аккредитованное при Союзе арбитражных управляющих «</w:t>
      </w:r>
      <w:proofErr w:type="spellStart"/>
      <w:r w:rsidRPr="002D6CCC">
        <w:rPr>
          <w:rFonts w:ascii="Times New Roman" w:hAnsi="Times New Roman" w:cs="Times New Roman"/>
          <w:sz w:val="20"/>
          <w:szCs w:val="20"/>
        </w:rPr>
        <w:t>Саморегулируемая</w:t>
      </w:r>
      <w:proofErr w:type="spellEnd"/>
      <w:r w:rsidRPr="002D6CCC">
        <w:rPr>
          <w:rFonts w:ascii="Times New Roman" w:hAnsi="Times New Roman" w:cs="Times New Roman"/>
          <w:sz w:val="20"/>
          <w:szCs w:val="20"/>
        </w:rPr>
        <w:t xml:space="preserve"> организация «Дело» (далее – Электронная площадка)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0E224A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D6CCC">
        <w:rPr>
          <w:rFonts w:ascii="Times New Roman" w:eastAsia="Times New Roman" w:hAnsi="Times New Roman" w:cs="Times New Roman"/>
          <w:sz w:val="20"/>
          <w:szCs w:val="20"/>
        </w:rPr>
        <w:t>1.12.</w:t>
      </w:r>
      <w:r w:rsidR="000E224A" w:rsidRPr="002D6CC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0E224A" w:rsidRPr="002D6CCC">
        <w:rPr>
          <w:rFonts w:ascii="Times New Roman" w:hAnsi="Times New Roman" w:cs="Times New Roman"/>
          <w:sz w:val="20"/>
          <w:szCs w:val="20"/>
        </w:rPr>
        <w:t>Настоящее положение разработано</w:t>
      </w:r>
      <w:r w:rsidR="000E224A" w:rsidRPr="004039ED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Гражданского кодекса Российской Федерации, Федерального закона № 127-ФЗ от 26.10.2002 «О несостоятельности (банкротстве)», Приказа Минэкономразвития России от 23.07.2015 N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</w:t>
      </w:r>
      <w:proofErr w:type="gramEnd"/>
      <w:r w:rsidR="000E224A" w:rsidRPr="004039ED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0E224A" w:rsidRPr="004039ED">
        <w:rPr>
          <w:rFonts w:ascii="Times New Roman" w:hAnsi="Times New Roman" w:cs="Times New Roman"/>
          <w:sz w:val="20"/>
          <w:szCs w:val="20"/>
        </w:rPr>
        <w:t>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N 178 и признании утратившими силу некоторых приказов Минэкономразвития России" (Зарегистрировано в Минюсте России 20.02.2016 N 41182), иных, применимых к отношениям при</w:t>
      </w:r>
      <w:proofErr w:type="gramEnd"/>
      <w:r w:rsidR="000E224A" w:rsidRPr="004039ED">
        <w:rPr>
          <w:rFonts w:ascii="Times New Roman" w:hAnsi="Times New Roman" w:cs="Times New Roman"/>
          <w:sz w:val="20"/>
          <w:szCs w:val="20"/>
        </w:rPr>
        <w:t xml:space="preserve"> продаже Имущества в ходе конкурсного производства, нормативно-правовых актов Российской Федерации.</w:t>
      </w:r>
    </w:p>
    <w:p w:rsidR="00E1165B" w:rsidRPr="004039ED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4039ED">
        <w:rPr>
          <w:rFonts w:ascii="Times New Roman" w:hAnsi="Times New Roman" w:cs="Times New Roman"/>
        </w:rPr>
        <w:t xml:space="preserve">1.13. </w:t>
      </w:r>
      <w:proofErr w:type="gramStart"/>
      <w:r w:rsidRPr="004039ED">
        <w:rPr>
          <w:rFonts w:ascii="Times New Roman" w:hAnsi="Times New Roman" w:cs="Times New Roman"/>
        </w:rPr>
        <w:t xml:space="preserve">Согласно п. 2 ст. 139 Закона о банкротстве, </w:t>
      </w:r>
      <w:r w:rsidRPr="004039ED">
        <w:rPr>
          <w:rFonts w:ascii="Times New Roman" w:eastAsiaTheme="minorHAnsi" w:hAnsi="Times New Roman" w:cs="Times New Roman"/>
          <w:lang w:eastAsia="en-US"/>
        </w:rPr>
        <w:t>в случае возникновения в ходе конкурсного производства обстоятельств, в связи с которыми требуется изменение порядка, сроков и (или) условий продажи имущества должника (изменение состава имущества, подлежащего продаже в соответствии с настоящим Предложением, изменение начальной продажной цены, процента снижения и т.д.), конкурсный управляющий обязан представить кредиторам для утверждения соответствующие предложения относительно таких</w:t>
      </w:r>
      <w:proofErr w:type="gramEnd"/>
      <w:r w:rsidRPr="004039ED">
        <w:rPr>
          <w:rFonts w:ascii="Times New Roman" w:eastAsiaTheme="minorHAnsi" w:hAnsi="Times New Roman" w:cs="Times New Roman"/>
          <w:lang w:eastAsia="en-US"/>
        </w:rPr>
        <w:t xml:space="preserve"> изменений.</w:t>
      </w:r>
    </w:p>
    <w:p w:rsidR="00E1165B" w:rsidRPr="004039ED" w:rsidRDefault="00E1165B" w:rsidP="00E1165B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E1165B" w:rsidRPr="004039ED" w:rsidRDefault="00AB5E50" w:rsidP="00E1165B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i/>
          <w:lang w:eastAsia="en-US"/>
        </w:rPr>
      </w:pPr>
      <w:bookmarkStart w:id="3" w:name="Par0"/>
      <w:bookmarkEnd w:id="3"/>
      <w:r w:rsidRPr="004039ED">
        <w:rPr>
          <w:rFonts w:ascii="Times New Roman" w:hAnsi="Times New Roman" w:cs="Times New Roman"/>
          <w:b/>
          <w:i/>
        </w:rPr>
        <w:t>2.</w:t>
      </w:r>
      <w:r w:rsidR="00E1165B" w:rsidRPr="004039ED">
        <w:rPr>
          <w:rFonts w:ascii="Times New Roman" w:eastAsiaTheme="minorHAnsi" w:hAnsi="Times New Roman" w:cs="Times New Roman"/>
          <w:b/>
          <w:i/>
          <w:lang w:eastAsia="en-US"/>
        </w:rPr>
        <w:t xml:space="preserve"> Условия участия в торгах (аукционе). Представление заявки на участие в торгах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2.1.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В торгах (аукционе) может участвовать в пределах своей правоспособности (дееспособности) любое лицо, подавшее заявку с необходимыми и надлежащим образом оформленными документами не позднее даты, указанной в сообщении, и обеспечившее своевременное перечисление задатка на объявленные в сообщении расчетные счета. </w:t>
      </w:r>
      <w:proofErr w:type="gramEnd"/>
    </w:p>
    <w:p w:rsidR="00E1165B" w:rsidRPr="004039ED" w:rsidRDefault="005C5B9C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2.2. </w:t>
      </w:r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сведения: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наименование, организационно-правовая форма, место нахождения, почтовый адрес заявителя (для юридического лица);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фамилия, имя, отчество, паспортные данные, сведения о месте жительства заявителя (для физического лица);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номер контактного телефона, адрес электронной почты заявителя.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Заявка на участие в торгах должна содержать также сведения о наличии или об отсутствии заинтересованности заявителя по отношению к должнику, кредиторам, внешнему управляющему и о характере этой заинтересованности, сведения об участии в капитале заявителя </w:t>
      </w:r>
      <w:r w:rsidR="005C5B9C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арбитражног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 управляющего, а также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саморегулируемой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организации арбитражных управляющих, членом или руководителем которой является внешний управляющий.</w:t>
      </w:r>
    </w:p>
    <w:p w:rsidR="005C5B9C" w:rsidRPr="004039ED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2.3.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Для участия в торгах заявитель с помощью программно-аппаратных средств сайта представляет оператору электронной площадки заявку на участие в торгах и прилагаемые к ней документы, соответствующие требованиям, установленным пунктом 2.1. настоящего Положения, а также указанными в </w:t>
      </w:r>
      <w:hyperlink r:id="rId14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статьях 110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 </w:t>
      </w:r>
      <w:hyperlink r:id="rId15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139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(банкротстве), в форме электронного сообщения, подписанного квалифицированной электронной подписью заявителя на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электронной торговой площадке.</w:t>
      </w:r>
      <w:proofErr w:type="gramEnd"/>
    </w:p>
    <w:p w:rsidR="005C5B9C" w:rsidRPr="004039ED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Срок представления заявок на участие в торгах устанавливается в соответствии с положениями </w:t>
      </w:r>
      <w:hyperlink r:id="rId16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статей 110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 </w:t>
      </w:r>
      <w:hyperlink r:id="rId17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139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(банкротстве).</w:t>
      </w:r>
    </w:p>
    <w:p w:rsidR="005C5B9C" w:rsidRPr="004039ED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Срок представления заявок на участие в торгах составляет не менее двадцати пяти рабочих дней со дня, следующего за днем опубликования и размещения сообщения о проведении торгов. </w:t>
      </w:r>
    </w:p>
    <w:p w:rsidR="00E1165B" w:rsidRPr="004039ED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Порядок, место, срок и время представления заявок на участие в торгах (первых, повторных, посредством публичного предложения), и предложений о цене Имущества указываются в сообщениях о продаже Имущества, размещаемых в соответствии с Настоящим Положением.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Документы, прилагаемые к заявке, представляются в форме электронных документов, подписанных электронной подписью заявителя.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Организатор торгов обязан обеспечить конфиденциальность сведений и предложений, содержащихся в представленных заявках на участие в торгах,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2.</w:t>
      </w:r>
      <w:r w:rsidR="00AD5890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4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течение тридцати минут с момента представления заявки на участие в торгах такая заявка с помощью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программно-аппаратных средств сайта автоматически регистрируется в журнале заявок на участие в торгах, при этом заявителю в форме электронного сообщения направляется подтверждение регистрации заявки с указанием порядкового номера, даты и точного времени ее представления.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2.</w:t>
      </w:r>
      <w:r w:rsidR="00AD5890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5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. Заявитель вправе отозвать заявку на участие в торгах не позднее окончания срока представления заявок на участие в торгах посредством направления оператору электронной площадки электронного сообщения, подписанного квалифицированной электронной подписью заявителя.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Заявитель вправе изменить заявку на участие в торгах не позднее окончания срока представления заявок на участие в торгах путем представления новой заявки, при этом первоначальная заявка должна быть отозвана. Оператор электронной площадки обеспечивает невозможность подачи заявителем новой заявки без отзыва первоначальной заявки.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2.5. Заявитель представляет оператору электронной площадки в форме электронного сообщения подписанный квалифицированной электронной подписью заявителя договор о задатке и направляет задаток на счета, указанные в электронном сообщении о продаже. Заявитель вправе направить задаток на счета, указанные в электронном сообщении о продаже, без представления подписанного договора о задатке. В этом случае перечисление задатка заявителем в соответствии с электронным сообщением о продаже признается акцептом договора о задатке.</w:t>
      </w:r>
    </w:p>
    <w:p w:rsidR="00E1165B" w:rsidRPr="00422387" w:rsidRDefault="00E1165B" w:rsidP="00422387">
      <w:pPr>
        <w:autoSpaceDE w:val="0"/>
        <w:autoSpaceDN w:val="0"/>
        <w:adjustRightInd w:val="0"/>
        <w:spacing w:after="0" w:line="180" w:lineRule="exact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422387" w:rsidRDefault="00E1165B" w:rsidP="00422387">
      <w:pPr>
        <w:autoSpaceDE w:val="0"/>
        <w:autoSpaceDN w:val="0"/>
        <w:adjustRightInd w:val="0"/>
        <w:spacing w:after="0" w:line="180" w:lineRule="exact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 w:rsidRPr="00422387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3. Внесение и возврат задатков.</w:t>
      </w:r>
    </w:p>
    <w:p w:rsidR="00E1165B" w:rsidRPr="00422387" w:rsidRDefault="00E1165B" w:rsidP="00422387">
      <w:pPr>
        <w:autoSpaceDE w:val="0"/>
        <w:autoSpaceDN w:val="0"/>
        <w:adjustRightInd w:val="0"/>
        <w:spacing w:after="0" w:line="180" w:lineRule="exact"/>
        <w:jc w:val="center"/>
        <w:outlineLvl w:val="0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E1165B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3.1. Размер задатка, вносимого заявителями для участия в торгах (аукционе), для лотов составляет 10 (десять) процентов от начальной цены продажи лота. Сроки и порядок его внесения указываются в сообщении о проведении торгов (аукциона).</w:t>
      </w:r>
      <w:r w:rsidR="00422387">
        <w:rPr>
          <w:rFonts w:ascii="Times New Roman" w:eastAsia="Times New Roman" w:hAnsi="Times New Roman" w:cs="Times New Roman"/>
          <w:sz w:val="20"/>
          <w:szCs w:val="20"/>
        </w:rPr>
        <w:t xml:space="preserve"> На публичных торгах р</w:t>
      </w:r>
      <w:r w:rsidR="00422387" w:rsidRPr="004039ED">
        <w:rPr>
          <w:rFonts w:ascii="Times New Roman" w:eastAsia="Times New Roman" w:hAnsi="Times New Roman" w:cs="Times New Roman"/>
          <w:sz w:val="20"/>
          <w:szCs w:val="20"/>
        </w:rPr>
        <w:t xml:space="preserve">азмер </w:t>
      </w:r>
      <w:proofErr w:type="gramStart"/>
      <w:r w:rsidR="00422387" w:rsidRPr="004039ED">
        <w:rPr>
          <w:rFonts w:ascii="Times New Roman" w:eastAsia="Times New Roman" w:hAnsi="Times New Roman" w:cs="Times New Roman"/>
          <w:sz w:val="20"/>
          <w:szCs w:val="20"/>
        </w:rPr>
        <w:t>задатка, вносимого заявителями для участия в торгах для лотов составляет</w:t>
      </w:r>
      <w:proofErr w:type="gramEnd"/>
      <w:r w:rsidR="00422387" w:rsidRPr="004039ED">
        <w:rPr>
          <w:rFonts w:ascii="Times New Roman" w:eastAsia="Times New Roman" w:hAnsi="Times New Roman" w:cs="Times New Roman"/>
          <w:sz w:val="20"/>
          <w:szCs w:val="20"/>
        </w:rPr>
        <w:t xml:space="preserve"> 10 (десять) процентов от </w:t>
      </w:r>
      <w:r w:rsidR="00422387">
        <w:rPr>
          <w:rFonts w:ascii="Times New Roman" w:eastAsia="Times New Roman" w:hAnsi="Times New Roman" w:cs="Times New Roman"/>
          <w:sz w:val="20"/>
          <w:szCs w:val="20"/>
        </w:rPr>
        <w:t>текущей</w:t>
      </w:r>
      <w:r w:rsidR="00422387" w:rsidRPr="004039ED">
        <w:rPr>
          <w:rFonts w:ascii="Times New Roman" w:eastAsia="Times New Roman" w:hAnsi="Times New Roman" w:cs="Times New Roman"/>
          <w:sz w:val="20"/>
          <w:szCs w:val="20"/>
        </w:rPr>
        <w:t xml:space="preserve"> цены продажи лота</w:t>
      </w:r>
      <w:r w:rsidR="0042238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3.2. Дата окончания срока внесения задатка не может быть установлена позднее даты окончания срока приема заявок.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3.3. </w:t>
      </w:r>
      <w:r w:rsidRPr="004039ED">
        <w:rPr>
          <w:rFonts w:ascii="Times New Roman" w:eastAsia="Times New Roman" w:hAnsi="Times New Roman" w:cs="Times New Roman"/>
          <w:bCs/>
          <w:iCs/>
          <w:sz w:val="20"/>
          <w:szCs w:val="20"/>
        </w:rPr>
        <w:t>Для участия в открытых торгах заявитель представляет оператору электронной площадки в электронной форме подписанный электронной цифровой подписью заявителя договор о задатке. Заявитель вправе также направить задаток на счета, указанные в сообщении о проведении торгов без представления подписанного договора о задатке. В этом случае перечисление задатка заявителем в соответствии с сообщением о проведении торгов считается акцептом размещенного на электронной площадке договора о задатке.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3.4. Задаток считается внесенным в момент поступления денежных средств на отдельный счет Организатора торгов, указанный в извещении.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3.5. Задаток возвращается в полном размере внесшему его лицу в случае: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если заявитель, подавший заявку, не был допущен Организатором торгов к участию в торгах (аукционе);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отзыва заявителем заявки до окончания срока приема заявок в порядке, предусмотренном настоящим Положением;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если заявитель не стал победителем торгов (аукциона);</w:t>
      </w:r>
    </w:p>
    <w:p w:rsidR="00E1165B" w:rsidRPr="004039ED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если торги (аукцион) были объявлены несостоявшимися.</w:t>
      </w:r>
    </w:p>
    <w:p w:rsidR="00E1165B" w:rsidRPr="004039ED" w:rsidRDefault="00E1165B" w:rsidP="00E1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3.6. Задатки подлежат возвращению в течение пяти рабочих дней со дня подписания соответствующего протокола.</w:t>
      </w:r>
    </w:p>
    <w:p w:rsidR="00E1165B" w:rsidRPr="00F43FA9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3.7. Внесенный </w:t>
      </w:r>
      <w:r w:rsidRPr="00F43FA9">
        <w:rPr>
          <w:rFonts w:ascii="Times New Roman" w:eastAsia="Times New Roman" w:hAnsi="Times New Roman" w:cs="Times New Roman"/>
          <w:sz w:val="20"/>
          <w:szCs w:val="20"/>
        </w:rPr>
        <w:t>задаток не возвращается победителю торгов (аукциона) и остается у Организатора торгов в случае, если Победитель торгов уклонится от заключения в установленный срок договора купли - продажи Имущества.</w:t>
      </w:r>
    </w:p>
    <w:p w:rsidR="00F43FA9" w:rsidRDefault="00F43FA9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43FA9">
        <w:rPr>
          <w:rFonts w:ascii="Times New Roman" w:eastAsia="Times New Roman" w:hAnsi="Times New Roman" w:cs="Times New Roman"/>
          <w:sz w:val="20"/>
          <w:szCs w:val="20"/>
        </w:rPr>
        <w:t xml:space="preserve">3.8 </w:t>
      </w:r>
      <w:r w:rsidRPr="002D6CCC">
        <w:rPr>
          <w:rFonts w:ascii="Times New Roman" w:hAnsi="Times New Roman" w:cs="Times New Roman"/>
          <w:sz w:val="20"/>
          <w:szCs w:val="20"/>
        </w:rPr>
        <w:t xml:space="preserve">Для поступления и возврата задатков при проведении торгов по реализации имущества Должника используется отдельный счет Электронной площадки ООО "Системы </w:t>
      </w:r>
      <w:proofErr w:type="spellStart"/>
      <w:r w:rsidRPr="002D6CCC">
        <w:rPr>
          <w:rFonts w:ascii="Times New Roman" w:hAnsi="Times New Roman" w:cs="Times New Roman"/>
          <w:sz w:val="20"/>
          <w:szCs w:val="20"/>
        </w:rPr>
        <w:t>ЭЛектронных</w:t>
      </w:r>
      <w:proofErr w:type="spellEnd"/>
      <w:r w:rsidRPr="002D6CCC">
        <w:rPr>
          <w:rFonts w:ascii="Times New Roman" w:hAnsi="Times New Roman" w:cs="Times New Roman"/>
          <w:sz w:val="20"/>
          <w:szCs w:val="20"/>
        </w:rPr>
        <w:t xml:space="preserve"> Торгов", </w:t>
      </w:r>
      <w:proofErr w:type="spellStart"/>
      <w:proofErr w:type="gramStart"/>
      <w:r w:rsidRPr="002D6CCC"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End"/>
      <w:r w:rsidRPr="002D6CCC">
        <w:rPr>
          <w:rFonts w:ascii="Times New Roman" w:hAnsi="Times New Roman" w:cs="Times New Roman"/>
          <w:sz w:val="20"/>
          <w:szCs w:val="20"/>
        </w:rPr>
        <w:t>/с 40702810502730000145 в ОАО «АЛЬФА-БАНК» в г. Москве, к/с 30101810200000000593, БИК: 044525593, назначение платежа: перечисление задатка на участие в торгах по продаже имущества ООО «</w:t>
      </w:r>
      <w:proofErr w:type="spellStart"/>
      <w:r w:rsidRPr="002D6CCC">
        <w:rPr>
          <w:rFonts w:ascii="Times New Roman" w:hAnsi="Times New Roman" w:cs="Times New Roman"/>
          <w:sz w:val="20"/>
          <w:szCs w:val="20"/>
        </w:rPr>
        <w:t>СТР-Металл</w:t>
      </w:r>
      <w:proofErr w:type="spellEnd"/>
      <w:r w:rsidRPr="002D6CCC">
        <w:rPr>
          <w:rFonts w:ascii="Times New Roman" w:hAnsi="Times New Roman" w:cs="Times New Roman"/>
          <w:sz w:val="20"/>
          <w:szCs w:val="20"/>
        </w:rPr>
        <w:t>», либо отдельный счет для перечисления задатков, по выбору Конкурсного управляющего. Реквизиты счета для перечисления задатков указываются в публикациях об объявлении торгов, а также в Договоре задатка (Приложение № 1 к настоящему положению).</w:t>
      </w:r>
    </w:p>
    <w:p w:rsidR="00F43FA9" w:rsidRPr="00F43FA9" w:rsidRDefault="00F43FA9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165B" w:rsidRPr="004039ED" w:rsidRDefault="00E1165B" w:rsidP="00422387">
      <w:pPr>
        <w:autoSpaceDE w:val="0"/>
        <w:autoSpaceDN w:val="0"/>
        <w:adjustRightInd w:val="0"/>
        <w:spacing w:after="0" w:line="200" w:lineRule="exact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bookmarkStart w:id="4" w:name="Par10"/>
      <w:bookmarkEnd w:id="4"/>
      <w:r w:rsidRPr="004039ED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4. Определение участников торгов</w:t>
      </w:r>
    </w:p>
    <w:p w:rsidR="00E1165B" w:rsidRPr="00422387" w:rsidRDefault="00E1165B" w:rsidP="00422387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Theme="minorHAnsi" w:hAnsi="Times New Roman" w:cs="Times New Roman"/>
          <w:b/>
          <w:i/>
          <w:sz w:val="16"/>
          <w:szCs w:val="16"/>
          <w:lang w:eastAsia="en-US"/>
        </w:rPr>
      </w:pPr>
    </w:p>
    <w:p w:rsidR="00946FF9" w:rsidRPr="004039ED" w:rsidRDefault="00E1165B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4.1. </w:t>
      </w:r>
      <w:proofErr w:type="gramStart"/>
      <w:r w:rsidR="00946FF9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 позднее тридцати минут после окончания срока представления заявок на участие в торгах посредством программно-аппаратных средств сайта организатору торгов направляются все зарегистрированные заявки на участие в торгах, представленные и не отозванные до окончания срока представления заявок,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заявки.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Определение участников торгов осуществляется организатором торгов в соответствии с положениями </w:t>
      </w:r>
      <w:hyperlink r:id="rId18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статьи 110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Заявители, допущенные к участию в торгах, признаются участниками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4.2. Решение организатора торгов о допуске заявителей к участию в торгах принимается по результатам рассмотрения представленных заявок на участие в торгах и оформляется протоколом об определении участников торгов. К участию в торгах допускаются заявители, представившие заявки на участие в торгах и прилагаемые к ним документы, которые соответствуют требованиям, установленным настоящим Федеральным законом и указанным в сообщении о проведении торгов. 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Организатор торгов посредством программно-аппаратных средств сайта формирует протокол об определении участников торгов не позднее пяти календарных дней после окончания срока представления заявок на участие в торгах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в день его подписания.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4.3. Решение об отказе в допуске заявителя к участию в торгах принимается в случае, если: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заявка на участие в торгах не соответствует требованиям, установленным в соответствии с настоящим Федеральным законом и указанным в сообщении о проведении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представленные заявителем документы не соответствуют установленным к ним требованиям или недостоверны;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поступление задатка на счета, указанные в сообщении о проведении торгов, не подтверждено на дату составления протокола об определении участников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4.5.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Протокол об определении участников торгов содержит перечень заявителей, допущенных к участию в торгах, а также перечень заявителей, которым отказано в допуске к участию в торгах, с указанием для всех заявителей наименования юридического лица или фамилии, имени, отчества (последнее - при наличии) физического лица, идентификационного номера налогоплательщика, основного государственного регистрационного номера (для юридического лица и индивидуального предпринимателя), а также оснований принятого решения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об отказе в допуске заявителя к участию в торгах.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4.6.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течение пяти календарных дней со дня подписания и направления протокола об определении участников торгов оператору электронной площадки организатор торгов посредством программно-аппаратных средств сайта направляет каждому заявителю, чья заявка зарегистрирована в журнале заявок на участие в торгах и не отозвана до окончания срока представления заявок на участие в торгах, электронное сообщение о признании заявителя участником торгов или об отказе в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признании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его участником торгов с указанием причин отказа с приложением копии протокола об определении участников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5" w:name="Par25"/>
      <w:bookmarkEnd w:id="5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Протокол об определении участников торгов подлежит размещению оператором электронной площадки на электронной площадке в соответствии с </w:t>
      </w:r>
      <w:hyperlink w:anchor="Par87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подпунктом "в" пункта 8.1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Оператор электронной площадки обеспечивает конфиденциальность сведений об участниках торгов до размещения на электронной площадке протокола об определении участников торгов.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5. Проведение торгов 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4039ED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5.1. </w:t>
      </w:r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проведении торгов используется открытая форма представления предложений о цене предприятия (предложения о цене предприятия </w:t>
      </w:r>
      <w:proofErr w:type="gramStart"/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заявляются</w:t>
      </w:r>
      <w:proofErr w:type="gramEnd"/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участниками торгов открыто в ходе проведения торгов).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Торги проводятся в электронной </w:t>
      </w:r>
      <w:hyperlink r:id="rId19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форме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. При проведении первых, повторных торгов используется форма аукциона.  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торгах могут принимать участие только лица, признанные участниками торгов. Торги проводятся на электронной площадке в день и время, указанные в электронном сообщении о продаже.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5.2. Торги с использованием открытой формы представления предложений о цене (кроме торгов посредством публичного предложения) проводятся с учетом положений, предусмотренных настоящим пунктом.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6" w:name="Par32"/>
      <w:bookmarkEnd w:id="6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Предложения о цене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заявляются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участниками торгов открыто и размещаются оператором электронной площадки на электронной площадке в соответствии с </w:t>
      </w:r>
      <w:hyperlink w:anchor="Par90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 xml:space="preserve">подпунктом "г" пункта </w:t>
        </w:r>
      </w:hyperlink>
      <w:r w:rsidR="00946FF9" w:rsidRPr="004039ED">
        <w:rPr>
          <w:rFonts w:ascii="Times New Roman" w:hAnsi="Times New Roman" w:cs="Times New Roman"/>
        </w:rPr>
        <w:t xml:space="preserve">8.1 </w:t>
      </w:r>
      <w:r w:rsidR="00946FF9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Порядка, установленного Приказом Минэкономразвития России от 23.07.2015 N 495 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 указанием точного времени их поступления, а также времени, оставшегося до истечения срока представления таких предложений.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Доступ к данной информации предоставляется только лицам, зарегистрированным на электронной площадке.</w:t>
      </w:r>
    </w:p>
    <w:p w:rsidR="00E1165B" w:rsidRPr="004039ED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Аукцион</w:t>
      </w:r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проводятся путем повышения начальной цены продажи имущества или предприятия должника на величину, равную "шагу аукциона", которая составляет </w:t>
      </w:r>
      <w:r w:rsidR="00C43B6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10 (десяти) </w:t>
      </w:r>
      <w:r w:rsidR="00AB5E50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процентов</w:t>
      </w:r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  <w:p w:rsidR="00E1165B" w:rsidRPr="004039ED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5.3. </w:t>
      </w:r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Если в течение одного часа с момента начала представления предложений о цене не поступило ни одного предложения о цене, торги с помощью программно-аппаратных средств сайта завершаются автоматически, при этом представление и принятие предложений о цене прекращаются. </w:t>
      </w:r>
      <w:proofErr w:type="gramStart"/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поступления предложения о цене в течение одного часа с момента начала представления предложений о цене</w:t>
      </w:r>
      <w:proofErr w:type="gramEnd"/>
      <w:r w:rsidR="00E1165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время представления предложений о цене продлевается на тридцать минут с момента представления каждого из таких предложений.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в течение тридцати минут после представления последнего предложения о цене (не учитывая отклоненных предложений о цене) не поступило следующее предложение, торги с помощью программно-аппаратных средств сайта завершаются автоматически.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Во время проведения торгов с помощью программно-аппаратных средств сайта предложение о цене в момент его поступления отклоняется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 направлением лицу уведомления об отказе в приеме его предложения с указанием причин отказа в случае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 если: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а) предложение о цене представлено по истечении установленного срока представления предложений о цене;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предложение о цене увеличено в размере, не равном "шагу аукциона", меньше или равно ранее представленному предложению о цене;</w:t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в) одним участником представлено второе предложение о цене подряд при отсутствии предложений других участников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5.4. Победителем открытых торгов признается участник торгов, предложивший наиболее высокую цену.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5.5. Организатор торгов рассматривает предложения участников торгов о цене предприятия и определяет победителя торгов. В случае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если две и более заявки участников торгов на участие в торгах содержат предложения об одинаковой цене предприятия, победителем торгов признается участник торгов, ранее других указанных участников представивший заявку на участие в торгах.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bookmarkStart w:id="7" w:name="Par49"/>
      <w:bookmarkEnd w:id="7"/>
      <w:r w:rsidRPr="004039ED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lastRenderedPageBreak/>
        <w:t>6. Порядок подведения результатов торгов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8" w:name="Par63"/>
      <w:bookmarkEnd w:id="8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6.1. Решение организатора торгов об определении победителя торгов принимается в день подведения результатов торгов и оформляется протоколом о результатах проведения торгов, в котором указываются: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каждого участника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предложения о цене предприятия, представленные каждым участником торгов в случае использования закрытой формы представления предложений о цене предприятия;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результаты рассмотрения предложений о цене предприятия, представленных участниками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участника торгов, предложившего наиболее высокую цену предприятия по сравнению с предложениями других участников торгов, за исключением предложения победителя торгов (в случае использования закрытой формы представления предложений о цене предприятия), или участника торгов, который сделал предпоследнее предложение о цене предприятия в ходе аукциона (в случае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использования открытой формы представления предложений о цене предприятия);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победителя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обоснование принятого организатором торгов решения о признании участника торгов победителем.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к участию в торгах был допущен только один участник, заявка которого на участие в торгах соответствует условиям торгов (в случае проведения торгов в форме конкурса) или содержит предложение о цене предприятия не ниже установленной начальной цены продажи предприятия, договор купли-продажи предприятия заключается внешним управляющим с этим участником торгов в соответствии с условиями торгов (в случае проведения торгов в форме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конкурса) или представленным им предложением о цене предприятия.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6.2. По результатам проведения торгов оператором электронной площадки с помощью программно-аппаратных средств сайта формируется и направляется организатору торгов в форме электронного сообщения проект протокола о результатах проведения торгов или решения о признании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несостоявшимися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а) при проведении торгов с использованием открытой формы представления предложений о цене - не позднее тридцати минут с момента: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окончания срока представления заявок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на участие в торгах при отсутствии заявок на участие в торгах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получения от организатора торгов протокола об определении участников торгов, согласно которому к участию в торгах не допущен ни один заявитель или допущен только один участник;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завершения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проведения торгов с использованием открытой формы представления предложений о цене;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при проведении торгов посредством публичного предложения - не позднее тридцати минут с момента: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получения от организатора торгов  протокола об определении участников торгов, согласно которому к участию в торгах допущен хотя бы один участник;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получения от организатора торгов (по окончании последнего периода проведения торгов или по завершении торгов вследствие поступления электронного сообщения, указанного в </w:t>
      </w:r>
      <w:hyperlink r:id="rId20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утвержденного Приказом Минэкономразвития России от 23.07.2015 N 495) протокола об определении участников торгов, согласно которому к участию в торгах не допущен ни один заявитель на участие в торгах;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окончания последнего периода проведения торгов или по завершении торгов вследствие поступления электронного сообщения, указанного в </w:t>
      </w:r>
      <w:hyperlink r:id="rId21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утвержденного Приказом Минэкономразвития России от 23.07.2015 N 495, при отсутствии заявок на участие в торгах.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9" w:name="Par73"/>
      <w:bookmarkEnd w:id="9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6.3. Организатор торгов рассматривает, подписывает квалифицированной электронной подписью и направляет оператору электронной площадки поступившие протокол о результатах проведения торгов или решение о признании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несостоявшимися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с использованием открытой формы представления предложений о цене - не позднее одного часа после получения от оператора электронной площадки соответствующих проектов протокола или решения;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в форме публичного предложения - не позднее одного рабочего дня после получения от оператора электронной площадки соответствующих проектов протокола или решения.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0" w:name="Par77"/>
      <w:bookmarkEnd w:id="10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Протокол о результатах проведения торгов или решение о признании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несостоявшимися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 предусмотренные настоящим пунктом, размещаются оператором электронной площадки на электронной площадке.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 позднее тридцати минут после размещения на электронной площадке указанных протокола или решения организатор торгов посредством программно-аппаратных средств сайта направляет такие протокол или решение в форме электронного сообщения всем участникам торгов, в том числе на адрес электронной почты, указанный в заявке на участие в торгах.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6.4.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Организатор торгов в течение трех рабочих дней со дня заключения договора купли-продажи направляет оператору электронной площадки в форме электронного сообщения сведения о заключении договора купли-продажи имущества или предприятия должника (дата заключения договора с победителем торгов или сведения об отказе или уклонении победителя торгов от заключения договора, дата заключения договора с иным участником торгов и цена, по которой имущество или предприятие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приобретено покупателем).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1" w:name="Par80"/>
      <w:bookmarkEnd w:id="11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Такие сведения в форме электронного сообщения подлежат размещению оператором электронной площадки.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6.5.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случае признания торгов несостоявшимися и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незаключения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договора купли-продажи с единственным участником торгов, а также в случае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незаключения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договора купли-продажи предприятия по результатам торгов арбитражный управляющий в течение двух дней после завершения срока, установленного настоящим Федеральным законом для принятия решений о признании торгов несостоявшимися, для заключения договора купли-продажи предприятия с единственным участником торгов, для заключения договора купли-продажи предприятия по результатам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торгов, принимает решение о проведении повторных торгов и об установлении начальной цены продажи предприятия. Повторные торги проводятся в порядке, установленном настоящим Федеральным законом. Начальная цена продажи предприятия на повторных торгах устанавливается на </w:t>
      </w:r>
      <w:r w:rsidR="00C43B6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10 (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десять</w:t>
      </w:r>
      <w:r w:rsidR="00C43B6B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)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процентов ниже начальной цены продажи предприятия, установленной на первоначальных торгах.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6.6.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течение пятнадцати рабочих дней со дня подписания протокола о результатах проведения торгов или принятия решения о признании торгов несостоявшимися организатор торгов обязан опубликовать сообщение о результатах проведения торгов в официальном издании в порядке, установленном </w:t>
      </w:r>
      <w:hyperlink r:id="rId22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статьей 28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банкротстве, и разместить на сайте этого официального издания в сети "Интернет", в средстве массовой информации по месту нахождения должника, в иных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средствах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массовой информации, в которых было опубликовано сообщение о проведении торгов. В случае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если торги признаны состоявшимися, в этом информационном сообщении должны быть указаны сведения о победителе торгов, в том числе сведения о наличии или об отсутствии заинтересованности победителя торгов по отношению к должнику, кредиторам, внешнему управляющему и о характере этой заинтересованности, сведения об участии в капитале победителя торгов </w:t>
      </w:r>
      <w:r w:rsidR="00626E12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арбитражног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 управляющего,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саморегулируемой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организации арбитражных управляющих, членом или руководителем которой является внешний управляющий, а также сведения о предложенной победителем цене предприятия.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4039ED" w:rsidRDefault="00946FF9" w:rsidP="0094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i/>
          <w:sz w:val="20"/>
          <w:szCs w:val="20"/>
        </w:rPr>
        <w:t>7. Продажа имущества посредством публичного предложения</w:t>
      </w:r>
    </w:p>
    <w:p w:rsidR="00946FF9" w:rsidRPr="004039ED" w:rsidRDefault="00946FF9" w:rsidP="0094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7.1. </w:t>
      </w:r>
      <w:r w:rsidRPr="004039ED">
        <w:rPr>
          <w:rFonts w:ascii="Times New Roman" w:hAnsi="Times New Roman" w:cs="Times New Roman"/>
          <w:sz w:val="20"/>
          <w:szCs w:val="20"/>
        </w:rPr>
        <w:t>В случае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 xml:space="preserve"> если повторные торги по продаже имущества должника признаны несостоявшимися или договор купли-продажи не был заключен с их единственным участником, а также в случае </w:t>
      </w:r>
      <w:proofErr w:type="spellStart"/>
      <w:r w:rsidRPr="004039ED">
        <w:rPr>
          <w:rFonts w:ascii="Times New Roman" w:hAnsi="Times New Roman" w:cs="Times New Roman"/>
          <w:sz w:val="20"/>
          <w:szCs w:val="20"/>
        </w:rPr>
        <w:t>незаключения</w:t>
      </w:r>
      <w:proofErr w:type="spellEnd"/>
      <w:r w:rsidRPr="004039ED">
        <w:rPr>
          <w:rFonts w:ascii="Times New Roman" w:hAnsi="Times New Roman" w:cs="Times New Roman"/>
          <w:sz w:val="20"/>
          <w:szCs w:val="20"/>
        </w:rPr>
        <w:t xml:space="preserve"> договора купли-продажи по результатам повторных торгов продаваемое на торгах имущество должника подлежит продаже посредством публичного предложения.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Торги по продаже имущества посредством публичного предложения осуществляются в порядке и на условиях, предусмотренных для аукциона, с учетом следующих положений. 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7.2. При продаже имущества  должника посредством публичного предложения в сообщении о проведении торгов в форме публичного предложения наряду со сведениями, предусмотренными </w:t>
      </w:r>
      <w:hyperlink r:id="rId23" w:history="1">
        <w:r w:rsidRPr="004039ED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статьей 110</w:t>
        </w:r>
      </w:hyperlink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Федерального закона "О несостоятельности (банкротстве)", указываются величина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снижения начальной цены продажи имущества должника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и срок, по истечении которого последовательно снижается указанная начальная цена. При этом начальная цена продажи имущества должника устанавливается в размере начальной цены, указанной в сообщении о продаже имущества должника на повторных торгах.</w:t>
      </w:r>
    </w:p>
    <w:p w:rsidR="002F4FF7" w:rsidRDefault="002F4FF7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00" w:type="dxa"/>
        <w:tblInd w:w="97" w:type="dxa"/>
        <w:tblLook w:val="04A0"/>
      </w:tblPr>
      <w:tblGrid>
        <w:gridCol w:w="1600"/>
        <w:gridCol w:w="1600"/>
        <w:gridCol w:w="1600"/>
        <w:gridCol w:w="1600"/>
        <w:gridCol w:w="1600"/>
        <w:gridCol w:w="1600"/>
      </w:tblGrid>
      <w:tr w:rsidR="002D6CCC" w:rsidRPr="002D6CCC" w:rsidTr="007B3B6F">
        <w:trPr>
          <w:trHeight w:val="225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Лоты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Номинальная цена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 на первых торгах (оценка)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 на повторных  торгах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 на этапах публичного предложения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этап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3B6F"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этап</w:t>
            </w:r>
          </w:p>
        </w:tc>
      </w:tr>
      <w:tr w:rsidR="002D6CCC" w:rsidRPr="002D6CCC" w:rsidTr="007B3B6F">
        <w:trPr>
          <w:trHeight w:val="45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Длительность этапа</w:t>
            </w:r>
            <w:r w:rsidR="007B3B6F"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7B3B6F"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</w:t>
            </w:r>
            <w:proofErr w:type="gramStart"/>
            <w:r w:rsidR="007B3B6F"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.д</w:t>
            </w:r>
            <w:proofErr w:type="gramEnd"/>
            <w:r w:rsidR="007B3B6F"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6CCC" w:rsidRPr="007B3B6F" w:rsidRDefault="002D6CCC" w:rsidP="007B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11 053 920,83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1 547 548,92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1 392 794,02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1 392 794,02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1 238 039,13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4 510 873,88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631 522,34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568 370,11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568 370,11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505 217,87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4 642 338,27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649 927,36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584 934,62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584 934,62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519 941,89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4 490 209,33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628 629,31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565 766,38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565 766,38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502 903,44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4 387 903,83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614 306,54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552 875,88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552 875,88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491 445,23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4 406 365,62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616 891,19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555 202,07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555 202,07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493 512,95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4 322 396,09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605 135,45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544 621,91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544 621,91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484 108,36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4 404 669,44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616 653,72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554 988,35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554 988,35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493 322,98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4 427 244,50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619 814,23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557 832,81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557 832,81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495 851,38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4 617 816,64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646 494,33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581 844,90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581 844,90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517 195,46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4 585 050,01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641 907,00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577 716,30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577 716,30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513 525,60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4 623 223,99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647 251,36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582 526,22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582 526,22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517 801,09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4 517 747,98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632 484,72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569 236,25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569 236,25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505 987,77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4 550 136,37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637 019,09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573 317,18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573 317,18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509 615,27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4 522 577,24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633 160,81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569 844,73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569 844,73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506 528,65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4 655 233,71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651 732,72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586 559,45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586 559,45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521 386,18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4 621 348,33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646 988,77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582 289,89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582 289,89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517 591,01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4 536 509,87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635 111,38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571 600,24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571 600,24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508 089,11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4 696 244,14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657 474,18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591 726,76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591 726,76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525 979,34</w:t>
            </w:r>
          </w:p>
        </w:tc>
      </w:tr>
      <w:tr w:rsidR="002D6CCC" w:rsidRPr="002D6CCC" w:rsidTr="007B3B6F">
        <w:trPr>
          <w:trHeight w:val="22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2D6CC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sz w:val="20"/>
                <w:szCs w:val="20"/>
              </w:rPr>
              <w:t>31 138 145,21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FA60D1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FA60D1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FA60D1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CC" w:rsidRPr="007B3B6F" w:rsidRDefault="006332E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85 500,00</w:t>
            </w:r>
          </w:p>
        </w:tc>
      </w:tr>
      <w:tr w:rsidR="006332EC" w:rsidRPr="002D6CCC" w:rsidTr="006332EC">
        <w:trPr>
          <w:trHeight w:val="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7B3B6F" w:rsidRDefault="006332EC" w:rsidP="002D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3B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6332EC" w:rsidRDefault="006332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2EC">
              <w:rPr>
                <w:rFonts w:ascii="Times New Roman" w:hAnsi="Times New Roman" w:cs="Times New Roman"/>
                <w:b/>
                <w:sz w:val="20"/>
                <w:szCs w:val="20"/>
              </w:rPr>
              <w:t>123 709 955,28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6332EC" w:rsidRDefault="006332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2EC">
              <w:rPr>
                <w:rFonts w:ascii="Times New Roman" w:hAnsi="Times New Roman" w:cs="Times New Roman"/>
                <w:b/>
                <w:sz w:val="20"/>
                <w:szCs w:val="20"/>
              </w:rPr>
              <w:t>13 060 053,41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6332EC" w:rsidRDefault="006332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2EC">
              <w:rPr>
                <w:rFonts w:ascii="Times New Roman" w:hAnsi="Times New Roman" w:cs="Times New Roman"/>
                <w:b/>
                <w:sz w:val="20"/>
                <w:szCs w:val="20"/>
              </w:rPr>
              <w:t>11 754 048,07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6332EC" w:rsidRDefault="006332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2EC">
              <w:rPr>
                <w:rFonts w:ascii="Times New Roman" w:hAnsi="Times New Roman" w:cs="Times New Roman"/>
                <w:b/>
                <w:sz w:val="20"/>
                <w:szCs w:val="20"/>
              </w:rPr>
              <w:t>11 754 048,07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2EC" w:rsidRPr="006332EC" w:rsidRDefault="006332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2EC">
              <w:rPr>
                <w:rFonts w:ascii="Times New Roman" w:hAnsi="Times New Roman" w:cs="Times New Roman"/>
                <w:b/>
                <w:sz w:val="20"/>
                <w:szCs w:val="20"/>
              </w:rPr>
              <w:t>10 453 542,73</w:t>
            </w:r>
          </w:p>
        </w:tc>
      </w:tr>
    </w:tbl>
    <w:p w:rsidR="007B3B6F" w:rsidRDefault="007B3B6F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7.3. Участники вправе подавать заявку на участие в торгах по лоту посредством публичного предложения, содержащую предложение о цене, которое не ниже установленной начальной цены продажи для текущего периода.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7.4. При проведении торгов в форме публичного предложения определение участников торгов осуществляется с учетом положений, предусмотренных п. 5.2 Приказа Минэкономразвития России от 23.07.2015 N 495.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Оператор электронной площадки направляет организатору торгов все зарегистрированные заявки на участие в торгах, представленные и не отозванные до окончания срока представления заявок для определенного периода проведения торгов,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не позднее тридцати минут после наступления одного из следующих случаев: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завершения торгов вследствие поступления электронного сообщения, указанного в </w:t>
      </w:r>
      <w:hyperlink r:id="rId24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окончания периода проведения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имеются заявки на участие в торгах, представленные и не отозванные до окончания срока представления заявок для соответствующего периода проведения торгов, организатор торгов посредством программно-аппаратных средств сайта формирует протокол об определении участников торгов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не позднее пяти календарных дней после наступления одного из следующих случаев: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завершения торгов вследствие поступления электронного сообщения, указанного в </w:t>
      </w:r>
      <w:hyperlink r:id="rId25" w:history="1">
        <w:r w:rsidRPr="004039ED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окончания периода проведения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7.5. В течение соответствующего периода проведения торгов с помощью программно-аппаратных средств сайта обеспечивается отклонение заявок на участие в торгах, содержащих предложение о цене, которое ниже начальной цены продажи имущества или предприятия должника, установленной для этого периода проведения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участии в торгах посредством публичного предложения заявитель обязан обеспечить поступление задатка на счета, указанные в электронном сообщении о продаже, не позднее указанной в таком сообщении даты и времени окончания приема заявок на участие в торгах для соответствующего периода проведения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Заявки на участие в торгах, поступившие в течение определенного периода проведения торгов, рассматриваются только после рассмотрения заявок на участие в торгах, поступивших в течение предыдущего периода проведения торгов, если по результатам рассмотрения таких заявок не определен победитель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7.6.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При отсутствии в установленный в сообщении и проведении открытых торгов срок заявки на участие в торгах, содержащей предложение о цене имущества  должника, которая не ниже установленной начальной цены продажи имущества должника, снижение начальной цены продажи имущества должника осуществляется в сроки, указанные в сообщении о продаже имущества должника посредством публичного предложения. 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7.7. 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7.8. В случае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7.9.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В случае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должника посредством публичного предложения.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7.10. Со дня определения победителя открытых торгов по продаже имущества  должника посредством публичного предложения прием заявок прекращается.</w:t>
      </w:r>
    </w:p>
    <w:p w:rsidR="00946FF9" w:rsidRPr="004039ED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bookmarkStart w:id="12" w:name="_Toc353540051"/>
    </w:p>
    <w:p w:rsidR="00946FF9" w:rsidRPr="004039ED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  <w:t>8. Порядок заключения договора купли-продажи и расчетов</w:t>
      </w:r>
      <w:bookmarkEnd w:id="12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8.1. В течение двух рабочих дней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 даты подписания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протокола о результатах проведения торгов организатор торгов направляет победителю торгов и арбитражному управляющему копии этого протокола. В течение пяти дней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 даты подписания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этого протокола арбитражный управляющий направляет победителю торгов предложение заключить договор купли-продажи предприятия с приложением проекта данного договора в соответствии с представленным победителем торгов предложением о цене предприятия.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В случае отказа или уклонения победителя торгов от подписания данного договора в течение пяти дней с даты получения указанного предложения арбитражного управляющего внесенный задаток ему не возвращается и арбитражный управляющий вправе предложить заключить договор купли-продажи предприятия участнику торгов, которым предложена наиболее высокая цена предприятия по сравнению с ценой предприятия, предложенной другими участниками торгов, за исключением победителя торгов.</w:t>
      </w:r>
      <w:proofErr w:type="gramEnd"/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8.2. Продажа Имущества оформляется договором купли-продажи предприятия, который заключает арбитражный управляющий с победителем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Обязательными условиями договора купли-продажи Имущества являются: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сведения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о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Имущества, его составе, характеристиках, описание Имущества;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цена продажи Имущества;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порядок и срок передачи Имущества покупателю;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условия, в соответствии с которыми Имущество приобретено;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сведения о наличии или об отсутствии обременении в отношении Имущества;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иные предусмотренные законодательством Российской Федерации условия.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Денежные средства, вырученные от продажи предприятия, включаются в состав имущества должника.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8.3. Лицо, выигравшее торги (аукцион), должно в течение тридцати дней со дня подписания договора купли-продажи Имущества внести сумму, за которую им куплено Имущество, за вычетом ранее внесенного задатка, на счет Должника, указанный в сообщении о торгах (аукционе).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8.4. Передача Имущества победителю торгов (аукциона) осуществляется Должником по передаточному акту, подписываемому сторонами, и оформляемому в соответствии с законодательством Российской Федерации. Переход права требования осуществляется только после его полной оплаты.</w:t>
      </w:r>
    </w:p>
    <w:p w:rsidR="00946FF9" w:rsidRPr="004039ED" w:rsidRDefault="00946FF9" w:rsidP="00946F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8.5. Все расходы по оформлению сделки купли-продажи Имущества, являющегося предметом торгов, несет победитель торгов.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8.6. В случае неосуществления победителем торгов оплаты в установленный тридцатидневный срок, задаток ему не возвращается. В таком случае а</w:t>
      </w: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рбитражный управляющий вправе предложить заключить договор купли-продажи предприятия участнику торгов, которым предложена наиболее высокая цена предприятия по сравнению с ценой предприятия, предложенной другими участниками торгов, за исключением победителя торгов. 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8.7. При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нереализации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Имущества в порядке, предусмотренном настоящим положением, дальнейший порядок реализации будет определен собранием кредиторов ООО «</w:t>
      </w:r>
      <w:proofErr w:type="spellStart"/>
      <w:r w:rsidR="00527631"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СТР-Металл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». </w:t>
      </w:r>
    </w:p>
    <w:p w:rsidR="0035392D" w:rsidRPr="004039ED" w:rsidRDefault="0035392D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</w:p>
    <w:p w:rsidR="00946FF9" w:rsidRPr="004039ED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  <w:t>9. Размещение сведений о проведении торгов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9.1. Оператором электронной площадки на электронной площадке размещаются следующие сведения: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а) электронное сообщение о продаже,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проект договора купли-продажи и договор о задатке,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в) протокол об определении участников торгов: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посредством публичного предложения - не позднее десяти минут после поступления оператору электронной площадки указанного протокола;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других случаях - не позднее десяти минут после поступления оператору электронной площадки протокола о результатах проведения торгов или решения о признании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несостоявшимися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г) предложения о цене, - не позднее времени реакции программного обеспечения, предусмотренного 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пп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. «</w:t>
      </w: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» п. 2.1.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утвержденных приказом Минэкономразвития России от 23.07.2015 N 495;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д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) сведения о ходе проведения торгов (дата начала представления заявок на участие в торгах, сведения об общем количестве представленных заявок на участие в торгах без указания идентифицирующих заявителей данных) - не позднее одного часа после поступления оператору электронной площадки указанных сведений;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ж) электронные сообщения о возникновении технического сбоя, а также о возобновлении работы электронной площадки, - не позднее тридцати минут после возникновения указанных обстоятельств или возобновления работы электронной площадки;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spell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з</w:t>
      </w:r>
      <w:proofErr w:type="spell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) электронное сообщение об установлении новых сроков, предусмотренных при проведении торгов, - не позднее тридцати минут после поступления оператору электронной площадки указанного сообщения;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и) протокол о результатах проведения торгов или решение о признании торгов </w:t>
      </w:r>
      <w:proofErr w:type="gramStart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несостоявшимися</w:t>
      </w:r>
      <w:proofErr w:type="gramEnd"/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, - не позднее десяти минут после их поступления оператору электронной площадки;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039ED">
        <w:rPr>
          <w:rFonts w:ascii="Times New Roman" w:eastAsiaTheme="minorHAnsi" w:hAnsi="Times New Roman" w:cs="Times New Roman"/>
          <w:sz w:val="20"/>
          <w:szCs w:val="20"/>
          <w:lang w:eastAsia="en-US"/>
        </w:rPr>
        <w:t>к) электронное сообщение о заключении договора купли-продажи, - не позднее десяти минут после поступления таких сведений оператору электронной площадки.</w:t>
      </w:r>
    </w:p>
    <w:p w:rsidR="00946FF9" w:rsidRPr="004039ED" w:rsidRDefault="00946FF9" w:rsidP="00946F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E1165B" w:rsidRPr="004039ED" w:rsidRDefault="00E1165B" w:rsidP="00E1165B">
      <w:pPr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E1165B" w:rsidRPr="004039ED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bookmarkEnd w:id="2"/>
    <w:p w:rsidR="00CA496B" w:rsidRPr="004039ED" w:rsidRDefault="00CA496B" w:rsidP="00CA496B">
      <w:pPr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№ 1 </w:t>
      </w: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Положению о </w:t>
      </w:r>
      <w:r w:rsidR="00781717" w:rsidRPr="004039ED">
        <w:rPr>
          <w:rFonts w:ascii="Times New Roman" w:eastAsia="Times New Roman" w:hAnsi="Times New Roman" w:cs="Times New Roman"/>
          <w:sz w:val="20"/>
          <w:szCs w:val="20"/>
        </w:rPr>
        <w:t>порядке, сроках, условиях реализации имуществ</w:t>
      </w:r>
      <w:proofErr w:type="gramStart"/>
      <w:r w:rsidR="00781717" w:rsidRPr="004039ED">
        <w:rPr>
          <w:rFonts w:ascii="Times New Roman" w:eastAsia="Times New Roman" w:hAnsi="Times New Roman" w:cs="Times New Roman"/>
          <w:sz w:val="20"/>
          <w:szCs w:val="20"/>
        </w:rPr>
        <w:t xml:space="preserve">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ООО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spellStart"/>
      <w:r w:rsidR="00781717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CA496B" w:rsidRPr="004039ED" w:rsidRDefault="00CA496B" w:rsidP="00CA49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О ЗАДАТКЕ № ___</w:t>
      </w:r>
    </w:p>
    <w:p w:rsidR="00CA496B" w:rsidRPr="004039ED" w:rsidRDefault="00CA496B" w:rsidP="00CA49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496B" w:rsidRPr="004039ED" w:rsidRDefault="00CA496B" w:rsidP="00CA496B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Республика Башкортостан, 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>. Уфа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</w:t>
      </w:r>
      <w:r w:rsidRPr="004039ED">
        <w:rPr>
          <w:rFonts w:ascii="Times New Roman" w:hAnsi="Times New Roman" w:cs="Times New Roman"/>
          <w:sz w:val="20"/>
          <w:szCs w:val="20"/>
        </w:rPr>
        <w:t>«__»_____________20__г.</w:t>
      </w:r>
    </w:p>
    <w:p w:rsidR="00CA496B" w:rsidRPr="004039ED" w:rsidRDefault="00CA496B" w:rsidP="00CA4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496B" w:rsidRPr="004039ED" w:rsidRDefault="00527631" w:rsidP="00CA49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Конкурсный управляющий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ОО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4039ED" w:rsidDel="001B66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 Емельянов Алексей Вячеславович,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именуемый в дальнейшем «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Организатор торгов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», действующий на основании Решения Арбитражного суда Республики Башкортостан от 24.07.2017г. по делу № А07-</w:t>
      </w:r>
      <w:r w:rsidR="004039ED" w:rsidRPr="004039ED">
        <w:rPr>
          <w:rFonts w:ascii="Times New Roman" w:hAnsi="Times New Roman" w:cs="Times New Roman"/>
          <w:sz w:val="20"/>
          <w:szCs w:val="20"/>
        </w:rPr>
        <w:t>19485/2017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с одной стороны</w:t>
      </w:r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 xml:space="preserve">, и </w:t>
      </w:r>
      <w:r w:rsidR="00CA496B"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«ФИО ПОЛНОСТЬЮ ФИЗИЧЕСКОГО ЛИЦА – ПРЕТЕНДЕНТА, ЛИБО ПОЛНОЕ НАИМЕНОВАНИЕ ЮРИДИЧЕСКОГО ЛИЦА - ПРЕТЕНДЕНТА»</w:t>
      </w:r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 xml:space="preserve">, в лице _____________________, </w:t>
      </w:r>
      <w:proofErr w:type="spellStart"/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>действующ</w:t>
      </w:r>
      <w:proofErr w:type="spellEnd"/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 xml:space="preserve">__ на основании _________________________________, именуем__ в дальнейшем </w:t>
      </w:r>
      <w:r w:rsidR="00CA496B" w:rsidRPr="004039ED">
        <w:rPr>
          <w:rFonts w:ascii="Times New Roman" w:eastAsia="Times New Roman" w:hAnsi="Times New Roman" w:cs="Times New Roman"/>
          <w:b/>
          <w:sz w:val="20"/>
          <w:szCs w:val="20"/>
        </w:rPr>
        <w:t>«Претендент»</w:t>
      </w:r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>, с другой стороны, руководствуясь Положением о порядке, сроках и</w:t>
      </w:r>
      <w:proofErr w:type="gramEnd"/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>условиях</w:t>
      </w:r>
      <w:proofErr w:type="gramEnd"/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 xml:space="preserve"> проведения торгов по продаже имущества ООО «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r w:rsidR="00CA496B" w:rsidRPr="004039ED">
        <w:rPr>
          <w:rFonts w:ascii="Times New Roman" w:eastAsia="Times New Roman" w:hAnsi="Times New Roman" w:cs="Times New Roman"/>
          <w:sz w:val="20"/>
          <w:szCs w:val="20"/>
        </w:rPr>
        <w:t>», заключили настоящий договор о нижеследующем:</w:t>
      </w:r>
    </w:p>
    <w:p w:rsidR="00CA496B" w:rsidRPr="004039ED" w:rsidRDefault="00CA496B" w:rsidP="00CA4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Предмет договора</w:t>
      </w:r>
    </w:p>
    <w:p w:rsidR="00CA496B" w:rsidRPr="004039ED" w:rsidRDefault="00CA496B" w:rsidP="004039ED">
      <w:pPr>
        <w:widowControl w:val="0"/>
        <w:numPr>
          <w:ilvl w:val="1"/>
          <w:numId w:val="1"/>
        </w:numPr>
        <w:tabs>
          <w:tab w:val="clear" w:pos="72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Претендент для участия в торгах по продаже Лота № ___, назначенного на ________ 20___ г., вносит на расчетный счет Организатора торгов задаток в размере десять процентов от цены продажи Имущества, что составляет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__________ (_____________________) 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>рублей, а Организатор торгов принимает от него этот задаток.</w:t>
      </w:r>
    </w:p>
    <w:p w:rsidR="00CA496B" w:rsidRPr="004039ED" w:rsidRDefault="00CA496B" w:rsidP="004039ED">
      <w:pPr>
        <w:widowControl w:val="0"/>
        <w:numPr>
          <w:ilvl w:val="1"/>
          <w:numId w:val="1"/>
        </w:numPr>
        <w:tabs>
          <w:tab w:val="clear" w:pos="72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на торгах, в обеспечение подписания договора купли-продажи лота (в случае признания Претендента победителем аукциона) и в обеспечение его исполнения.</w:t>
      </w:r>
    </w:p>
    <w:p w:rsidR="00CA496B" w:rsidRPr="004039ED" w:rsidRDefault="00CA496B" w:rsidP="004039ED">
      <w:pPr>
        <w:tabs>
          <w:tab w:val="num" w:pos="567"/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496B" w:rsidRPr="004039ED" w:rsidRDefault="00CA496B" w:rsidP="004039ED">
      <w:pPr>
        <w:numPr>
          <w:ilvl w:val="0"/>
          <w:numId w:val="5"/>
        </w:numPr>
        <w:tabs>
          <w:tab w:val="num" w:pos="567"/>
          <w:tab w:val="num" w:pos="993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Порядок внесения задатка</w:t>
      </w:r>
    </w:p>
    <w:p w:rsidR="00CA496B" w:rsidRPr="004039ED" w:rsidRDefault="00CA496B" w:rsidP="004039ED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торгах, указанного в опубликованном сообщении о проведении торгов, и должен поступить на счет Организатора торгов не позднее обозначенного срока. </w:t>
      </w:r>
    </w:p>
    <w:p w:rsidR="00CA496B" w:rsidRPr="004039ED" w:rsidRDefault="00CA496B" w:rsidP="00FD1445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Претендентом путем перечисления денежных средств в валюте Российской Федерации на </w:t>
      </w:r>
      <w:r w:rsidR="00FD1445" w:rsidRPr="002D6CCC">
        <w:rPr>
          <w:rFonts w:ascii="Times New Roman" w:hAnsi="Times New Roman" w:cs="Times New Roman"/>
          <w:sz w:val="20"/>
          <w:szCs w:val="20"/>
        </w:rPr>
        <w:t xml:space="preserve">отдельный счет Электронной площадки ООО "Системы </w:t>
      </w:r>
      <w:proofErr w:type="spellStart"/>
      <w:r w:rsidR="00FD1445" w:rsidRPr="002D6CCC">
        <w:rPr>
          <w:rFonts w:ascii="Times New Roman" w:hAnsi="Times New Roman" w:cs="Times New Roman"/>
          <w:sz w:val="20"/>
          <w:szCs w:val="20"/>
        </w:rPr>
        <w:t>ЭЛектронных</w:t>
      </w:r>
      <w:proofErr w:type="spellEnd"/>
      <w:r w:rsidR="00FD1445" w:rsidRPr="002D6CCC">
        <w:rPr>
          <w:rFonts w:ascii="Times New Roman" w:hAnsi="Times New Roman" w:cs="Times New Roman"/>
          <w:sz w:val="20"/>
          <w:szCs w:val="20"/>
        </w:rPr>
        <w:t xml:space="preserve"> Торгов", </w:t>
      </w:r>
      <w:proofErr w:type="spellStart"/>
      <w:proofErr w:type="gramStart"/>
      <w:r w:rsidR="00FD1445" w:rsidRPr="002D6CCC"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End"/>
      <w:r w:rsidR="00FD1445" w:rsidRPr="002D6CCC">
        <w:rPr>
          <w:rFonts w:ascii="Times New Roman" w:hAnsi="Times New Roman" w:cs="Times New Roman"/>
          <w:sz w:val="20"/>
          <w:szCs w:val="20"/>
        </w:rPr>
        <w:t>/с 40702810502730000145 в ОАО «АЛЬФА-БАНК» в г. Москве, к/с 30101810200000000593, БИК: 044525593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назначение платежа: перечисление задатка на участие в торгах по продаже имущества ООО «</w:t>
      </w:r>
      <w:proofErr w:type="spellStart"/>
      <w:r w:rsidR="00527631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» (указать номер лота). </w:t>
      </w:r>
    </w:p>
    <w:p w:rsidR="00CA496B" w:rsidRPr="004039ED" w:rsidRDefault="00CA496B" w:rsidP="004039ED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Документом, подтверждающим поступление задатка на счет, является выписка с расчетного счета организатора торгов.</w:t>
      </w:r>
    </w:p>
    <w:p w:rsidR="00CA496B" w:rsidRPr="004039ED" w:rsidRDefault="00CA496B" w:rsidP="004039ED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Претендент не вправе распоряжаться денежными средствами, поступившими </w:t>
      </w:r>
      <w:r w:rsidRPr="004039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на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счет организатор торгов в качестве задатка.</w:t>
      </w:r>
    </w:p>
    <w:p w:rsidR="00CA496B" w:rsidRPr="004039ED" w:rsidRDefault="00CA496B" w:rsidP="004039ED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 денежные средства, перечисленные в соответствии с настоящим договором, проценты не начисляются.</w:t>
      </w:r>
    </w:p>
    <w:p w:rsidR="00CA496B" w:rsidRPr="004039ED" w:rsidRDefault="00CA496B" w:rsidP="004039ED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Обязательства Претендента по внесению задатка считаются неисполненными в следующих случаях:</w:t>
      </w:r>
    </w:p>
    <w:p w:rsidR="00CA496B" w:rsidRPr="004039ED" w:rsidRDefault="00CA496B" w:rsidP="004039ED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 не поступила на счет Организатора торгов в указанный в п. 2.2 настоящего договора срок;</w:t>
      </w:r>
    </w:p>
    <w:p w:rsidR="00CA496B" w:rsidRPr="004039ED" w:rsidRDefault="00CA496B" w:rsidP="004039ED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в полном размере;</w:t>
      </w:r>
    </w:p>
    <w:p w:rsidR="00CA496B" w:rsidRPr="004039ED" w:rsidRDefault="00CA496B" w:rsidP="004039ED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единовременно одним платежом.</w:t>
      </w:r>
    </w:p>
    <w:p w:rsidR="00CA496B" w:rsidRPr="004039ED" w:rsidRDefault="00CA496B" w:rsidP="00CA496B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Возврат денежных средств</w:t>
      </w:r>
    </w:p>
    <w:p w:rsidR="00CA496B" w:rsidRPr="004039ED" w:rsidRDefault="00CA496B" w:rsidP="004039ED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Задаток возвращается Организатором торгов в следующих случаях:</w:t>
      </w:r>
    </w:p>
    <w:p w:rsidR="00CA496B" w:rsidRPr="004039ED" w:rsidRDefault="00CA496B" w:rsidP="004039ED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Претендент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отозвал заявку до окончания объявленного срока принятия заявок;</w:t>
      </w:r>
    </w:p>
    <w:p w:rsidR="00CA496B" w:rsidRPr="004039ED" w:rsidRDefault="00CA496B" w:rsidP="004039ED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Претендент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не допущен к участию в аукционе;</w:t>
      </w:r>
    </w:p>
    <w:p w:rsidR="00CA496B" w:rsidRPr="004039ED" w:rsidRDefault="00CA496B" w:rsidP="004039ED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Претендент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не стал победителем торгов;</w:t>
      </w:r>
    </w:p>
    <w:p w:rsidR="00CA496B" w:rsidRPr="004039ED" w:rsidRDefault="00CA496B" w:rsidP="004039ED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- Аукцион признан несостоявшимся;</w:t>
      </w:r>
    </w:p>
    <w:p w:rsidR="00CA496B" w:rsidRPr="004039ED" w:rsidRDefault="00CA496B" w:rsidP="004039E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- Организатором торгов принято решение об отказе от проведения аукциона.</w:t>
      </w:r>
    </w:p>
    <w:p w:rsidR="00CA496B" w:rsidRPr="004039ED" w:rsidRDefault="00CA496B" w:rsidP="004039ED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В случаях, предусмотренных п. 3.1 настоящего договора, задаток возвращается Организатором торгов в срок не позднее пяти банковских дней </w:t>
      </w:r>
      <w:proofErr w:type="gramStart"/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с даты подведения</w:t>
      </w:r>
      <w:proofErr w:type="gramEnd"/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итогов торгов либо принятия Организатором торгов решения об отказе от проведения торгов либо признания торгов несостоявшимся и подписания соответствующего протокола.</w:t>
      </w:r>
    </w:p>
    <w:p w:rsidR="00CA496B" w:rsidRPr="004039ED" w:rsidRDefault="00CA496B" w:rsidP="004039ED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Банковским днем считается день, в который Центральный банк и коммерческие банки РФ открыты для осуществления платежей.</w:t>
      </w:r>
    </w:p>
    <w:p w:rsidR="00CA496B" w:rsidRPr="004039ED" w:rsidRDefault="00CA496B" w:rsidP="004039ED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Возврат суммы задатка производится на счет Претендента, указанный в п. 5.2 настоящего договора, а в случае отсутствия – на расчетный счет, с которого был уплачен задаток.</w:t>
      </w:r>
    </w:p>
    <w:p w:rsidR="00CA496B" w:rsidRPr="004039ED" w:rsidRDefault="00CA496B" w:rsidP="004039ED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торгов и подписания с ним договора купли-продажи лота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, з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адаток, внесенный Претендентом по настоящему договору, засчитывается в счет оплаты цены лота по договору купли-продажи лота.</w:t>
      </w:r>
    </w:p>
    <w:p w:rsidR="00CA496B" w:rsidRPr="004039ED" w:rsidRDefault="00CA496B" w:rsidP="004039ED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торгов задаток ему не возвращается и остается у Организатора торгов, а лот остается в распоряжении собственник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а ООО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spellStart"/>
      <w:r w:rsidR="00527631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 в следующих случаях:</w:t>
      </w:r>
    </w:p>
    <w:p w:rsidR="00CA496B" w:rsidRPr="004039ED" w:rsidRDefault="00CA496B" w:rsidP="004039ED">
      <w:pPr>
        <w:widowControl w:val="0"/>
        <w:numPr>
          <w:ilvl w:val="2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При отказе или уклонении (неявке в установленный срок)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Претендента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 подписания договора купли-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lastRenderedPageBreak/>
        <w:t>продажи лота.</w:t>
      </w:r>
    </w:p>
    <w:p w:rsidR="00CA496B" w:rsidRPr="004039ED" w:rsidRDefault="00CA496B" w:rsidP="004039ED">
      <w:pPr>
        <w:widowControl w:val="0"/>
        <w:numPr>
          <w:ilvl w:val="2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При неоплате Лота в полном объеме в тридцатидневный срок </w:t>
      </w:r>
      <w:proofErr w:type="gramStart"/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с даты заключения</w:t>
      </w:r>
      <w:proofErr w:type="gramEnd"/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договора купли-продажи.</w:t>
      </w:r>
    </w:p>
    <w:p w:rsidR="00CA496B" w:rsidRPr="004039ED" w:rsidRDefault="00CA496B" w:rsidP="00CA496B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Срок действия договора</w:t>
      </w:r>
    </w:p>
    <w:p w:rsidR="00CA496B" w:rsidRPr="004039ED" w:rsidRDefault="00CA496B" w:rsidP="00CA496B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CA496B" w:rsidRPr="004039ED" w:rsidRDefault="00CA496B" w:rsidP="00CA496B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регулируется действующим законодательством Российской Федерации.</w:t>
      </w:r>
    </w:p>
    <w:p w:rsidR="00CA496B" w:rsidRPr="004039ED" w:rsidRDefault="00CA496B" w:rsidP="00CA496B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CA496B" w:rsidRPr="004039ED" w:rsidRDefault="00CA496B" w:rsidP="00CA496B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составлен в двух экземплярах, по одному для каждой из сторон.</w:t>
      </w:r>
    </w:p>
    <w:p w:rsidR="00CA496B" w:rsidRPr="004039ED" w:rsidRDefault="00CA496B" w:rsidP="00CA496B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496B" w:rsidRPr="004039ED" w:rsidRDefault="00CA496B" w:rsidP="00CA496B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Реквизиты сторон</w:t>
      </w:r>
    </w:p>
    <w:p w:rsidR="004039ED" w:rsidRPr="004039ED" w:rsidRDefault="004039ED" w:rsidP="004039ED">
      <w:pPr>
        <w:pStyle w:val="a8"/>
        <w:numPr>
          <w:ilvl w:val="1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онкурсны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управляющи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85DF2">
        <w:rPr>
          <w:rFonts w:ascii="Times New Roman" w:eastAsia="Times New Roman" w:hAnsi="Times New Roman" w:cs="Times New Roman"/>
          <w:snapToGrid w:val="0"/>
          <w:sz w:val="20"/>
          <w:szCs w:val="20"/>
        </w:rPr>
        <w:t>ОО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85DF2" w:rsidDel="001B66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A85DF2">
        <w:rPr>
          <w:rFonts w:ascii="Times New Roman" w:eastAsia="Times New Roman" w:hAnsi="Times New Roman" w:cs="Times New Roman"/>
          <w:sz w:val="20"/>
          <w:szCs w:val="20"/>
        </w:rPr>
        <w:t>» Емельянов Алексе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Вячеславович, действующ</w:t>
      </w:r>
      <w:r>
        <w:rPr>
          <w:rFonts w:ascii="Times New Roman" w:eastAsia="Times New Roman" w:hAnsi="Times New Roman" w:cs="Times New Roman"/>
          <w:sz w:val="20"/>
          <w:szCs w:val="20"/>
        </w:rPr>
        <w:t>ий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на основании </w:t>
      </w:r>
      <w:r>
        <w:rPr>
          <w:rFonts w:ascii="Times New Roman" w:eastAsia="Times New Roman" w:hAnsi="Times New Roman" w:cs="Times New Roman"/>
          <w:sz w:val="20"/>
          <w:szCs w:val="20"/>
        </w:rPr>
        <w:t>Определения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Арбитражного суда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Республики Башкортостан от 24.07.2017 г. по делу № А07-</w:t>
      </w:r>
      <w:r w:rsidRPr="004039ED">
        <w:rPr>
          <w:rFonts w:ascii="Times New Roman" w:hAnsi="Times New Roman" w:cs="Times New Roman"/>
          <w:sz w:val="20"/>
          <w:szCs w:val="20"/>
        </w:rPr>
        <w:t>19485/2017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039ED" w:rsidRPr="004039ED" w:rsidRDefault="004039ED" w:rsidP="004039ED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039ED" w:rsidRPr="004039ED" w:rsidRDefault="004039ED" w:rsidP="004039ED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4039ED">
        <w:rPr>
          <w:rFonts w:ascii="Times New Roman" w:eastAsia="Times New Roman" w:hAnsi="Times New Roman" w:cs="Times New Roman"/>
          <w:sz w:val="20"/>
          <w:szCs w:val="20"/>
          <w:u w:val="single"/>
        </w:rPr>
        <w:t>Счет для перечисления задатков на участие в торгах:</w:t>
      </w:r>
    </w:p>
    <w:p w:rsidR="004039ED" w:rsidRPr="00B4328A" w:rsidRDefault="004039ED" w:rsidP="004039ED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B4328A">
        <w:rPr>
          <w:rFonts w:ascii="Times New Roman" w:hAnsi="Times New Roman" w:cs="Times New Roman"/>
          <w:sz w:val="20"/>
          <w:szCs w:val="20"/>
        </w:rPr>
        <w:t xml:space="preserve">ИНН </w:t>
      </w:r>
      <w:r w:rsidR="00B4328A" w:rsidRPr="00B4328A">
        <w:rPr>
          <w:rFonts w:ascii="Times New Roman" w:hAnsi="Times New Roman" w:cs="Times New Roman"/>
          <w:sz w:val="20"/>
          <w:szCs w:val="20"/>
        </w:rPr>
        <w:t>0268068468</w:t>
      </w:r>
    </w:p>
    <w:p w:rsidR="004039ED" w:rsidRPr="00A85DF2" w:rsidRDefault="004039ED" w:rsidP="004039ED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4328A">
        <w:rPr>
          <w:rFonts w:ascii="Times New Roman" w:hAnsi="Times New Roman" w:cs="Times New Roman"/>
          <w:sz w:val="20"/>
          <w:szCs w:val="20"/>
        </w:rPr>
        <w:t xml:space="preserve">           КПП 02</w:t>
      </w:r>
      <w:r w:rsidR="00B4328A">
        <w:rPr>
          <w:rFonts w:ascii="Times New Roman" w:hAnsi="Times New Roman" w:cs="Times New Roman"/>
          <w:sz w:val="20"/>
          <w:szCs w:val="20"/>
        </w:rPr>
        <w:t>6</w:t>
      </w:r>
      <w:r w:rsidRPr="00B4328A">
        <w:rPr>
          <w:rFonts w:ascii="Times New Roman" w:hAnsi="Times New Roman" w:cs="Times New Roman"/>
          <w:sz w:val="20"/>
          <w:szCs w:val="20"/>
        </w:rPr>
        <w:t>801001</w:t>
      </w:r>
    </w:p>
    <w:p w:rsidR="004039ED" w:rsidRPr="00A85DF2" w:rsidRDefault="004039ED" w:rsidP="004039E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proofErr w:type="gramStart"/>
      <w:r w:rsidRPr="00A85DF2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/с № _________________________ в _________________________, </w:t>
      </w:r>
    </w:p>
    <w:p w:rsidR="004039ED" w:rsidRPr="00A85DF2" w:rsidRDefault="004039ED" w:rsidP="004039E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         БИК _________________________, </w:t>
      </w:r>
      <w:proofErr w:type="spellStart"/>
      <w:proofErr w:type="gramStart"/>
      <w:r w:rsidRPr="00A85DF2">
        <w:rPr>
          <w:rFonts w:ascii="Times New Roman" w:eastAsia="Times New Roman" w:hAnsi="Times New Roman" w:cs="Times New Roman"/>
          <w:sz w:val="20"/>
          <w:szCs w:val="20"/>
        </w:rPr>
        <w:t>Кор</w:t>
      </w:r>
      <w:proofErr w:type="spellEnd"/>
      <w:r w:rsidRPr="00A85DF2">
        <w:rPr>
          <w:rFonts w:ascii="Times New Roman" w:eastAsia="Times New Roman" w:hAnsi="Times New Roman" w:cs="Times New Roman"/>
          <w:sz w:val="20"/>
          <w:szCs w:val="20"/>
        </w:rPr>
        <w:t>. счет</w:t>
      </w:r>
      <w:proofErr w:type="gramEnd"/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№ _________________________, </w:t>
      </w:r>
    </w:p>
    <w:p w:rsidR="004039ED" w:rsidRPr="00A85DF2" w:rsidRDefault="004039ED" w:rsidP="004039E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         ИНН _________________________, КПП _________________________</w:t>
      </w:r>
    </w:p>
    <w:p w:rsidR="00CA496B" w:rsidRPr="004039ED" w:rsidRDefault="00CA496B" w:rsidP="004039E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tabs>
          <w:tab w:val="left" w:pos="426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5.2.   Претендент: _______________________________________________________________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4039ED">
        <w:rPr>
          <w:rFonts w:ascii="Times New Roman" w:eastAsia="Times New Roman" w:hAnsi="Times New Roman" w:cs="Times New Roman"/>
          <w:sz w:val="20"/>
          <w:szCs w:val="20"/>
        </w:rPr>
        <w:t>Юрид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. адрес: _________________________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Почтовый адрес: _________________________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/с № _________________________ в _________________________, 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БИК _________________________, </w:t>
      </w:r>
      <w:proofErr w:type="spellStart"/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Кор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. счет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№ _________________________, 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ИНН _________________________, КПП _________________________</w:t>
      </w:r>
    </w:p>
    <w:p w:rsidR="00CA496B" w:rsidRPr="004039ED" w:rsidRDefault="00CA496B" w:rsidP="00CA496B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3" w:name="OLE_LINK1"/>
      <w:bookmarkStart w:id="14" w:name="OLE_LINK2"/>
    </w:p>
    <w:p w:rsidR="00CA496B" w:rsidRPr="004039ED" w:rsidRDefault="00CA496B" w:rsidP="00CA4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bookmarkEnd w:id="13"/>
    <w:bookmarkEnd w:id="14"/>
    <w:p w:rsidR="00B4328A" w:rsidRPr="00A85DF2" w:rsidRDefault="00B4328A" w:rsidP="00B432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Конкурсный управляющий ООО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СТР-Металл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» Емельянов А.В.               </w:t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_________________</w:t>
      </w:r>
    </w:p>
    <w:p w:rsidR="00B4328A" w:rsidRPr="00A85DF2" w:rsidRDefault="00B4328A" w:rsidP="00B432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>м</w:t>
      </w:r>
      <w:proofErr w:type="gramStart"/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>.п</w:t>
      </w:r>
      <w:proofErr w:type="spellEnd"/>
      <w:proofErr w:type="gramEnd"/>
    </w:p>
    <w:p w:rsidR="00B4328A" w:rsidRPr="00A85DF2" w:rsidRDefault="00B4328A" w:rsidP="00B4328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4328A" w:rsidRPr="00A85DF2" w:rsidRDefault="00B4328A" w:rsidP="00B4328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496B" w:rsidRPr="004039ED" w:rsidRDefault="00CA496B" w:rsidP="00CA49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Претендент</w:t>
      </w:r>
    </w:p>
    <w:p w:rsidR="00CA496B" w:rsidRPr="004039ED" w:rsidRDefault="00CA496B" w:rsidP="00CA49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______________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______________________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</w:t>
      </w:r>
    </w:p>
    <w:p w:rsidR="00CA496B" w:rsidRPr="004039ED" w:rsidRDefault="00CA496B" w:rsidP="00CA49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  <w:t>м.п.</w:t>
      </w:r>
    </w:p>
    <w:p w:rsidR="00CA496B" w:rsidRPr="004039ED" w:rsidRDefault="00CA496B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496B" w:rsidRPr="004039ED" w:rsidRDefault="00CA496B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496B" w:rsidRPr="004039ED" w:rsidRDefault="00CA496B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br w:type="page"/>
      </w:r>
    </w:p>
    <w:p w:rsidR="00CA496B" w:rsidRPr="004039ED" w:rsidRDefault="00CA496B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ПРОЕКТ</w:t>
      </w:r>
    </w:p>
    <w:p w:rsidR="00CA496B" w:rsidRPr="004039ED" w:rsidRDefault="00CA496B" w:rsidP="00CA496B">
      <w:pPr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№ 2 </w:t>
      </w: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Положению о торгах имуществ</w:t>
      </w: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>а ООО</w:t>
      </w:r>
      <w:proofErr w:type="gram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spellStart"/>
      <w:r w:rsidR="00527631" w:rsidRPr="004039ED"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».</w:t>
      </w:r>
    </w:p>
    <w:p w:rsidR="00CA496B" w:rsidRPr="004039ED" w:rsidRDefault="00CA496B" w:rsidP="00CA49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КУПЛИ-ПРОДАЖИ № ___</w:t>
      </w:r>
    </w:p>
    <w:p w:rsidR="00CA496B" w:rsidRPr="004039ED" w:rsidRDefault="00CA496B" w:rsidP="00CA49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496B" w:rsidRPr="004039ED" w:rsidRDefault="00CA496B" w:rsidP="00CA496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4039ED">
        <w:rPr>
          <w:rFonts w:ascii="Times New Roman" w:hAnsi="Times New Roman" w:cs="Times New Roman"/>
        </w:rPr>
        <w:t xml:space="preserve">г. Уфа </w:t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  <w:t xml:space="preserve">    «__»_____________20__г.</w:t>
      </w:r>
      <w:r w:rsidRPr="004039ED">
        <w:rPr>
          <w:rFonts w:ascii="Times New Roman" w:hAnsi="Times New Roman" w:cs="Times New Roman"/>
        </w:rPr>
        <w:br/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Общество с </w:t>
      </w:r>
      <w:r w:rsidRPr="004039ED">
        <w:rPr>
          <w:rFonts w:ascii="Times New Roman" w:hAnsi="Times New Roman" w:cs="Times New Roman"/>
          <w:sz w:val="20"/>
          <w:szCs w:val="20"/>
        </w:rPr>
        <w:t>ограниченной ответственностью «</w:t>
      </w:r>
      <w:proofErr w:type="spellStart"/>
      <w:r w:rsidR="00527631" w:rsidRPr="004039ED">
        <w:rPr>
          <w:rFonts w:ascii="Times New Roman" w:hAnsi="Times New Roman" w:cs="Times New Roman"/>
          <w:sz w:val="20"/>
          <w:szCs w:val="20"/>
        </w:rPr>
        <w:t>СТР-Металл</w:t>
      </w:r>
      <w:proofErr w:type="spellEnd"/>
      <w:r w:rsidRPr="00B4328A">
        <w:rPr>
          <w:rFonts w:ascii="Times New Roman" w:hAnsi="Times New Roman" w:cs="Times New Roman"/>
          <w:sz w:val="20"/>
          <w:szCs w:val="20"/>
        </w:rPr>
        <w:t>» (</w:t>
      </w:r>
      <w:r w:rsidR="00B4328A" w:rsidRPr="00B4328A">
        <w:rPr>
          <w:rFonts w:ascii="Times New Roman" w:hAnsi="Times New Roman" w:cs="Times New Roman"/>
          <w:sz w:val="20"/>
          <w:szCs w:val="20"/>
        </w:rPr>
        <w:t>ОГРН 1130280065728, ИНН 0268068468, КПП 026801001, , место нахождения: 453103, Республика Башкортостан, город Стерлитамак, улица Вагонная, дом 2 б</w:t>
      </w:r>
      <w:r w:rsidRPr="00B4328A">
        <w:rPr>
          <w:rFonts w:ascii="Times New Roman" w:hAnsi="Times New Roman" w:cs="Times New Roman"/>
          <w:sz w:val="20"/>
          <w:szCs w:val="20"/>
        </w:rPr>
        <w:t>) в лице конкурсного управляющего Емельянова Алексея Вячеславовича, действующего на основании Решения Арбитражного суда Республики</w:t>
      </w:r>
      <w:r w:rsidRPr="004039ED">
        <w:rPr>
          <w:rFonts w:ascii="Times New Roman" w:hAnsi="Times New Roman" w:cs="Times New Roman"/>
          <w:sz w:val="20"/>
          <w:szCs w:val="20"/>
        </w:rPr>
        <w:t xml:space="preserve"> Башкортостан от </w:t>
      </w:r>
      <w:r w:rsidR="00B4328A">
        <w:rPr>
          <w:rFonts w:ascii="Times New Roman" w:hAnsi="Times New Roman" w:cs="Times New Roman"/>
          <w:sz w:val="20"/>
          <w:szCs w:val="20"/>
        </w:rPr>
        <w:t>24.07.2017</w:t>
      </w:r>
      <w:r w:rsidRPr="004039ED">
        <w:rPr>
          <w:rFonts w:ascii="Times New Roman" w:hAnsi="Times New Roman" w:cs="Times New Roman"/>
          <w:sz w:val="20"/>
          <w:szCs w:val="20"/>
        </w:rPr>
        <w:t xml:space="preserve"> г. по делу </w:t>
      </w:r>
      <w:r w:rsidR="00B4328A" w:rsidRPr="004039ED">
        <w:rPr>
          <w:rFonts w:ascii="Times New Roman" w:eastAsia="Times New Roman" w:hAnsi="Times New Roman" w:cs="Times New Roman"/>
          <w:sz w:val="20"/>
          <w:szCs w:val="20"/>
        </w:rPr>
        <w:t>№ А07-</w:t>
      </w:r>
      <w:r w:rsidR="00B4328A" w:rsidRPr="004039ED">
        <w:rPr>
          <w:rFonts w:ascii="Times New Roman" w:hAnsi="Times New Roman" w:cs="Times New Roman"/>
          <w:sz w:val="20"/>
          <w:szCs w:val="20"/>
        </w:rPr>
        <w:t>19485/2017</w:t>
      </w:r>
      <w:r w:rsidRPr="004039ED">
        <w:rPr>
          <w:rFonts w:ascii="Times New Roman" w:hAnsi="Times New Roman" w:cs="Times New Roman"/>
          <w:sz w:val="20"/>
          <w:szCs w:val="20"/>
        </w:rPr>
        <w:t>, именуемый в дальнейшем «Цедент» с одной стороны,</w:t>
      </w:r>
      <w:proofErr w:type="gramEnd"/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и ___________, именуемый в дальнейшем «Цессионарий», в лице ____________________________________ действующего на основании ______________, с другой стороны, именуемые вместе «Стороны», заключили настоящий договор (далее - Договор) о нижеследующем.</w:t>
      </w:r>
      <w:proofErr w:type="gramEnd"/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1.1. Цедент уступает, а Цессионарий принимает следующие права требования (имущество, дебиторскую задолженность): лот №____, выставленный на торги, проводимые __________20____ г. в электронной форме на электронной торговой площадке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28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а именно _______________________________________________________.</w:t>
      </w:r>
    </w:p>
    <w:p w:rsidR="00CA496B" w:rsidRPr="004039ED" w:rsidRDefault="00CA496B" w:rsidP="00CA4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1.2. Права требования переходят к Цессионарию в том объеме и на тех условиях, которые существуют на дату подписания настоящего Договора, включая суммы процентов, пени, штрафов, неустоек. Право требования считается 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перешедшим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 xml:space="preserve"> в том числе при последующем изменении Цессионарием способа исполнения судебного акта. </w:t>
      </w:r>
    </w:p>
    <w:p w:rsidR="00CA496B" w:rsidRPr="004039ED" w:rsidRDefault="00CA496B" w:rsidP="00CA4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1.3. Права требования переходят к Цессионарию с момента исполнения последним обязанности по оплате уступаемых прав требований в полном объеме.  </w:t>
      </w:r>
    </w:p>
    <w:p w:rsidR="00CA496B" w:rsidRPr="004039ED" w:rsidRDefault="00CA496B" w:rsidP="00CA4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1.4. Продавец гарантирует, что передаваемое Имущество принадлежит ему на праве собственности, под арестом не состоит, не является предметом залога и не обременено другими правами третьих лиц.</w:t>
      </w:r>
    </w:p>
    <w:p w:rsidR="00CA496B" w:rsidRPr="004039ED" w:rsidRDefault="00CA496B" w:rsidP="00CA4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1.5. Продаваемое по настоящему договору Имущество было реализовано на торгах _______2017г., проведенных организатором торгов – </w:t>
      </w:r>
      <w:r w:rsidR="00B4328A">
        <w:rPr>
          <w:rFonts w:ascii="Times New Roman" w:hAnsi="Times New Roman" w:cs="Times New Roman"/>
          <w:sz w:val="20"/>
          <w:szCs w:val="20"/>
        </w:rPr>
        <w:t xml:space="preserve">Конкурсный управляющий </w:t>
      </w:r>
      <w:r w:rsidRPr="004039ED">
        <w:rPr>
          <w:rFonts w:ascii="Times New Roman" w:hAnsi="Times New Roman" w:cs="Times New Roman"/>
          <w:sz w:val="20"/>
          <w:szCs w:val="20"/>
        </w:rPr>
        <w:t>Обществ</w:t>
      </w:r>
      <w:r w:rsidR="00B4328A">
        <w:rPr>
          <w:rFonts w:ascii="Times New Roman" w:hAnsi="Times New Roman" w:cs="Times New Roman"/>
          <w:sz w:val="20"/>
          <w:szCs w:val="20"/>
        </w:rPr>
        <w:t>а</w:t>
      </w:r>
      <w:r w:rsidRPr="004039ED">
        <w:rPr>
          <w:rFonts w:ascii="Times New Roman" w:hAnsi="Times New Roman" w:cs="Times New Roman"/>
          <w:sz w:val="20"/>
          <w:szCs w:val="20"/>
        </w:rPr>
        <w:t xml:space="preserve"> с ограниченной ответственностью «</w:t>
      </w:r>
      <w:proofErr w:type="spellStart"/>
      <w:r w:rsidR="00B4328A">
        <w:rPr>
          <w:rFonts w:ascii="Times New Roman" w:hAnsi="Times New Roman" w:cs="Times New Roman"/>
          <w:sz w:val="20"/>
          <w:szCs w:val="20"/>
        </w:rPr>
        <w:t>СТР-Металл</w:t>
      </w:r>
      <w:proofErr w:type="spellEnd"/>
      <w:r w:rsidR="00B4328A">
        <w:rPr>
          <w:rFonts w:ascii="Times New Roman" w:hAnsi="Times New Roman" w:cs="Times New Roman"/>
          <w:sz w:val="20"/>
          <w:szCs w:val="20"/>
        </w:rPr>
        <w:t>» – Емельянов А.В.</w:t>
      </w:r>
      <w:r w:rsidRPr="004039ED">
        <w:rPr>
          <w:rFonts w:ascii="Times New Roman" w:hAnsi="Times New Roman" w:cs="Times New Roman"/>
          <w:sz w:val="20"/>
          <w:szCs w:val="20"/>
        </w:rPr>
        <w:t xml:space="preserve"> (далее </w:t>
      </w:r>
      <w:r w:rsidR="001C55C4">
        <w:rPr>
          <w:rFonts w:ascii="Times New Roman" w:hAnsi="Times New Roman" w:cs="Times New Roman"/>
          <w:sz w:val="20"/>
          <w:szCs w:val="20"/>
        </w:rPr>
        <w:t>–</w:t>
      </w:r>
      <w:r w:rsidRPr="004039ED">
        <w:rPr>
          <w:rFonts w:ascii="Times New Roman" w:hAnsi="Times New Roman" w:cs="Times New Roman"/>
          <w:sz w:val="20"/>
          <w:szCs w:val="20"/>
        </w:rPr>
        <w:t xml:space="preserve"> </w:t>
      </w:r>
      <w:r w:rsidR="001C55C4">
        <w:rPr>
          <w:rFonts w:ascii="Times New Roman" w:hAnsi="Times New Roman" w:cs="Times New Roman"/>
          <w:sz w:val="20"/>
          <w:szCs w:val="20"/>
        </w:rPr>
        <w:t>Организатор торгов</w:t>
      </w:r>
      <w:r w:rsidRPr="004039ED">
        <w:rPr>
          <w:rFonts w:ascii="Times New Roman" w:hAnsi="Times New Roman" w:cs="Times New Roman"/>
          <w:sz w:val="20"/>
          <w:szCs w:val="20"/>
        </w:rPr>
        <w:t xml:space="preserve">), на электронной торговой площадке </w:t>
      </w:r>
      <w:r w:rsidR="00B4328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  <w:r w:rsidRPr="004039ED">
        <w:rPr>
          <w:rFonts w:ascii="Times New Roman" w:hAnsi="Times New Roman" w:cs="Times New Roman"/>
          <w:sz w:val="20"/>
          <w:szCs w:val="20"/>
        </w:rPr>
        <w:t>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 ОБЯЗАТЕЛЬСТВА СТОРОН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2.1. Покупатель уплачивает цену Имущества денежными средствами в валюте РФ путем  перечисления на расчетный счет Продавца в течени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 xml:space="preserve"> 30 (тридцати) календарных дней с момента заключения настоящего договора.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2.2. В счет оплаты цены Имущества по настоящему договору засчитывается сумма задатка в размере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 xml:space="preserve"> __________ (____________________) 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>рублей, внесенная покупателем для участия в торгах.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2.4. Передачу документов, удостоверяющих уступаемое право (требование), стороны оформляют путем подписания передаточного акта в течение пяти дней с момента исполнения Цессионарием обязательств по оплате приобретенного права требования в полном объеме.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2.5. Уведомление должников по приобретенным правам требования о состоявшейся уступке осуществляет Цессионарий.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3. ЦЕНА ДОГОВОРА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3.1. Цена приобретенного Имущества (прав требований) составляет</w:t>
      </w:r>
      <w:proofErr w:type="gramStart"/>
      <w:r w:rsidRPr="004039ED">
        <w:rPr>
          <w:rFonts w:ascii="Times New Roman" w:hAnsi="Times New Roman" w:cs="Times New Roman"/>
          <w:sz w:val="20"/>
          <w:szCs w:val="20"/>
        </w:rPr>
        <w:t xml:space="preserve">  _____________ (_________________________________) </w:t>
      </w:r>
      <w:proofErr w:type="gramEnd"/>
      <w:r w:rsidRPr="004039ED">
        <w:rPr>
          <w:rFonts w:ascii="Times New Roman" w:hAnsi="Times New Roman" w:cs="Times New Roman"/>
          <w:sz w:val="20"/>
          <w:szCs w:val="20"/>
        </w:rPr>
        <w:t>рублей.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 ОТВЕТСТВЕННОСТЬ СТОРОН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4.2. В случае неисполнения или просрочку исполнения Цессионарием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Цессионарием задатка для участия в торгах Цеденту не возвращается, имущество остается в распоряжении Цедента.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5. РАЗРЕШЕНИЕ СПОРОВ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lastRenderedPageBreak/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5.2. Споры, не урегулированные путем переговоров, передаются на рассмотрение Арбитражного суда Республики Башкортостан в порядке, предусмотренном действующим законодательством РФ.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 ЗАКЛЮЧИТЕЛЬНЫЕ ПОЛОЖЕНИЯ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6.1. Договор вступает в силу с момента его подписания Сторонами.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6.4. Договор составлен в двух экземплярах, по одному для каждой из Сторон.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A496B" w:rsidRPr="004039ED" w:rsidRDefault="00CA496B" w:rsidP="00CA496B">
      <w:pPr>
        <w:pStyle w:val="a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8. РЕКВИЗИТЫ И ПОДПИСИ СТОРОН</w:t>
      </w:r>
    </w:p>
    <w:p w:rsidR="00CA496B" w:rsidRPr="004039ED" w:rsidRDefault="00CA496B" w:rsidP="00CA496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714"/>
      </w:tblGrid>
      <w:tr w:rsidR="00CA496B" w:rsidRPr="004039ED" w:rsidTr="0078171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A496B" w:rsidRPr="004039ED" w:rsidRDefault="00CA496B" w:rsidP="00781717">
            <w:pPr>
              <w:pStyle w:val="aa"/>
              <w:contextualSpacing/>
              <w:rPr>
                <w:sz w:val="20"/>
              </w:rPr>
            </w:pPr>
            <w:r w:rsidRPr="004039ED">
              <w:rPr>
                <w:sz w:val="20"/>
              </w:rPr>
              <w:t>Цессионарий:</w:t>
            </w: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  <w:r w:rsidRPr="004039ED">
              <w:rPr>
                <w:b w:val="0"/>
                <w:sz w:val="20"/>
              </w:rPr>
              <w:t xml:space="preserve">           </w:t>
            </w:r>
          </w:p>
          <w:p w:rsidR="00CA496B" w:rsidRPr="004039ED" w:rsidRDefault="00CA496B" w:rsidP="00781717">
            <w:pPr>
              <w:pStyle w:val="aa"/>
              <w:contextualSpacing/>
              <w:rPr>
                <w:sz w:val="20"/>
              </w:rPr>
            </w:pPr>
            <w:r w:rsidRPr="004039ED">
              <w:rPr>
                <w:sz w:val="20"/>
              </w:rPr>
              <w:t>______________________/______________ /</w:t>
            </w:r>
          </w:p>
          <w:p w:rsidR="00CA496B" w:rsidRPr="004039ED" w:rsidRDefault="00CA496B" w:rsidP="00781717">
            <w:pPr>
              <w:pStyle w:val="aa"/>
              <w:contextualSpacing/>
              <w:rPr>
                <w:b w:val="0"/>
                <w:sz w:val="20"/>
              </w:rPr>
            </w:pPr>
            <w:r w:rsidRPr="004039ED">
              <w:rPr>
                <w:sz w:val="20"/>
              </w:rPr>
              <w:t xml:space="preserve">                                   м.п.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Цедент:</w:t>
            </w: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5C4" w:rsidRDefault="00CA496B" w:rsidP="001C55C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="00527631"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СТР-Металл</w:t>
            </w:r>
            <w:proofErr w:type="spellEnd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ОГРН </w:t>
            </w:r>
            <w:r w:rsidR="001C55C4" w:rsidRPr="001C55C4">
              <w:rPr>
                <w:rFonts w:ascii="Times New Roman" w:hAnsi="Times New Roman" w:cs="Times New Roman"/>
                <w:sz w:val="20"/>
                <w:szCs w:val="20"/>
              </w:rPr>
              <w:t>1130280065728</w:t>
            </w: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4328A" w:rsidRPr="001C55C4" w:rsidRDefault="001C55C4" w:rsidP="001C55C4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4328A" w:rsidRPr="001C55C4">
              <w:rPr>
                <w:rFonts w:ascii="Times New Roman" w:hAnsi="Times New Roman" w:cs="Times New Roman"/>
                <w:sz w:val="20"/>
                <w:szCs w:val="20"/>
              </w:rPr>
              <w:t>ИНН 0268068468</w:t>
            </w:r>
          </w:p>
          <w:p w:rsidR="00CA496B" w:rsidRPr="001C55C4" w:rsidRDefault="00B4328A" w:rsidP="00B4328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hAnsi="Times New Roman" w:cs="Times New Roman"/>
                <w:sz w:val="20"/>
                <w:szCs w:val="20"/>
              </w:rPr>
              <w:t>КПП 026801001</w:t>
            </w:r>
          </w:p>
          <w:p w:rsidR="00CA496B" w:rsidRPr="001C55C4" w:rsidRDefault="00CA496B" w:rsidP="0078171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Адрес: </w:t>
            </w:r>
            <w:r w:rsidR="001C55C4" w:rsidRPr="001C55C4">
              <w:rPr>
                <w:rFonts w:ascii="Times New Roman" w:hAnsi="Times New Roman" w:cs="Times New Roman"/>
                <w:sz w:val="20"/>
                <w:szCs w:val="20"/>
              </w:rPr>
              <w:t>453103, Республика Башкортостан, город Стерлитамак, улица Вагонная, дом 2 б</w:t>
            </w:r>
          </w:p>
          <w:p w:rsidR="001C55C4" w:rsidRPr="001C55C4" w:rsidRDefault="001C55C4" w:rsidP="001C55C4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/с № _________________________ в _________________________,</w:t>
            </w:r>
          </w:p>
          <w:p w:rsidR="001C55C4" w:rsidRPr="001C55C4" w:rsidRDefault="001C55C4" w:rsidP="001C55C4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БИК _________________________,</w:t>
            </w:r>
          </w:p>
          <w:p w:rsidR="001C55C4" w:rsidRPr="001C55C4" w:rsidRDefault="001C55C4" w:rsidP="001C55C4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proofErr w:type="spellEnd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. счет</w:t>
            </w:r>
            <w:proofErr w:type="gramEnd"/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_________________________,</w:t>
            </w:r>
          </w:p>
          <w:p w:rsidR="001C55C4" w:rsidRPr="00A85DF2" w:rsidRDefault="001C55C4" w:rsidP="001C55C4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ИНН _________________________,</w:t>
            </w:r>
            <w:r w:rsidRPr="00A85D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КПП _________________________</w:t>
            </w: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Конкурсный управляющий </w:t>
            </w: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Емельянов А.В. /______________ /</w:t>
            </w:r>
          </w:p>
          <w:p w:rsidR="00CA496B" w:rsidRPr="004039ED" w:rsidRDefault="00CA496B" w:rsidP="00781717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м.п.</w:t>
            </w:r>
          </w:p>
        </w:tc>
      </w:tr>
    </w:tbl>
    <w:p w:rsidR="00CA496B" w:rsidRPr="004039ED" w:rsidRDefault="00CA496B" w:rsidP="00CA496B">
      <w:pPr>
        <w:rPr>
          <w:rFonts w:ascii="Times New Roman" w:hAnsi="Times New Roman" w:cs="Times New Roman"/>
        </w:rPr>
      </w:pPr>
    </w:p>
    <w:p w:rsidR="00E1165B" w:rsidRPr="004039ED" w:rsidRDefault="00E1165B" w:rsidP="00CA496B">
      <w:pPr>
        <w:rPr>
          <w:rFonts w:ascii="Times New Roman" w:hAnsi="Times New Roman" w:cs="Times New Roman"/>
        </w:rPr>
      </w:pPr>
    </w:p>
    <w:sectPr w:rsidR="00E1165B" w:rsidRPr="004039ED" w:rsidSect="00A81801">
      <w:pgSz w:w="11906" w:h="16838"/>
      <w:pgMar w:top="678" w:right="851" w:bottom="851" w:left="1276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E4" w:rsidRDefault="003B36E4" w:rsidP="00992FD8">
      <w:pPr>
        <w:spacing w:after="0" w:line="240" w:lineRule="auto"/>
      </w:pPr>
      <w:r>
        <w:separator/>
      </w:r>
    </w:p>
  </w:endnote>
  <w:endnote w:type="continuationSeparator" w:id="1">
    <w:p w:rsidR="003B36E4" w:rsidRDefault="003B36E4" w:rsidP="0099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290874"/>
      <w:docPartObj>
        <w:docPartGallery w:val="Page Numbers (Bottom of Page)"/>
        <w:docPartUnique/>
      </w:docPartObj>
    </w:sdtPr>
    <w:sdtContent>
      <w:p w:rsidR="003B36E4" w:rsidRDefault="00A41059" w:rsidP="00A81801">
        <w:pPr>
          <w:pStyle w:val="a6"/>
          <w:jc w:val="right"/>
        </w:pPr>
        <w:r w:rsidRPr="00DE657E">
          <w:rPr>
            <w:rFonts w:asciiTheme="minorHAnsi" w:hAnsiTheme="minorHAnsi"/>
            <w:sz w:val="20"/>
            <w:szCs w:val="20"/>
          </w:rPr>
          <w:fldChar w:fldCharType="begin"/>
        </w:r>
        <w:r w:rsidR="003B36E4" w:rsidRPr="00DE657E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DE657E">
          <w:rPr>
            <w:rFonts w:asciiTheme="minorHAnsi" w:hAnsiTheme="minorHAnsi"/>
            <w:sz w:val="20"/>
            <w:szCs w:val="20"/>
          </w:rPr>
          <w:fldChar w:fldCharType="separate"/>
        </w:r>
        <w:r w:rsidR="008664BA">
          <w:rPr>
            <w:rFonts w:asciiTheme="minorHAnsi" w:hAnsiTheme="minorHAnsi"/>
            <w:noProof/>
            <w:sz w:val="20"/>
            <w:szCs w:val="20"/>
          </w:rPr>
          <w:t>15</w:t>
        </w:r>
        <w:r w:rsidRPr="00DE657E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6E4" w:rsidRPr="00A81801" w:rsidRDefault="00A41059" w:rsidP="00A81801">
    <w:pPr>
      <w:pStyle w:val="a6"/>
      <w:jc w:val="right"/>
      <w:rPr>
        <w:sz w:val="22"/>
        <w:szCs w:val="22"/>
      </w:rPr>
    </w:pPr>
    <w:r w:rsidRPr="00A81801">
      <w:rPr>
        <w:sz w:val="22"/>
        <w:szCs w:val="22"/>
      </w:rPr>
      <w:fldChar w:fldCharType="begin"/>
    </w:r>
    <w:r w:rsidR="003B36E4" w:rsidRPr="00A81801">
      <w:rPr>
        <w:sz w:val="22"/>
        <w:szCs w:val="22"/>
      </w:rPr>
      <w:instrText xml:space="preserve"> PAGE   \* MERGEFORMAT </w:instrText>
    </w:r>
    <w:r w:rsidRPr="00A81801">
      <w:rPr>
        <w:sz w:val="22"/>
        <w:szCs w:val="22"/>
      </w:rPr>
      <w:fldChar w:fldCharType="separate"/>
    </w:r>
    <w:r w:rsidR="008664BA">
      <w:rPr>
        <w:noProof/>
        <w:sz w:val="22"/>
        <w:szCs w:val="22"/>
      </w:rPr>
      <w:t>3</w:t>
    </w:r>
    <w:r w:rsidRPr="00A81801"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E4" w:rsidRDefault="003B36E4" w:rsidP="00992FD8">
      <w:pPr>
        <w:spacing w:after="0" w:line="240" w:lineRule="auto"/>
      </w:pPr>
      <w:r>
        <w:separator/>
      </w:r>
    </w:p>
  </w:footnote>
  <w:footnote w:type="continuationSeparator" w:id="1">
    <w:p w:rsidR="003B36E4" w:rsidRDefault="003B36E4" w:rsidP="0099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6E4" w:rsidRDefault="00A41059" w:rsidP="00E116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36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6E4">
      <w:rPr>
        <w:rStyle w:val="a5"/>
        <w:noProof/>
      </w:rPr>
      <w:t>2</w:t>
    </w:r>
    <w:r>
      <w:rPr>
        <w:rStyle w:val="a5"/>
      </w:rPr>
      <w:fldChar w:fldCharType="end"/>
    </w:r>
  </w:p>
  <w:p w:rsidR="003B36E4" w:rsidRDefault="003B36E4" w:rsidP="00E1165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6E4" w:rsidRDefault="003B36E4" w:rsidP="00E1165B">
    <w:pPr>
      <w:pStyle w:val="a3"/>
      <w:framePr w:wrap="around" w:vAnchor="text" w:hAnchor="margin" w:xAlign="right" w:y="1"/>
      <w:rPr>
        <w:rStyle w:val="a5"/>
      </w:rPr>
    </w:pPr>
  </w:p>
  <w:p w:rsidR="003B36E4" w:rsidRDefault="003B36E4" w:rsidP="00E1165B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3F641C9F"/>
    <w:multiLevelType w:val="multilevel"/>
    <w:tmpl w:val="841A7AC0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75A4057"/>
    <w:multiLevelType w:val="hybridMultilevel"/>
    <w:tmpl w:val="9E3CE6CE"/>
    <w:lvl w:ilvl="0" w:tplc="2FFC1F3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165B"/>
    <w:rsid w:val="000A6CE0"/>
    <w:rsid w:val="000B20BA"/>
    <w:rsid w:val="000E224A"/>
    <w:rsid w:val="0012686C"/>
    <w:rsid w:val="001721A3"/>
    <w:rsid w:val="001B432C"/>
    <w:rsid w:val="001C55C4"/>
    <w:rsid w:val="001E2241"/>
    <w:rsid w:val="001E49CC"/>
    <w:rsid w:val="002274B8"/>
    <w:rsid w:val="002306C8"/>
    <w:rsid w:val="00290836"/>
    <w:rsid w:val="002B3121"/>
    <w:rsid w:val="002D4D8E"/>
    <w:rsid w:val="002D6CCC"/>
    <w:rsid w:val="002F4FF7"/>
    <w:rsid w:val="00321C65"/>
    <w:rsid w:val="00336B85"/>
    <w:rsid w:val="0035392D"/>
    <w:rsid w:val="00357860"/>
    <w:rsid w:val="003B36E4"/>
    <w:rsid w:val="003F3FDC"/>
    <w:rsid w:val="004039ED"/>
    <w:rsid w:val="00422387"/>
    <w:rsid w:val="00496C48"/>
    <w:rsid w:val="004E19EB"/>
    <w:rsid w:val="00527631"/>
    <w:rsid w:val="00550D07"/>
    <w:rsid w:val="00587088"/>
    <w:rsid w:val="005A2E2F"/>
    <w:rsid w:val="005B6A0F"/>
    <w:rsid w:val="005C5B9C"/>
    <w:rsid w:val="005D71B9"/>
    <w:rsid w:val="005E1291"/>
    <w:rsid w:val="00626E12"/>
    <w:rsid w:val="006332EC"/>
    <w:rsid w:val="00651C52"/>
    <w:rsid w:val="006B7C84"/>
    <w:rsid w:val="006E42EF"/>
    <w:rsid w:val="006F2BAD"/>
    <w:rsid w:val="007048B6"/>
    <w:rsid w:val="00762FC0"/>
    <w:rsid w:val="00781717"/>
    <w:rsid w:val="007B3B6F"/>
    <w:rsid w:val="007D5AFA"/>
    <w:rsid w:val="008664BA"/>
    <w:rsid w:val="00866FB5"/>
    <w:rsid w:val="00884A13"/>
    <w:rsid w:val="00911423"/>
    <w:rsid w:val="0092102F"/>
    <w:rsid w:val="00946FF9"/>
    <w:rsid w:val="0096178C"/>
    <w:rsid w:val="00992FD8"/>
    <w:rsid w:val="00996D95"/>
    <w:rsid w:val="009C7FCE"/>
    <w:rsid w:val="009D16DF"/>
    <w:rsid w:val="00A108A8"/>
    <w:rsid w:val="00A41059"/>
    <w:rsid w:val="00A63644"/>
    <w:rsid w:val="00A6506E"/>
    <w:rsid w:val="00A800B9"/>
    <w:rsid w:val="00A81801"/>
    <w:rsid w:val="00A93392"/>
    <w:rsid w:val="00AB5E50"/>
    <w:rsid w:val="00AC7C5A"/>
    <w:rsid w:val="00AD5890"/>
    <w:rsid w:val="00B4328A"/>
    <w:rsid w:val="00B96433"/>
    <w:rsid w:val="00C2222F"/>
    <w:rsid w:val="00C3294F"/>
    <w:rsid w:val="00C43B6B"/>
    <w:rsid w:val="00C806F9"/>
    <w:rsid w:val="00CA496B"/>
    <w:rsid w:val="00CB1767"/>
    <w:rsid w:val="00D16E89"/>
    <w:rsid w:val="00D21410"/>
    <w:rsid w:val="00D6505C"/>
    <w:rsid w:val="00D74111"/>
    <w:rsid w:val="00D76FD0"/>
    <w:rsid w:val="00DA2BA0"/>
    <w:rsid w:val="00E113EC"/>
    <w:rsid w:val="00E1165B"/>
    <w:rsid w:val="00F0233E"/>
    <w:rsid w:val="00F43FA9"/>
    <w:rsid w:val="00FA60D1"/>
    <w:rsid w:val="00FD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1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165B"/>
  </w:style>
  <w:style w:type="character" w:styleId="a5">
    <w:name w:val="page number"/>
    <w:basedOn w:val="a0"/>
    <w:rsid w:val="00E1165B"/>
  </w:style>
  <w:style w:type="paragraph" w:styleId="a6">
    <w:name w:val="footer"/>
    <w:basedOn w:val="a"/>
    <w:link w:val="a7"/>
    <w:uiPriority w:val="99"/>
    <w:rsid w:val="00E11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116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1165B"/>
    <w:pPr>
      <w:ind w:left="720"/>
      <w:contextualSpacing/>
    </w:pPr>
  </w:style>
  <w:style w:type="paragraph" w:styleId="a9">
    <w:name w:val="No Spacing"/>
    <w:uiPriority w:val="1"/>
    <w:qFormat/>
    <w:rsid w:val="00E1165B"/>
    <w:pPr>
      <w:spacing w:after="0" w:line="240" w:lineRule="auto"/>
    </w:pPr>
  </w:style>
  <w:style w:type="paragraph" w:customStyle="1" w:styleId="ConsPlusNormal">
    <w:name w:val="ConsPlusNormal"/>
    <w:rsid w:val="00E11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a">
    <w:name w:val="Body Text"/>
    <w:basedOn w:val="a"/>
    <w:link w:val="ab"/>
    <w:rsid w:val="00E1165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Основной текст Знак"/>
    <w:basedOn w:val="a0"/>
    <w:link w:val="aa"/>
    <w:rsid w:val="00E1165B"/>
    <w:rPr>
      <w:rFonts w:ascii="Times New Roman" w:eastAsia="Times New Roman" w:hAnsi="Times New Roman" w:cs="Times New Roman"/>
      <w:b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4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42EF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651C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2D6CC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ankruptcy.selt-online.ru/" TargetMode="External"/><Relationship Id="rId18" Type="http://schemas.openxmlformats.org/officeDocument/2006/relationships/hyperlink" Target="consultantplus://offline/ref=9E8E11A3CBD98E2B90EA7E75D3C4796EF24F763662172DD54204EDFFD81B4BAC6C0B433269F0cF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AA31D277992689A3CBC3EA7EDE0F18F84C8B99F9CD9664D358E431BB38E7ED520FF2E9023C5B010DAd4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edresurs.ru" TargetMode="External"/><Relationship Id="rId17" Type="http://schemas.openxmlformats.org/officeDocument/2006/relationships/hyperlink" Target="consultantplus://offline/ref=9E8E11A3CBD98E2B90EA7E75D3C4796EF24F763662172DD54204EDFFD81B4BAC6C0B433A6D0AF2c2L" TargetMode="External"/><Relationship Id="rId25" Type="http://schemas.openxmlformats.org/officeDocument/2006/relationships/hyperlink" Target="consultantplus://offline/ref=08F396C42DF2EE513AF5F10A6D11B05C2F01622457AF7137909B901573718DC84C6AC02AF3BC6D7B23V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E11A3CBD98E2B90EA7E75D3C4796EF24F763662172DD54204EDFFD81B4BAC6C0B433266F0cCL" TargetMode="External"/><Relationship Id="rId20" Type="http://schemas.openxmlformats.org/officeDocument/2006/relationships/hyperlink" Target="consultantplus://offline/ref=2AA31D277992689A3CBC3EA7EDE0F18F84C8B99F9CD9664D358E431BB38E7ED520FF2E9023C5B010DAd4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08F396C42DF2EE513AF5F10A6D11B05C2F01622457AF7137909B901573718DC84C6AC02AF3BC6D7B23V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8E11A3CBD98E2B90EA7E75D3C4796EF24F763662172DD54204EDFFD81B4BAC6C0B433A6D0AF2c2L" TargetMode="External"/><Relationship Id="rId23" Type="http://schemas.openxmlformats.org/officeDocument/2006/relationships/hyperlink" Target="consultantplus://offline/ref=7EEA9623595934AC6C56C0772CB5C2285C1DF04B0075631615BEA9B1705CEE474442886F45M8qEF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64EFAC27DAB9AF423232BCA1A924F2A585795D9146B1587E41D283129BE9BC946D32AC58E91DA690QA24K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9E8E11A3CBD98E2B90EA7E75D3C4796EF24F763662172DD54204EDFFD81B4BAC6C0B43396F0DF2c7L" TargetMode="External"/><Relationship Id="rId22" Type="http://schemas.openxmlformats.org/officeDocument/2006/relationships/hyperlink" Target="consultantplus://offline/ref=3ADDBD535157EA3837EB04B810F0BDCC37EFCB8A92D88B62381B0AA9ACA10CF2782E7B0F5F9108BDL9X3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85D65-4C87-4739-AD8E-FCD30A9D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26</Pages>
  <Words>16360</Words>
  <Characters>93255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user43</cp:lastModifiedBy>
  <cp:revision>10</cp:revision>
  <cp:lastPrinted>2017-10-17T10:47:00Z</cp:lastPrinted>
  <dcterms:created xsi:type="dcterms:W3CDTF">2017-10-17T05:05:00Z</dcterms:created>
  <dcterms:modified xsi:type="dcterms:W3CDTF">2017-10-24T09:31:00Z</dcterms:modified>
</cp:coreProperties>
</file>