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0F" w:rsidRPr="008D47E8" w:rsidRDefault="00490D0F" w:rsidP="00490D0F">
      <w:pPr>
        <w:shd w:val="clear" w:color="auto" w:fill="FFFFFF"/>
        <w:tabs>
          <w:tab w:val="left" w:pos="142"/>
          <w:tab w:val="left" w:pos="567"/>
        </w:tabs>
        <w:ind w:firstLine="567"/>
        <w:jc w:val="right"/>
        <w:rPr>
          <w:rFonts w:ascii="Arial" w:hAnsi="Arial" w:cs="Arial"/>
          <w:b/>
          <w:color w:val="000000"/>
          <w:spacing w:val="3"/>
        </w:rPr>
      </w:pPr>
      <w:r w:rsidRPr="008D47E8">
        <w:rPr>
          <w:rFonts w:ascii="Arial" w:hAnsi="Arial" w:cs="Arial"/>
          <w:b/>
          <w:color w:val="000000"/>
          <w:spacing w:val="3"/>
        </w:rPr>
        <w:t>«УТВЕРЖДЕН</w:t>
      </w:r>
      <w:r w:rsidR="00174FDD" w:rsidRPr="008D47E8">
        <w:rPr>
          <w:rFonts w:ascii="Arial" w:hAnsi="Arial" w:cs="Arial"/>
          <w:b/>
          <w:color w:val="000000"/>
          <w:spacing w:val="3"/>
        </w:rPr>
        <w:t>Ы</w:t>
      </w:r>
      <w:r w:rsidRPr="008D47E8">
        <w:rPr>
          <w:rFonts w:ascii="Arial" w:hAnsi="Arial" w:cs="Arial"/>
          <w:b/>
          <w:color w:val="000000"/>
          <w:spacing w:val="3"/>
        </w:rPr>
        <w:t>»</w:t>
      </w:r>
    </w:p>
    <w:p w:rsidR="00490D0F" w:rsidRPr="008D47E8" w:rsidRDefault="00490D0F" w:rsidP="00490D0F">
      <w:pPr>
        <w:shd w:val="clear" w:color="auto" w:fill="FFFFFF"/>
        <w:tabs>
          <w:tab w:val="left" w:pos="142"/>
          <w:tab w:val="left" w:pos="567"/>
        </w:tabs>
        <w:ind w:firstLine="567"/>
        <w:jc w:val="right"/>
        <w:rPr>
          <w:rFonts w:ascii="Arial" w:hAnsi="Arial" w:cs="Arial"/>
          <w:b/>
          <w:color w:val="000000"/>
          <w:spacing w:val="3"/>
        </w:rPr>
      </w:pPr>
    </w:p>
    <w:p w:rsidR="007F0981" w:rsidRPr="008D47E8" w:rsidRDefault="007F0981" w:rsidP="007F0981">
      <w:pPr>
        <w:shd w:val="clear" w:color="auto" w:fill="FFFFFF"/>
        <w:tabs>
          <w:tab w:val="left" w:pos="142"/>
          <w:tab w:val="left" w:pos="567"/>
          <w:tab w:val="left" w:pos="9921"/>
        </w:tabs>
        <w:ind w:left="360" w:right="-2"/>
        <w:jc w:val="right"/>
        <w:rPr>
          <w:rFonts w:ascii="Arial" w:hAnsi="Arial" w:cs="Arial"/>
          <w:b/>
          <w:color w:val="000000"/>
          <w:spacing w:val="3"/>
          <w:sz w:val="22"/>
          <w:szCs w:val="22"/>
        </w:rPr>
      </w:pPr>
      <w:r w:rsidRPr="008D47E8">
        <w:rPr>
          <w:rFonts w:ascii="Arial" w:hAnsi="Arial" w:cs="Arial"/>
          <w:b/>
          <w:color w:val="000000"/>
          <w:spacing w:val="3"/>
          <w:sz w:val="22"/>
          <w:szCs w:val="22"/>
        </w:rPr>
        <w:t>решением собрания кредиторов</w:t>
      </w:r>
    </w:p>
    <w:p w:rsidR="007F0981" w:rsidRPr="008D47E8" w:rsidRDefault="007F0981" w:rsidP="007F0981">
      <w:pPr>
        <w:shd w:val="clear" w:color="auto" w:fill="FFFFFF"/>
        <w:tabs>
          <w:tab w:val="left" w:pos="142"/>
          <w:tab w:val="left" w:pos="567"/>
          <w:tab w:val="left" w:pos="9921"/>
        </w:tabs>
        <w:ind w:left="360" w:right="-2"/>
        <w:jc w:val="right"/>
        <w:rPr>
          <w:rFonts w:ascii="Arial" w:hAnsi="Arial" w:cs="Arial"/>
          <w:b/>
          <w:color w:val="000000"/>
          <w:spacing w:val="3"/>
          <w:sz w:val="22"/>
          <w:szCs w:val="22"/>
        </w:rPr>
      </w:pPr>
      <w:r w:rsidRPr="008D47E8">
        <w:rPr>
          <w:rFonts w:ascii="Arial" w:hAnsi="Arial" w:cs="Arial"/>
          <w:b/>
          <w:color w:val="000000"/>
          <w:spacing w:val="3"/>
          <w:sz w:val="22"/>
          <w:szCs w:val="22"/>
        </w:rPr>
        <w:t>ООО «</w:t>
      </w:r>
      <w:r w:rsidR="0077333A" w:rsidRPr="008D47E8">
        <w:rPr>
          <w:rFonts w:ascii="Arial" w:hAnsi="Arial" w:cs="Arial"/>
          <w:b/>
          <w:color w:val="000000"/>
          <w:spacing w:val="3"/>
          <w:sz w:val="22"/>
          <w:szCs w:val="22"/>
        </w:rPr>
        <w:t>Секьюрити-финанс</w:t>
      </w:r>
      <w:r w:rsidRPr="008D47E8">
        <w:rPr>
          <w:rFonts w:ascii="Arial" w:hAnsi="Arial" w:cs="Arial"/>
          <w:b/>
          <w:color w:val="000000"/>
          <w:spacing w:val="3"/>
          <w:sz w:val="22"/>
          <w:szCs w:val="22"/>
        </w:rPr>
        <w:t>»</w:t>
      </w:r>
    </w:p>
    <w:p w:rsidR="007F0981" w:rsidRPr="008D47E8" w:rsidRDefault="007F0981" w:rsidP="007F0981">
      <w:pPr>
        <w:shd w:val="clear" w:color="auto" w:fill="FFFFFF"/>
        <w:tabs>
          <w:tab w:val="left" w:pos="142"/>
          <w:tab w:val="left" w:pos="567"/>
          <w:tab w:val="left" w:pos="9921"/>
        </w:tabs>
        <w:ind w:left="360" w:right="-2"/>
        <w:jc w:val="right"/>
        <w:rPr>
          <w:rFonts w:ascii="Arial" w:hAnsi="Arial" w:cs="Arial"/>
          <w:b/>
          <w:color w:val="000000"/>
          <w:spacing w:val="3"/>
          <w:sz w:val="22"/>
          <w:szCs w:val="22"/>
        </w:rPr>
      </w:pPr>
      <w:r w:rsidRPr="008D47E8">
        <w:rPr>
          <w:rFonts w:ascii="Arial" w:hAnsi="Arial" w:cs="Arial"/>
          <w:b/>
          <w:color w:val="000000"/>
          <w:spacing w:val="3"/>
          <w:sz w:val="22"/>
          <w:szCs w:val="22"/>
        </w:rPr>
        <w:t>(протокол от 2</w:t>
      </w:r>
      <w:r w:rsidR="0077333A" w:rsidRPr="008D47E8">
        <w:rPr>
          <w:rFonts w:ascii="Arial" w:hAnsi="Arial" w:cs="Arial"/>
          <w:b/>
          <w:color w:val="000000"/>
          <w:spacing w:val="3"/>
          <w:sz w:val="22"/>
          <w:szCs w:val="22"/>
        </w:rPr>
        <w:t>4</w:t>
      </w:r>
      <w:r w:rsidRPr="008D47E8">
        <w:rPr>
          <w:rFonts w:ascii="Arial" w:hAnsi="Arial" w:cs="Arial"/>
          <w:b/>
          <w:color w:val="000000"/>
          <w:spacing w:val="3"/>
          <w:sz w:val="22"/>
          <w:szCs w:val="22"/>
        </w:rPr>
        <w:t>.0</w:t>
      </w:r>
      <w:r w:rsidR="0077333A" w:rsidRPr="008D47E8">
        <w:rPr>
          <w:rFonts w:ascii="Arial" w:hAnsi="Arial" w:cs="Arial"/>
          <w:b/>
          <w:color w:val="000000"/>
          <w:spacing w:val="3"/>
          <w:sz w:val="22"/>
          <w:szCs w:val="22"/>
        </w:rPr>
        <w:t>1</w:t>
      </w:r>
      <w:r w:rsidRPr="008D47E8">
        <w:rPr>
          <w:rFonts w:ascii="Arial" w:hAnsi="Arial" w:cs="Arial"/>
          <w:b/>
          <w:color w:val="000000"/>
          <w:spacing w:val="3"/>
          <w:sz w:val="22"/>
          <w:szCs w:val="22"/>
        </w:rPr>
        <w:t>.201</w:t>
      </w:r>
      <w:r w:rsidR="0077333A" w:rsidRPr="008D47E8">
        <w:rPr>
          <w:rFonts w:ascii="Arial" w:hAnsi="Arial" w:cs="Arial"/>
          <w:b/>
          <w:color w:val="000000"/>
          <w:spacing w:val="3"/>
          <w:sz w:val="22"/>
          <w:szCs w:val="22"/>
        </w:rPr>
        <w:t>7</w:t>
      </w:r>
      <w:r w:rsidRPr="008D47E8">
        <w:rPr>
          <w:rFonts w:ascii="Arial" w:hAnsi="Arial" w:cs="Arial"/>
          <w:b/>
          <w:color w:val="000000"/>
          <w:spacing w:val="3"/>
          <w:sz w:val="22"/>
          <w:szCs w:val="22"/>
        </w:rPr>
        <w:t>г.)</w:t>
      </w:r>
    </w:p>
    <w:p w:rsidR="007F0981" w:rsidRPr="008D47E8" w:rsidRDefault="007F0981" w:rsidP="007F0981">
      <w:pPr>
        <w:tabs>
          <w:tab w:val="left" w:pos="9921"/>
        </w:tabs>
        <w:ind w:left="360" w:right="-2"/>
        <w:jc w:val="right"/>
        <w:rPr>
          <w:rFonts w:ascii="Arial" w:hAnsi="Arial" w:cs="Arial"/>
          <w:sz w:val="22"/>
          <w:szCs w:val="22"/>
        </w:rPr>
      </w:pPr>
    </w:p>
    <w:p w:rsidR="007F0981" w:rsidRPr="008D47E8" w:rsidRDefault="007F0981" w:rsidP="007F0981">
      <w:pPr>
        <w:tabs>
          <w:tab w:val="left" w:pos="9921"/>
        </w:tabs>
        <w:ind w:left="360" w:right="-2"/>
        <w:jc w:val="right"/>
        <w:rPr>
          <w:rFonts w:ascii="Arial" w:hAnsi="Arial" w:cs="Arial"/>
          <w:sz w:val="22"/>
          <w:szCs w:val="22"/>
        </w:rPr>
      </w:pPr>
      <w:r w:rsidRPr="008D47E8">
        <w:rPr>
          <w:rFonts w:ascii="Arial" w:hAnsi="Arial" w:cs="Arial"/>
          <w:sz w:val="22"/>
          <w:szCs w:val="22"/>
        </w:rPr>
        <w:t>Конкурсный управляющий</w:t>
      </w:r>
    </w:p>
    <w:p w:rsidR="007F0981" w:rsidRPr="008D47E8" w:rsidRDefault="007F0981" w:rsidP="007F0981">
      <w:pPr>
        <w:tabs>
          <w:tab w:val="left" w:pos="9921"/>
        </w:tabs>
        <w:ind w:left="360" w:right="-2"/>
        <w:jc w:val="right"/>
        <w:rPr>
          <w:rFonts w:ascii="Arial" w:hAnsi="Arial" w:cs="Arial"/>
          <w:sz w:val="22"/>
          <w:szCs w:val="22"/>
        </w:rPr>
      </w:pPr>
    </w:p>
    <w:p w:rsidR="007F0981" w:rsidRPr="008D47E8" w:rsidRDefault="007F0981" w:rsidP="007F0981">
      <w:pPr>
        <w:tabs>
          <w:tab w:val="left" w:pos="9921"/>
        </w:tabs>
        <w:ind w:left="360" w:right="-2"/>
        <w:jc w:val="right"/>
        <w:rPr>
          <w:rFonts w:ascii="Arial" w:hAnsi="Arial" w:cs="Arial"/>
          <w:sz w:val="22"/>
          <w:szCs w:val="22"/>
        </w:rPr>
      </w:pPr>
      <w:r w:rsidRPr="008D47E8">
        <w:rPr>
          <w:rFonts w:ascii="Arial" w:hAnsi="Arial" w:cs="Arial"/>
          <w:sz w:val="22"/>
          <w:szCs w:val="22"/>
        </w:rPr>
        <w:t>______________</w:t>
      </w:r>
      <w:r w:rsidR="0077333A" w:rsidRPr="008D47E8">
        <w:rPr>
          <w:rFonts w:ascii="Arial" w:hAnsi="Arial" w:cs="Arial"/>
          <w:sz w:val="22"/>
          <w:szCs w:val="22"/>
        </w:rPr>
        <w:t>Л</w:t>
      </w:r>
      <w:r w:rsidRPr="008D47E8">
        <w:rPr>
          <w:rFonts w:ascii="Arial" w:hAnsi="Arial" w:cs="Arial"/>
          <w:sz w:val="22"/>
          <w:szCs w:val="22"/>
        </w:rPr>
        <w:t xml:space="preserve">.А. </w:t>
      </w:r>
      <w:r w:rsidR="0077333A" w:rsidRPr="008D47E8">
        <w:rPr>
          <w:rFonts w:ascii="Arial" w:hAnsi="Arial" w:cs="Arial"/>
          <w:sz w:val="22"/>
          <w:szCs w:val="22"/>
        </w:rPr>
        <w:t>Киреева</w:t>
      </w:r>
    </w:p>
    <w:p w:rsidR="007F0981" w:rsidRPr="008D47E8" w:rsidRDefault="007F0981" w:rsidP="007F0981">
      <w:pPr>
        <w:pStyle w:val="ConsNonformat"/>
        <w:ind w:left="360"/>
        <w:jc w:val="right"/>
        <w:rPr>
          <w:rFonts w:ascii="Arial" w:hAnsi="Arial" w:cs="Arial"/>
          <w:sz w:val="24"/>
        </w:rPr>
      </w:pPr>
      <w:r w:rsidRPr="008D47E8">
        <w:rPr>
          <w:rFonts w:ascii="Arial" w:hAnsi="Arial" w:cs="Arial"/>
          <w:sz w:val="24"/>
        </w:rPr>
        <w:tab/>
      </w:r>
    </w:p>
    <w:p w:rsidR="007F0981" w:rsidRPr="008D47E8" w:rsidRDefault="007F0981" w:rsidP="007F0981">
      <w:pPr>
        <w:pStyle w:val="ConsNonformat"/>
        <w:ind w:left="360"/>
        <w:jc w:val="right"/>
        <w:rPr>
          <w:rFonts w:ascii="Arial" w:hAnsi="Arial" w:cs="Arial"/>
          <w:sz w:val="24"/>
        </w:rPr>
      </w:pPr>
    </w:p>
    <w:p w:rsidR="007F0981" w:rsidRPr="008D47E8" w:rsidRDefault="007F0981" w:rsidP="007F0981">
      <w:pPr>
        <w:pStyle w:val="ConsNonformat"/>
        <w:ind w:left="360"/>
        <w:jc w:val="right"/>
        <w:rPr>
          <w:rFonts w:ascii="Arial" w:hAnsi="Arial" w:cs="Arial"/>
          <w:sz w:val="24"/>
        </w:rPr>
      </w:pPr>
    </w:p>
    <w:p w:rsidR="00490D0F" w:rsidRPr="008D47E8" w:rsidRDefault="00490D0F" w:rsidP="000D6AE6">
      <w:pPr>
        <w:jc w:val="right"/>
        <w:rPr>
          <w:rFonts w:ascii="Arial" w:hAnsi="Arial" w:cs="Arial"/>
        </w:rPr>
      </w:pPr>
    </w:p>
    <w:p w:rsidR="00490D0F" w:rsidRPr="008D47E8" w:rsidRDefault="00490D0F" w:rsidP="00490D0F">
      <w:pPr>
        <w:jc w:val="right"/>
        <w:rPr>
          <w:rFonts w:ascii="Arial" w:hAnsi="Arial" w:cs="Arial"/>
          <w:sz w:val="28"/>
          <w:szCs w:val="28"/>
        </w:rPr>
      </w:pPr>
    </w:p>
    <w:p w:rsidR="00490D0F" w:rsidRPr="008D47E8" w:rsidRDefault="00490D0F" w:rsidP="00490D0F">
      <w:pPr>
        <w:jc w:val="right"/>
        <w:rPr>
          <w:rFonts w:ascii="Arial" w:hAnsi="Arial" w:cs="Arial"/>
          <w:sz w:val="28"/>
          <w:szCs w:val="28"/>
        </w:rPr>
      </w:pPr>
    </w:p>
    <w:p w:rsidR="00490D0F" w:rsidRPr="008D47E8" w:rsidRDefault="00D37EA8" w:rsidP="00490D0F">
      <w:pPr>
        <w:jc w:val="center"/>
        <w:rPr>
          <w:rFonts w:ascii="Arial" w:hAnsi="Arial" w:cs="Arial"/>
          <w:b/>
          <w:sz w:val="28"/>
          <w:szCs w:val="28"/>
        </w:rPr>
      </w:pPr>
      <w:r w:rsidRPr="008D47E8">
        <w:rPr>
          <w:rFonts w:ascii="Arial" w:hAnsi="Arial" w:cs="Arial"/>
          <w:b/>
          <w:sz w:val="28"/>
          <w:szCs w:val="28"/>
        </w:rPr>
        <w:t>ИЗМЕНЕНИЯ</w:t>
      </w:r>
    </w:p>
    <w:p w:rsidR="0077333A" w:rsidRPr="008D47E8" w:rsidRDefault="00D37EA8" w:rsidP="0077333A">
      <w:pPr>
        <w:jc w:val="center"/>
        <w:rPr>
          <w:rFonts w:ascii="Arial" w:hAnsi="Arial" w:cs="Arial"/>
          <w:b/>
          <w:sz w:val="28"/>
          <w:szCs w:val="28"/>
        </w:rPr>
      </w:pPr>
      <w:r w:rsidRPr="008D47E8">
        <w:rPr>
          <w:rFonts w:ascii="Arial" w:hAnsi="Arial" w:cs="Arial"/>
          <w:b/>
          <w:sz w:val="28"/>
          <w:szCs w:val="28"/>
        </w:rPr>
        <w:t xml:space="preserve">в </w:t>
      </w:r>
      <w:r w:rsidR="0077333A" w:rsidRPr="008D47E8">
        <w:rPr>
          <w:rFonts w:ascii="Arial" w:hAnsi="Arial" w:cs="Arial"/>
          <w:b/>
          <w:sz w:val="28"/>
          <w:szCs w:val="28"/>
        </w:rPr>
        <w:t xml:space="preserve">Положение о порядке, сроках и условиях продажи имущества </w:t>
      </w:r>
    </w:p>
    <w:p w:rsidR="007F0981" w:rsidRPr="008D47E8" w:rsidRDefault="0077333A" w:rsidP="0077333A">
      <w:pPr>
        <w:jc w:val="center"/>
        <w:rPr>
          <w:rFonts w:ascii="Arial" w:hAnsi="Arial" w:cs="Arial"/>
          <w:b/>
          <w:sz w:val="28"/>
          <w:szCs w:val="28"/>
        </w:rPr>
      </w:pPr>
      <w:r w:rsidRPr="008D47E8">
        <w:rPr>
          <w:rFonts w:ascii="Arial" w:hAnsi="Arial" w:cs="Arial"/>
          <w:b/>
          <w:sz w:val="28"/>
          <w:szCs w:val="28"/>
        </w:rPr>
        <w:t>ООО «Секьюрити-финанс», реализуемого в рамках конкурсного производства посредством публичного предложения</w:t>
      </w:r>
    </w:p>
    <w:p w:rsidR="000D6AE6" w:rsidRPr="008D47E8" w:rsidRDefault="007F0981" w:rsidP="007F0981">
      <w:pPr>
        <w:jc w:val="center"/>
        <w:rPr>
          <w:rFonts w:ascii="Arial" w:hAnsi="Arial" w:cs="Arial"/>
        </w:rPr>
      </w:pPr>
      <w:r w:rsidRPr="008D47E8">
        <w:rPr>
          <w:rFonts w:ascii="Arial" w:hAnsi="Arial" w:cs="Arial"/>
        </w:rPr>
        <w:t xml:space="preserve"> </w:t>
      </w:r>
      <w:r w:rsidR="000D6AE6" w:rsidRPr="008D47E8">
        <w:rPr>
          <w:rFonts w:ascii="Arial" w:hAnsi="Arial" w:cs="Arial"/>
        </w:rPr>
        <w:t>(</w:t>
      </w:r>
      <w:r w:rsidR="00C66F43">
        <w:rPr>
          <w:rFonts w:ascii="Arial" w:hAnsi="Arial" w:cs="Arial"/>
        </w:rPr>
        <w:t xml:space="preserve">утвержденное решением собрания кредиторов от 19.09.2016г., </w:t>
      </w:r>
      <w:r w:rsidR="000D6AE6" w:rsidRPr="008D47E8">
        <w:rPr>
          <w:rFonts w:ascii="Arial" w:hAnsi="Arial" w:cs="Arial"/>
        </w:rPr>
        <w:t>далее - Положение)</w:t>
      </w:r>
    </w:p>
    <w:p w:rsidR="00490D0F" w:rsidRPr="008D47E8" w:rsidRDefault="00490D0F" w:rsidP="00490D0F">
      <w:pPr>
        <w:jc w:val="center"/>
        <w:rPr>
          <w:rFonts w:ascii="Arial" w:hAnsi="Arial" w:cs="Arial"/>
          <w:szCs w:val="24"/>
        </w:rPr>
      </w:pPr>
    </w:p>
    <w:p w:rsidR="00875A44" w:rsidRPr="008D47E8" w:rsidRDefault="00875A44" w:rsidP="00875A44">
      <w:pPr>
        <w:ind w:firstLine="708"/>
        <w:jc w:val="both"/>
        <w:rPr>
          <w:rFonts w:ascii="Arial" w:hAnsi="Arial" w:cs="Arial"/>
          <w:szCs w:val="24"/>
          <w:u w:val="single"/>
        </w:rPr>
      </w:pPr>
      <w:r w:rsidRPr="008D47E8">
        <w:rPr>
          <w:rFonts w:ascii="Arial" w:hAnsi="Arial" w:cs="Arial"/>
          <w:szCs w:val="24"/>
          <w:u w:val="single"/>
        </w:rPr>
        <w:t xml:space="preserve">Включить в Положение раздел </w:t>
      </w:r>
      <w:r w:rsidR="00C66F43" w:rsidRPr="00C66F43">
        <w:rPr>
          <w:rFonts w:ascii="Arial" w:hAnsi="Arial" w:cs="Arial"/>
          <w:szCs w:val="24"/>
          <w:u w:val="single"/>
        </w:rPr>
        <w:t>IX</w:t>
      </w:r>
      <w:r w:rsidR="008D47E8">
        <w:rPr>
          <w:rFonts w:ascii="Arial" w:hAnsi="Arial" w:cs="Arial"/>
          <w:szCs w:val="24"/>
          <w:u w:val="single"/>
        </w:rPr>
        <w:t xml:space="preserve"> </w:t>
      </w:r>
      <w:r w:rsidRPr="008D47E8">
        <w:rPr>
          <w:rFonts w:ascii="Arial" w:hAnsi="Arial" w:cs="Arial"/>
          <w:szCs w:val="24"/>
          <w:u w:val="single"/>
        </w:rPr>
        <w:t>следующего содержания:</w:t>
      </w:r>
    </w:p>
    <w:p w:rsidR="00875A44" w:rsidRPr="008D47E8" w:rsidRDefault="00875A44" w:rsidP="00875A44">
      <w:pPr>
        <w:pStyle w:val="a3"/>
        <w:rPr>
          <w:rFonts w:ascii="Arial" w:hAnsi="Arial" w:cs="Arial"/>
          <w:sz w:val="24"/>
          <w:szCs w:val="24"/>
        </w:rPr>
      </w:pPr>
    </w:p>
    <w:p w:rsidR="00875A44" w:rsidRPr="008D47E8" w:rsidRDefault="00C66F43" w:rsidP="00875A44">
      <w:pPr>
        <w:pStyle w:val="a3"/>
        <w:jc w:val="center"/>
        <w:rPr>
          <w:rFonts w:ascii="Arial" w:hAnsi="Arial" w:cs="Arial"/>
          <w:b/>
          <w:sz w:val="24"/>
        </w:rPr>
      </w:pPr>
      <w:r>
        <w:rPr>
          <w:rFonts w:ascii="Arial" w:hAnsi="Arial" w:cs="Arial"/>
          <w:b/>
          <w:sz w:val="24"/>
        </w:rPr>
        <w:t>«</w:t>
      </w:r>
      <w:r>
        <w:rPr>
          <w:rFonts w:ascii="Arial" w:hAnsi="Arial" w:cs="Arial"/>
          <w:b/>
          <w:sz w:val="24"/>
          <w:lang w:val="en-US"/>
        </w:rPr>
        <w:t>IX</w:t>
      </w:r>
      <w:r w:rsidRPr="00C66F43">
        <w:rPr>
          <w:rFonts w:ascii="Arial" w:hAnsi="Arial" w:cs="Arial"/>
          <w:b/>
          <w:sz w:val="24"/>
        </w:rPr>
        <w:t>.</w:t>
      </w:r>
      <w:r w:rsidR="00875A44" w:rsidRPr="008D47E8">
        <w:rPr>
          <w:rFonts w:ascii="Arial" w:hAnsi="Arial" w:cs="Arial"/>
          <w:b/>
          <w:sz w:val="24"/>
        </w:rPr>
        <w:tab/>
        <w:t>ПОРЯДОК РЕАЛИЗАЦИИ ИМУЩЕСТВА ДОЛЖНИКА НА ОЧЕРЕДНЫХ ТОРГАХ ПОСРЕДСТВОМ ПУБЛИЧНОГО ПРЕДЛОЖЕНИЯ</w:t>
      </w:r>
    </w:p>
    <w:p w:rsidR="00490D0F" w:rsidRPr="008D47E8" w:rsidRDefault="00490D0F" w:rsidP="00490D0F">
      <w:pPr>
        <w:pStyle w:val="a3"/>
        <w:rPr>
          <w:rFonts w:ascii="Arial" w:hAnsi="Arial" w:cs="Arial"/>
          <w:sz w:val="24"/>
          <w:szCs w:val="24"/>
        </w:rPr>
      </w:pPr>
    </w:p>
    <w:p w:rsidR="00875A44" w:rsidRPr="003F772C" w:rsidRDefault="00C66F43" w:rsidP="00875A44">
      <w:pPr>
        <w:pStyle w:val="21"/>
        <w:tabs>
          <w:tab w:val="left" w:pos="1134"/>
        </w:tabs>
        <w:ind w:firstLine="567"/>
        <w:rPr>
          <w:rFonts w:ascii="Arial" w:hAnsi="Arial" w:cs="Arial"/>
          <w:sz w:val="23"/>
          <w:szCs w:val="23"/>
        </w:rPr>
      </w:pPr>
      <w:r w:rsidRPr="00C66F43">
        <w:rPr>
          <w:rFonts w:ascii="Arial" w:hAnsi="Arial" w:cs="Arial"/>
          <w:sz w:val="23"/>
          <w:szCs w:val="23"/>
        </w:rPr>
        <w:t>9</w:t>
      </w:r>
      <w:r w:rsidR="007F0981" w:rsidRPr="003F772C">
        <w:rPr>
          <w:rFonts w:ascii="Arial" w:hAnsi="Arial" w:cs="Arial"/>
          <w:sz w:val="23"/>
          <w:szCs w:val="23"/>
        </w:rPr>
        <w:t>.1.</w:t>
      </w:r>
      <w:r w:rsidR="00875A44" w:rsidRPr="003F772C">
        <w:rPr>
          <w:rFonts w:ascii="Arial" w:hAnsi="Arial" w:cs="Arial"/>
          <w:sz w:val="23"/>
          <w:szCs w:val="23"/>
        </w:rPr>
        <w:t xml:space="preserve"> С учетом того, что торги по продаже имущества должника пос</w:t>
      </w:r>
      <w:r w:rsidR="00A04E24" w:rsidRPr="003F772C">
        <w:rPr>
          <w:rFonts w:ascii="Arial" w:hAnsi="Arial" w:cs="Arial"/>
          <w:sz w:val="23"/>
          <w:szCs w:val="23"/>
        </w:rPr>
        <w:t>редством публичного предложения (</w:t>
      </w:r>
      <w:r w:rsidR="00875A44" w:rsidRPr="003F772C">
        <w:rPr>
          <w:rFonts w:ascii="Arial" w:hAnsi="Arial" w:cs="Arial"/>
          <w:sz w:val="23"/>
          <w:szCs w:val="23"/>
        </w:rPr>
        <w:t xml:space="preserve">сообщение </w:t>
      </w:r>
      <w:r w:rsidR="00A04E24" w:rsidRPr="003F772C">
        <w:rPr>
          <w:rFonts w:ascii="Arial" w:hAnsi="Arial" w:cs="Arial"/>
          <w:sz w:val="23"/>
          <w:szCs w:val="23"/>
        </w:rPr>
        <w:t>в газете «Коммерсантъ» №17</w:t>
      </w:r>
      <w:r w:rsidR="00875A44" w:rsidRPr="003F772C">
        <w:rPr>
          <w:rFonts w:ascii="Arial" w:hAnsi="Arial" w:cs="Arial"/>
          <w:sz w:val="23"/>
          <w:szCs w:val="23"/>
        </w:rPr>
        <w:t xml:space="preserve">7 от </w:t>
      </w:r>
      <w:r w:rsidR="00A04E24" w:rsidRPr="003F772C">
        <w:rPr>
          <w:rFonts w:ascii="Arial" w:hAnsi="Arial" w:cs="Arial"/>
          <w:sz w:val="23"/>
          <w:szCs w:val="23"/>
        </w:rPr>
        <w:t>24</w:t>
      </w:r>
      <w:r w:rsidR="00875A44" w:rsidRPr="003F772C">
        <w:rPr>
          <w:rFonts w:ascii="Arial" w:hAnsi="Arial" w:cs="Arial"/>
          <w:sz w:val="23"/>
          <w:szCs w:val="23"/>
        </w:rPr>
        <w:t>.0</w:t>
      </w:r>
      <w:r w:rsidR="00A04E24" w:rsidRPr="003F772C">
        <w:rPr>
          <w:rFonts w:ascii="Arial" w:hAnsi="Arial" w:cs="Arial"/>
          <w:sz w:val="23"/>
          <w:szCs w:val="23"/>
        </w:rPr>
        <w:t>9</w:t>
      </w:r>
      <w:r w:rsidR="00875A44" w:rsidRPr="003F772C">
        <w:rPr>
          <w:rFonts w:ascii="Arial" w:hAnsi="Arial" w:cs="Arial"/>
          <w:sz w:val="23"/>
          <w:szCs w:val="23"/>
        </w:rPr>
        <w:t>.2016г.</w:t>
      </w:r>
      <w:r w:rsidR="00D60B93" w:rsidRPr="003F772C">
        <w:rPr>
          <w:rFonts w:ascii="Arial" w:hAnsi="Arial" w:cs="Arial"/>
          <w:sz w:val="23"/>
          <w:szCs w:val="23"/>
        </w:rPr>
        <w:t>)</w:t>
      </w:r>
      <w:r w:rsidR="00875A44" w:rsidRPr="003F772C">
        <w:rPr>
          <w:rFonts w:ascii="Arial" w:hAnsi="Arial" w:cs="Arial"/>
          <w:sz w:val="23"/>
          <w:szCs w:val="23"/>
        </w:rPr>
        <w:t xml:space="preserve"> признаны несостоявшимися в связи с отсутствием заявок, </w:t>
      </w:r>
      <w:r w:rsidR="00D60B93" w:rsidRPr="003F772C">
        <w:rPr>
          <w:rFonts w:ascii="Arial" w:hAnsi="Arial" w:cs="Arial"/>
          <w:sz w:val="23"/>
          <w:szCs w:val="23"/>
        </w:rPr>
        <w:t>о</w:t>
      </w:r>
      <w:r w:rsidR="00875A44" w:rsidRPr="003F772C">
        <w:rPr>
          <w:rFonts w:ascii="Arial" w:hAnsi="Arial" w:cs="Arial"/>
          <w:sz w:val="23"/>
          <w:szCs w:val="23"/>
        </w:rPr>
        <w:t xml:space="preserve">рганизатор торгов проводит следующие очередные торги по реализации </w:t>
      </w:r>
      <w:r w:rsidR="00A04E24" w:rsidRPr="003F772C">
        <w:rPr>
          <w:rFonts w:ascii="Arial" w:hAnsi="Arial" w:cs="Arial"/>
          <w:sz w:val="23"/>
          <w:szCs w:val="23"/>
        </w:rPr>
        <w:t>и</w:t>
      </w:r>
      <w:r w:rsidR="00875A44" w:rsidRPr="003F772C">
        <w:rPr>
          <w:rFonts w:ascii="Arial" w:hAnsi="Arial" w:cs="Arial"/>
          <w:sz w:val="23"/>
          <w:szCs w:val="23"/>
        </w:rPr>
        <w:t xml:space="preserve">мущества </w:t>
      </w:r>
      <w:r w:rsidR="00A04E24" w:rsidRPr="003F772C">
        <w:rPr>
          <w:rFonts w:ascii="Arial" w:hAnsi="Arial" w:cs="Arial"/>
          <w:sz w:val="23"/>
          <w:szCs w:val="23"/>
        </w:rPr>
        <w:t>д</w:t>
      </w:r>
      <w:r w:rsidR="00875A44" w:rsidRPr="003F772C">
        <w:rPr>
          <w:rFonts w:ascii="Arial" w:hAnsi="Arial" w:cs="Arial"/>
          <w:sz w:val="23"/>
          <w:szCs w:val="23"/>
        </w:rPr>
        <w:t xml:space="preserve">олжника посредством публичного предложения (далее – очередные торги посредством публичного предложения). </w:t>
      </w:r>
    </w:p>
    <w:p w:rsidR="00D60B93" w:rsidRPr="003F772C" w:rsidRDefault="00C66F43" w:rsidP="00A04E24">
      <w:pPr>
        <w:pStyle w:val="21"/>
        <w:tabs>
          <w:tab w:val="left" w:pos="1134"/>
        </w:tabs>
        <w:ind w:firstLine="567"/>
        <w:rPr>
          <w:rFonts w:ascii="Arial" w:hAnsi="Arial" w:cs="Arial"/>
          <w:sz w:val="23"/>
          <w:szCs w:val="23"/>
        </w:rPr>
      </w:pPr>
      <w:r w:rsidRPr="00C66F43">
        <w:rPr>
          <w:rFonts w:ascii="Arial" w:hAnsi="Arial" w:cs="Arial"/>
          <w:sz w:val="23"/>
          <w:szCs w:val="23"/>
        </w:rPr>
        <w:t>9</w:t>
      </w:r>
      <w:r w:rsidR="00D60B93" w:rsidRPr="003F772C">
        <w:rPr>
          <w:rFonts w:ascii="Arial" w:hAnsi="Arial" w:cs="Arial"/>
          <w:sz w:val="23"/>
          <w:szCs w:val="23"/>
        </w:rPr>
        <w:t xml:space="preserve">.2. Размер задатка для участия в очередных торгах посредством публичного предложения составляет 10% (десять) процентов от цены продажи имущества на </w:t>
      </w:r>
      <w:r w:rsidR="00A04E24" w:rsidRPr="003F772C">
        <w:rPr>
          <w:rFonts w:ascii="Arial" w:hAnsi="Arial" w:cs="Arial"/>
          <w:sz w:val="23"/>
          <w:szCs w:val="23"/>
        </w:rPr>
        <w:t xml:space="preserve">очередных </w:t>
      </w:r>
      <w:r w:rsidR="00D60B93" w:rsidRPr="003F772C">
        <w:rPr>
          <w:rFonts w:ascii="Arial" w:hAnsi="Arial" w:cs="Arial"/>
          <w:sz w:val="23"/>
          <w:szCs w:val="23"/>
        </w:rPr>
        <w:t>торгах посредством публичного предложения, действующей для соответствующего периода проведения торгов. Заявитель обязан обеспечить поступление задатка на счет, указанный в сообщении о торгах,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8B0286" w:rsidRPr="003F772C" w:rsidRDefault="00C66F43" w:rsidP="008B0286">
      <w:pPr>
        <w:pStyle w:val="21"/>
        <w:tabs>
          <w:tab w:val="left" w:pos="1134"/>
        </w:tabs>
        <w:ind w:firstLine="567"/>
        <w:rPr>
          <w:rFonts w:ascii="Arial" w:hAnsi="Arial" w:cs="Arial"/>
          <w:sz w:val="23"/>
          <w:szCs w:val="23"/>
        </w:rPr>
      </w:pPr>
      <w:r w:rsidRPr="00C66F43">
        <w:rPr>
          <w:rFonts w:ascii="Arial" w:hAnsi="Arial" w:cs="Arial"/>
          <w:sz w:val="23"/>
          <w:szCs w:val="23"/>
        </w:rPr>
        <w:t>9</w:t>
      </w:r>
      <w:r w:rsidR="008B0286" w:rsidRPr="003F772C">
        <w:rPr>
          <w:rFonts w:ascii="Arial" w:hAnsi="Arial" w:cs="Arial"/>
          <w:sz w:val="23"/>
          <w:szCs w:val="23"/>
        </w:rPr>
        <w:t>.3. Для участия в очередных торг</w:t>
      </w:r>
      <w:r w:rsidR="003F772C">
        <w:rPr>
          <w:rFonts w:ascii="Arial" w:hAnsi="Arial" w:cs="Arial"/>
          <w:sz w:val="23"/>
          <w:szCs w:val="23"/>
        </w:rPr>
        <w:t>ах</w:t>
      </w:r>
      <w:r w:rsidR="008B0286" w:rsidRPr="003F772C">
        <w:rPr>
          <w:rFonts w:ascii="Arial" w:hAnsi="Arial" w:cs="Arial"/>
          <w:sz w:val="23"/>
          <w:szCs w:val="23"/>
        </w:rPr>
        <w:t xml:space="preserve"> посредством публичного предложения заявитель представляет оператору электронной площадки заявку на участие в открытых торгах.</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 xml:space="preserve">Срок представления заявок на участие в торгах устанавливается в соответствии с положениями </w:t>
      </w:r>
      <w:hyperlink r:id="rId8" w:history="1">
        <w:r w:rsidRPr="003F772C">
          <w:rPr>
            <w:rFonts w:ascii="Arial" w:hAnsi="Arial" w:cs="Arial"/>
            <w:sz w:val="23"/>
            <w:szCs w:val="23"/>
          </w:rPr>
          <w:t>статей 110</w:t>
        </w:r>
      </w:hyperlink>
      <w:r w:rsidRPr="003F772C">
        <w:rPr>
          <w:rFonts w:ascii="Arial" w:hAnsi="Arial" w:cs="Arial"/>
          <w:sz w:val="23"/>
          <w:szCs w:val="23"/>
        </w:rPr>
        <w:t xml:space="preserve"> и </w:t>
      </w:r>
      <w:hyperlink r:id="rId9" w:history="1">
        <w:r w:rsidRPr="003F772C">
          <w:rPr>
            <w:rFonts w:ascii="Arial" w:hAnsi="Arial" w:cs="Arial"/>
            <w:sz w:val="23"/>
            <w:szCs w:val="23"/>
          </w:rPr>
          <w:t>139</w:t>
        </w:r>
      </w:hyperlink>
      <w:r w:rsidRPr="003F772C">
        <w:rPr>
          <w:rFonts w:ascii="Arial" w:hAnsi="Arial" w:cs="Arial"/>
          <w:sz w:val="23"/>
          <w:szCs w:val="23"/>
        </w:rPr>
        <w:t xml:space="preserve"> ФЗ «О несостоятельности (банкротстве)».</w:t>
      </w:r>
    </w:p>
    <w:p w:rsidR="008B0286" w:rsidRPr="003F772C" w:rsidRDefault="00C66F43" w:rsidP="008B0286">
      <w:pPr>
        <w:pStyle w:val="21"/>
        <w:tabs>
          <w:tab w:val="left" w:pos="1134"/>
        </w:tabs>
        <w:ind w:firstLine="567"/>
        <w:rPr>
          <w:rFonts w:ascii="Arial" w:hAnsi="Arial" w:cs="Arial"/>
          <w:sz w:val="23"/>
          <w:szCs w:val="23"/>
        </w:rPr>
      </w:pPr>
      <w:r w:rsidRPr="00C66F43">
        <w:rPr>
          <w:rFonts w:ascii="Arial" w:hAnsi="Arial" w:cs="Arial"/>
          <w:sz w:val="23"/>
          <w:szCs w:val="23"/>
        </w:rPr>
        <w:t>9</w:t>
      </w:r>
      <w:r w:rsidR="008B0286" w:rsidRPr="003F772C">
        <w:rPr>
          <w:rFonts w:ascii="Arial" w:hAnsi="Arial" w:cs="Arial"/>
          <w:sz w:val="23"/>
          <w:szCs w:val="23"/>
        </w:rPr>
        <w:t xml:space="preserve">.4. Заявка на участие в торгах составляется произвольно в форме электронного документа на русском языке и должна содержать указанные в сообщении о проведении торгов следующие сведения: </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 наименование, организационно-правовая форма, место нахождения, почтовый адрес заявителя (для юридического лица);</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 фамилия, имя, отчество, паспортные данные, сведения о месте жительства заявителя (для физического лица);</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 номер контактного телефона, адрес электронной почты заявителя.</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lastRenderedPageBreak/>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К заявке на участие в торгах должны прилагаться копии следующих документов:</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 xml:space="preserve">-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hyperlink r:id="rId10" w:history="1">
        <w:r w:rsidRPr="003F772C">
          <w:rPr>
            <w:rFonts w:ascii="Arial" w:hAnsi="Arial" w:cs="Arial"/>
            <w:sz w:val="23"/>
            <w:szCs w:val="23"/>
          </w:rPr>
          <w:t>документы</w:t>
        </w:r>
      </w:hyperlink>
      <w:r w:rsidRPr="003F772C">
        <w:rPr>
          <w:rFonts w:ascii="Arial" w:hAnsi="Arial" w:cs="Arial"/>
          <w:sz w:val="23"/>
          <w:szCs w:val="23"/>
        </w:rPr>
        <w:t>,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 документ, подтверждающий полномочия лица на осуществление действий от имени заявителя.</w:t>
      </w:r>
    </w:p>
    <w:p w:rsidR="008B0286" w:rsidRPr="003F772C" w:rsidRDefault="008B0286" w:rsidP="008B0286">
      <w:pPr>
        <w:pStyle w:val="21"/>
        <w:tabs>
          <w:tab w:val="left" w:pos="1134"/>
        </w:tabs>
        <w:ind w:firstLine="567"/>
        <w:rPr>
          <w:rFonts w:ascii="Arial" w:hAnsi="Arial" w:cs="Arial"/>
          <w:sz w:val="23"/>
          <w:szCs w:val="23"/>
        </w:rPr>
      </w:pPr>
      <w:r w:rsidRPr="003F772C">
        <w:rPr>
          <w:rFonts w:ascii="Arial" w:hAnsi="Arial" w:cs="Arial"/>
          <w:sz w:val="23"/>
          <w:szCs w:val="23"/>
        </w:rPr>
        <w:t>Документы, прилагаемые к заявке, представляются в форме электронных документов, подписанных электронной подписью заявителя.</w:t>
      </w:r>
    </w:p>
    <w:p w:rsidR="00D60B93" w:rsidRPr="003F772C" w:rsidRDefault="00C66F43" w:rsidP="00F57185">
      <w:pPr>
        <w:pStyle w:val="21"/>
        <w:tabs>
          <w:tab w:val="left" w:pos="1134"/>
        </w:tabs>
        <w:ind w:firstLine="567"/>
        <w:rPr>
          <w:rFonts w:ascii="Arial" w:hAnsi="Arial" w:cs="Arial"/>
          <w:sz w:val="23"/>
          <w:szCs w:val="23"/>
        </w:rPr>
      </w:pPr>
      <w:r w:rsidRPr="00C66F43">
        <w:rPr>
          <w:rFonts w:ascii="Arial" w:hAnsi="Arial" w:cs="Arial"/>
          <w:sz w:val="23"/>
          <w:szCs w:val="23"/>
        </w:rPr>
        <w:t>9</w:t>
      </w:r>
      <w:r w:rsidR="00A04E24" w:rsidRPr="003F772C">
        <w:rPr>
          <w:rFonts w:ascii="Arial" w:hAnsi="Arial" w:cs="Arial"/>
          <w:sz w:val="23"/>
          <w:szCs w:val="23"/>
        </w:rPr>
        <w:t>.</w:t>
      </w:r>
      <w:r w:rsidR="008B0286" w:rsidRPr="003F772C">
        <w:rPr>
          <w:rFonts w:ascii="Arial" w:hAnsi="Arial" w:cs="Arial"/>
          <w:sz w:val="23"/>
          <w:szCs w:val="23"/>
        </w:rPr>
        <w:t>5</w:t>
      </w:r>
      <w:r w:rsidR="00A04E24" w:rsidRPr="003F772C">
        <w:rPr>
          <w:rFonts w:ascii="Arial" w:hAnsi="Arial" w:cs="Arial"/>
          <w:sz w:val="23"/>
          <w:szCs w:val="23"/>
        </w:rPr>
        <w:t xml:space="preserve">. </w:t>
      </w:r>
      <w:r w:rsidR="00D60B93" w:rsidRPr="003F772C">
        <w:rPr>
          <w:rFonts w:ascii="Arial" w:hAnsi="Arial" w:cs="Arial"/>
          <w:sz w:val="23"/>
          <w:szCs w:val="23"/>
        </w:rPr>
        <w:t xml:space="preserve">Начальная цена продажи имущества </w:t>
      </w:r>
      <w:r w:rsidR="00A04E24" w:rsidRPr="003F772C">
        <w:rPr>
          <w:rFonts w:ascii="Arial" w:hAnsi="Arial" w:cs="Arial"/>
          <w:sz w:val="23"/>
          <w:szCs w:val="23"/>
        </w:rPr>
        <w:t>на очередных торгах посредством</w:t>
      </w:r>
      <w:r w:rsidR="00D60B93" w:rsidRPr="003F772C">
        <w:rPr>
          <w:rFonts w:ascii="Arial" w:hAnsi="Arial" w:cs="Arial"/>
          <w:sz w:val="23"/>
          <w:szCs w:val="23"/>
        </w:rPr>
        <w:t xml:space="preserve"> публичного предложения </w:t>
      </w:r>
      <w:r w:rsidR="004B5877" w:rsidRPr="003F772C">
        <w:rPr>
          <w:rFonts w:ascii="Arial" w:hAnsi="Arial" w:cs="Arial"/>
          <w:sz w:val="23"/>
          <w:szCs w:val="23"/>
        </w:rPr>
        <w:t>устанавливается равной</w:t>
      </w:r>
      <w:r w:rsidR="00D60B93" w:rsidRPr="003F772C">
        <w:rPr>
          <w:rFonts w:ascii="Arial" w:hAnsi="Arial" w:cs="Arial"/>
          <w:sz w:val="23"/>
          <w:szCs w:val="23"/>
        </w:rPr>
        <w:t xml:space="preserve"> цене продажи</w:t>
      </w:r>
      <w:r w:rsidR="004B5877" w:rsidRPr="003F772C">
        <w:rPr>
          <w:rFonts w:ascii="Arial" w:hAnsi="Arial" w:cs="Arial"/>
          <w:sz w:val="23"/>
          <w:szCs w:val="23"/>
        </w:rPr>
        <w:t xml:space="preserve"> </w:t>
      </w:r>
      <w:r w:rsidR="00D60B93" w:rsidRPr="003F772C">
        <w:rPr>
          <w:rFonts w:ascii="Arial" w:hAnsi="Arial" w:cs="Arial"/>
          <w:sz w:val="23"/>
          <w:szCs w:val="23"/>
        </w:rPr>
        <w:t>имущества должника</w:t>
      </w:r>
      <w:r w:rsidR="004B5877" w:rsidRPr="003F772C">
        <w:rPr>
          <w:rFonts w:ascii="Arial" w:hAnsi="Arial" w:cs="Arial"/>
          <w:sz w:val="23"/>
          <w:szCs w:val="23"/>
        </w:rPr>
        <w:t xml:space="preserve">, сформированной на последнем этапе торгов по продаже имущества должника посредством публичного предложения и </w:t>
      </w:r>
      <w:r w:rsidR="00D60B93" w:rsidRPr="003F772C">
        <w:rPr>
          <w:rFonts w:ascii="Arial" w:hAnsi="Arial" w:cs="Arial"/>
          <w:sz w:val="23"/>
          <w:szCs w:val="23"/>
        </w:rPr>
        <w:t xml:space="preserve">составляет </w:t>
      </w:r>
      <w:r w:rsidR="00A04E24" w:rsidRPr="003F772C">
        <w:rPr>
          <w:rFonts w:ascii="Arial" w:hAnsi="Arial" w:cs="Arial"/>
          <w:sz w:val="23"/>
          <w:szCs w:val="23"/>
        </w:rPr>
        <w:t>92</w:t>
      </w:r>
      <w:r w:rsidR="00D60B93" w:rsidRPr="003F772C">
        <w:rPr>
          <w:rFonts w:ascii="Arial" w:hAnsi="Arial" w:cs="Arial"/>
          <w:sz w:val="23"/>
          <w:szCs w:val="23"/>
        </w:rPr>
        <w:t> </w:t>
      </w:r>
      <w:r w:rsidR="00A04E24" w:rsidRPr="003F772C">
        <w:rPr>
          <w:rFonts w:ascii="Arial" w:hAnsi="Arial" w:cs="Arial"/>
          <w:sz w:val="23"/>
          <w:szCs w:val="23"/>
        </w:rPr>
        <w:t>88</w:t>
      </w:r>
      <w:r w:rsidR="00D60B93" w:rsidRPr="003F772C">
        <w:rPr>
          <w:rFonts w:ascii="Arial" w:hAnsi="Arial" w:cs="Arial"/>
          <w:sz w:val="23"/>
          <w:szCs w:val="23"/>
        </w:rPr>
        <w:t>0 000,00 рублей (НДС не предусмотрен). Величина снижения начальной цены продажи имущества составляет 10 (десять) процентов от начальной цены продажи имущества на очередных торгах посредством публичного предложения. Срок, по истечении которого последовательно снижается начальная цена продажи имущества</w:t>
      </w:r>
      <w:r w:rsidR="00A04E24" w:rsidRPr="003F772C">
        <w:rPr>
          <w:rFonts w:ascii="Arial" w:hAnsi="Arial" w:cs="Arial"/>
          <w:sz w:val="23"/>
          <w:szCs w:val="23"/>
        </w:rPr>
        <w:t xml:space="preserve"> – 3 (три) календарных дня</w:t>
      </w:r>
      <w:r w:rsidR="00D60B93" w:rsidRPr="003F772C">
        <w:rPr>
          <w:rFonts w:ascii="Arial" w:hAnsi="Arial" w:cs="Arial"/>
          <w:sz w:val="23"/>
          <w:szCs w:val="23"/>
        </w:rPr>
        <w:t xml:space="preserve">. Снижение начальной цены продажи имущества может осуществляться до цены отсечения, которая составляет </w:t>
      </w:r>
      <w:r w:rsidR="009D0258" w:rsidRPr="003F772C">
        <w:rPr>
          <w:rFonts w:ascii="Arial" w:hAnsi="Arial" w:cs="Arial"/>
          <w:sz w:val="23"/>
          <w:szCs w:val="23"/>
        </w:rPr>
        <w:t xml:space="preserve">50 (пятьдесят) процентов от начальной цены </w:t>
      </w:r>
      <w:r w:rsidR="00F84DB0" w:rsidRPr="003F772C">
        <w:rPr>
          <w:rFonts w:ascii="Arial" w:hAnsi="Arial" w:cs="Arial"/>
          <w:sz w:val="23"/>
          <w:szCs w:val="23"/>
        </w:rPr>
        <w:t>продажи имущества на очередных торгах посредством публичного предложения</w:t>
      </w:r>
      <w:r w:rsidR="00D60B93" w:rsidRPr="003F772C">
        <w:rPr>
          <w:rFonts w:ascii="Arial" w:hAnsi="Arial" w:cs="Arial"/>
          <w:sz w:val="23"/>
          <w:szCs w:val="23"/>
        </w:rPr>
        <w:t xml:space="preserve">. </w:t>
      </w:r>
    </w:p>
    <w:p w:rsidR="00D60B93" w:rsidRPr="003F772C" w:rsidRDefault="00D60B93" w:rsidP="00F57185">
      <w:pPr>
        <w:pStyle w:val="21"/>
        <w:tabs>
          <w:tab w:val="left" w:pos="1134"/>
        </w:tabs>
        <w:ind w:firstLine="567"/>
        <w:rPr>
          <w:rFonts w:ascii="Arial" w:hAnsi="Arial" w:cs="Arial"/>
          <w:sz w:val="23"/>
          <w:szCs w:val="23"/>
        </w:rPr>
      </w:pPr>
      <w:r w:rsidRPr="003F772C">
        <w:rPr>
          <w:rFonts w:ascii="Arial" w:hAnsi="Arial" w:cs="Arial"/>
          <w:sz w:val="23"/>
          <w:szCs w:val="23"/>
        </w:rPr>
        <w:t xml:space="preserve">Начальная цена, величина и периоды снижения начальной цены продажи имущества </w:t>
      </w:r>
      <w:r w:rsidR="00A04E24" w:rsidRPr="003F772C">
        <w:rPr>
          <w:rFonts w:ascii="Arial" w:hAnsi="Arial" w:cs="Arial"/>
          <w:sz w:val="23"/>
          <w:szCs w:val="23"/>
        </w:rPr>
        <w:t xml:space="preserve">на очередных торгах по реализации имущества должника посредством публичного предложения </w:t>
      </w:r>
      <w:r w:rsidRPr="003F772C">
        <w:rPr>
          <w:rFonts w:ascii="Arial" w:hAnsi="Arial" w:cs="Arial"/>
          <w:sz w:val="23"/>
          <w:szCs w:val="23"/>
        </w:rPr>
        <w:t>указаны в следующем графике:</w:t>
      </w:r>
    </w:p>
    <w:tbl>
      <w:tblPr>
        <w:tblStyle w:val="af0"/>
        <w:tblW w:w="0" w:type="auto"/>
        <w:tblLook w:val="04A0"/>
      </w:tblPr>
      <w:tblGrid>
        <w:gridCol w:w="5353"/>
        <w:gridCol w:w="4394"/>
      </w:tblGrid>
      <w:tr w:rsidR="00D60B93" w:rsidRPr="003F772C" w:rsidTr="00757354">
        <w:tc>
          <w:tcPr>
            <w:tcW w:w="5353" w:type="dxa"/>
            <w:shd w:val="clear" w:color="auto" w:fill="D9D9D9" w:themeFill="background1" w:themeFillShade="D9"/>
          </w:tcPr>
          <w:p w:rsidR="00D60B93" w:rsidRPr="003F772C" w:rsidRDefault="00D60B93" w:rsidP="00F93331">
            <w:pPr>
              <w:jc w:val="center"/>
              <w:rPr>
                <w:rFonts w:ascii="Arial" w:hAnsi="Arial" w:cs="Arial"/>
                <w:b/>
                <w:sz w:val="23"/>
                <w:szCs w:val="23"/>
              </w:rPr>
            </w:pPr>
            <w:r w:rsidRPr="003F772C">
              <w:rPr>
                <w:rFonts w:ascii="Arial" w:hAnsi="Arial" w:cs="Arial"/>
                <w:b/>
                <w:sz w:val="23"/>
                <w:szCs w:val="23"/>
              </w:rPr>
              <w:t>Периоды</w:t>
            </w:r>
          </w:p>
        </w:tc>
        <w:tc>
          <w:tcPr>
            <w:tcW w:w="4394" w:type="dxa"/>
            <w:shd w:val="clear" w:color="auto" w:fill="D9D9D9" w:themeFill="background1" w:themeFillShade="D9"/>
          </w:tcPr>
          <w:p w:rsidR="00D60B93" w:rsidRPr="003F772C" w:rsidRDefault="00D60B93" w:rsidP="00D60B93">
            <w:pPr>
              <w:jc w:val="center"/>
              <w:rPr>
                <w:rFonts w:ascii="Arial" w:hAnsi="Arial" w:cs="Arial"/>
                <w:b/>
                <w:sz w:val="23"/>
                <w:szCs w:val="23"/>
              </w:rPr>
            </w:pPr>
            <w:r w:rsidRPr="003F772C">
              <w:rPr>
                <w:rFonts w:ascii="Arial" w:hAnsi="Arial" w:cs="Arial"/>
                <w:b/>
                <w:sz w:val="23"/>
                <w:szCs w:val="23"/>
              </w:rPr>
              <w:t>Цена имущества (руб.)</w:t>
            </w:r>
          </w:p>
        </w:tc>
      </w:tr>
      <w:tr w:rsidR="00D60B93" w:rsidRPr="003F772C" w:rsidTr="00D60B93">
        <w:tc>
          <w:tcPr>
            <w:tcW w:w="5353" w:type="dxa"/>
          </w:tcPr>
          <w:p w:rsidR="00D60B93" w:rsidRPr="003F772C" w:rsidRDefault="00D60B93" w:rsidP="00F93331">
            <w:pPr>
              <w:jc w:val="both"/>
              <w:rPr>
                <w:rFonts w:ascii="Arial" w:hAnsi="Arial" w:cs="Arial"/>
                <w:sz w:val="23"/>
                <w:szCs w:val="23"/>
              </w:rPr>
            </w:pPr>
            <w:r w:rsidRPr="003F772C">
              <w:rPr>
                <w:rFonts w:ascii="Arial" w:hAnsi="Arial" w:cs="Arial"/>
                <w:sz w:val="23"/>
                <w:szCs w:val="23"/>
              </w:rPr>
              <w:t>Начальная цена</w:t>
            </w:r>
          </w:p>
        </w:tc>
        <w:tc>
          <w:tcPr>
            <w:tcW w:w="4394" w:type="dxa"/>
          </w:tcPr>
          <w:p w:rsidR="00D60B93" w:rsidRPr="003F772C" w:rsidRDefault="00D60B93" w:rsidP="00D60B93">
            <w:pPr>
              <w:jc w:val="center"/>
              <w:rPr>
                <w:rFonts w:ascii="Arial" w:hAnsi="Arial" w:cs="Arial"/>
                <w:sz w:val="23"/>
                <w:szCs w:val="23"/>
              </w:rPr>
            </w:pPr>
            <w:r w:rsidRPr="003F772C">
              <w:rPr>
                <w:rFonts w:ascii="Arial" w:hAnsi="Arial" w:cs="Arial"/>
                <w:sz w:val="23"/>
                <w:szCs w:val="23"/>
              </w:rPr>
              <w:t>92 880 000,00</w:t>
            </w:r>
          </w:p>
        </w:tc>
      </w:tr>
      <w:tr w:rsidR="00D60B93" w:rsidRPr="003F772C" w:rsidTr="00D60B93">
        <w:tc>
          <w:tcPr>
            <w:tcW w:w="5353" w:type="dxa"/>
          </w:tcPr>
          <w:p w:rsidR="00D60B93" w:rsidRPr="003F772C" w:rsidRDefault="00D60B93" w:rsidP="00F93331">
            <w:pPr>
              <w:jc w:val="both"/>
              <w:rPr>
                <w:rFonts w:ascii="Arial" w:hAnsi="Arial" w:cs="Arial"/>
                <w:sz w:val="23"/>
                <w:szCs w:val="23"/>
              </w:rPr>
            </w:pPr>
            <w:r w:rsidRPr="003F772C">
              <w:rPr>
                <w:rFonts w:ascii="Arial" w:hAnsi="Arial" w:cs="Arial"/>
                <w:sz w:val="23"/>
                <w:szCs w:val="23"/>
              </w:rPr>
              <w:t>1 период снижения начальной цены</w:t>
            </w:r>
          </w:p>
        </w:tc>
        <w:tc>
          <w:tcPr>
            <w:tcW w:w="4394" w:type="dxa"/>
          </w:tcPr>
          <w:p w:rsidR="00D60B93" w:rsidRPr="003F772C" w:rsidRDefault="00D60B93" w:rsidP="00D60B93">
            <w:pPr>
              <w:jc w:val="center"/>
              <w:rPr>
                <w:rFonts w:ascii="Arial" w:hAnsi="Arial" w:cs="Arial"/>
                <w:sz w:val="23"/>
                <w:szCs w:val="23"/>
              </w:rPr>
            </w:pPr>
            <w:r w:rsidRPr="003F772C">
              <w:rPr>
                <w:rFonts w:ascii="Arial" w:hAnsi="Arial" w:cs="Arial"/>
                <w:sz w:val="23"/>
                <w:szCs w:val="23"/>
              </w:rPr>
              <w:t>83 592 000,00</w:t>
            </w:r>
          </w:p>
        </w:tc>
      </w:tr>
      <w:tr w:rsidR="00D60B93" w:rsidRPr="003F772C" w:rsidTr="00D60B93">
        <w:tc>
          <w:tcPr>
            <w:tcW w:w="5353" w:type="dxa"/>
          </w:tcPr>
          <w:p w:rsidR="00D60B93" w:rsidRPr="003F772C" w:rsidRDefault="00D60B93" w:rsidP="00F93331">
            <w:pPr>
              <w:jc w:val="both"/>
              <w:rPr>
                <w:rFonts w:ascii="Arial" w:hAnsi="Arial" w:cs="Arial"/>
                <w:sz w:val="23"/>
                <w:szCs w:val="23"/>
              </w:rPr>
            </w:pPr>
            <w:r w:rsidRPr="003F772C">
              <w:rPr>
                <w:rFonts w:ascii="Arial" w:hAnsi="Arial" w:cs="Arial"/>
                <w:sz w:val="23"/>
                <w:szCs w:val="23"/>
              </w:rPr>
              <w:t>2 период снижения начальной цены</w:t>
            </w:r>
          </w:p>
        </w:tc>
        <w:tc>
          <w:tcPr>
            <w:tcW w:w="4394" w:type="dxa"/>
          </w:tcPr>
          <w:p w:rsidR="00D60B93" w:rsidRPr="003F772C" w:rsidRDefault="00D60B93" w:rsidP="00757354">
            <w:pPr>
              <w:jc w:val="center"/>
              <w:rPr>
                <w:rFonts w:ascii="Arial" w:hAnsi="Arial" w:cs="Arial"/>
                <w:sz w:val="23"/>
                <w:szCs w:val="23"/>
              </w:rPr>
            </w:pPr>
            <w:r w:rsidRPr="003F772C">
              <w:rPr>
                <w:rFonts w:ascii="Arial" w:hAnsi="Arial" w:cs="Arial"/>
                <w:sz w:val="23"/>
                <w:szCs w:val="23"/>
              </w:rPr>
              <w:t>7</w:t>
            </w:r>
            <w:r w:rsidR="00757354" w:rsidRPr="003F772C">
              <w:rPr>
                <w:rFonts w:ascii="Arial" w:hAnsi="Arial" w:cs="Arial"/>
                <w:sz w:val="23"/>
                <w:szCs w:val="23"/>
              </w:rPr>
              <w:t>4</w:t>
            </w:r>
            <w:r w:rsidRPr="003F772C">
              <w:rPr>
                <w:rFonts w:ascii="Arial" w:hAnsi="Arial" w:cs="Arial"/>
                <w:sz w:val="23"/>
                <w:szCs w:val="23"/>
              </w:rPr>
              <w:t> 304 000,00</w:t>
            </w:r>
          </w:p>
        </w:tc>
      </w:tr>
      <w:tr w:rsidR="00D60B93" w:rsidRPr="003F772C" w:rsidTr="00D60B93">
        <w:tc>
          <w:tcPr>
            <w:tcW w:w="5353" w:type="dxa"/>
          </w:tcPr>
          <w:p w:rsidR="00D60B93" w:rsidRPr="003F772C" w:rsidRDefault="00D60B93" w:rsidP="00F93331">
            <w:pPr>
              <w:jc w:val="both"/>
              <w:rPr>
                <w:rFonts w:ascii="Arial" w:hAnsi="Arial" w:cs="Arial"/>
                <w:sz w:val="23"/>
                <w:szCs w:val="23"/>
              </w:rPr>
            </w:pPr>
            <w:r w:rsidRPr="003F772C">
              <w:rPr>
                <w:rFonts w:ascii="Arial" w:hAnsi="Arial" w:cs="Arial"/>
                <w:sz w:val="23"/>
                <w:szCs w:val="23"/>
              </w:rPr>
              <w:t>3 период снижения начальной цены</w:t>
            </w:r>
          </w:p>
        </w:tc>
        <w:tc>
          <w:tcPr>
            <w:tcW w:w="4394" w:type="dxa"/>
          </w:tcPr>
          <w:p w:rsidR="00D60B93" w:rsidRPr="003F772C" w:rsidRDefault="00D60B93" w:rsidP="00D60B93">
            <w:pPr>
              <w:jc w:val="center"/>
              <w:rPr>
                <w:rFonts w:ascii="Arial" w:hAnsi="Arial" w:cs="Arial"/>
                <w:sz w:val="23"/>
                <w:szCs w:val="23"/>
              </w:rPr>
            </w:pPr>
            <w:r w:rsidRPr="003F772C">
              <w:rPr>
                <w:rFonts w:ascii="Arial" w:hAnsi="Arial" w:cs="Arial"/>
                <w:sz w:val="23"/>
                <w:szCs w:val="23"/>
              </w:rPr>
              <w:t>65 016 000,00</w:t>
            </w:r>
          </w:p>
        </w:tc>
      </w:tr>
      <w:tr w:rsidR="00D60B93" w:rsidRPr="003F772C" w:rsidTr="00D60B93">
        <w:tc>
          <w:tcPr>
            <w:tcW w:w="5353" w:type="dxa"/>
          </w:tcPr>
          <w:p w:rsidR="00D60B93" w:rsidRPr="003F772C" w:rsidRDefault="00D60B93" w:rsidP="00F93331">
            <w:pPr>
              <w:jc w:val="both"/>
              <w:rPr>
                <w:rFonts w:ascii="Arial" w:hAnsi="Arial" w:cs="Arial"/>
                <w:sz w:val="23"/>
                <w:szCs w:val="23"/>
              </w:rPr>
            </w:pPr>
            <w:r w:rsidRPr="003F772C">
              <w:rPr>
                <w:rFonts w:ascii="Arial" w:hAnsi="Arial" w:cs="Arial"/>
                <w:sz w:val="23"/>
                <w:szCs w:val="23"/>
              </w:rPr>
              <w:t>4 период снижения начальной цены</w:t>
            </w:r>
          </w:p>
        </w:tc>
        <w:tc>
          <w:tcPr>
            <w:tcW w:w="4394" w:type="dxa"/>
          </w:tcPr>
          <w:p w:rsidR="00D60B93" w:rsidRPr="003F772C" w:rsidRDefault="00D60B93" w:rsidP="00D60B93">
            <w:pPr>
              <w:jc w:val="center"/>
              <w:rPr>
                <w:rFonts w:ascii="Arial" w:hAnsi="Arial" w:cs="Arial"/>
                <w:sz w:val="23"/>
                <w:szCs w:val="23"/>
              </w:rPr>
            </w:pPr>
            <w:r w:rsidRPr="003F772C">
              <w:rPr>
                <w:rFonts w:ascii="Arial" w:hAnsi="Arial" w:cs="Arial"/>
                <w:sz w:val="23"/>
                <w:szCs w:val="23"/>
              </w:rPr>
              <w:t>55 728 000,00</w:t>
            </w:r>
          </w:p>
        </w:tc>
      </w:tr>
      <w:tr w:rsidR="00D60B93" w:rsidRPr="003F772C" w:rsidTr="00D60B93">
        <w:tc>
          <w:tcPr>
            <w:tcW w:w="5353" w:type="dxa"/>
          </w:tcPr>
          <w:p w:rsidR="00D60B93" w:rsidRPr="003F772C" w:rsidRDefault="00D60B93" w:rsidP="00F93331">
            <w:pPr>
              <w:jc w:val="both"/>
              <w:rPr>
                <w:rFonts w:ascii="Arial" w:hAnsi="Arial" w:cs="Arial"/>
                <w:sz w:val="23"/>
                <w:szCs w:val="23"/>
              </w:rPr>
            </w:pPr>
            <w:r w:rsidRPr="003F772C">
              <w:rPr>
                <w:rFonts w:ascii="Arial" w:hAnsi="Arial" w:cs="Arial"/>
                <w:sz w:val="23"/>
                <w:szCs w:val="23"/>
              </w:rPr>
              <w:t>5 период снижения начальной цены</w:t>
            </w:r>
          </w:p>
        </w:tc>
        <w:tc>
          <w:tcPr>
            <w:tcW w:w="4394" w:type="dxa"/>
          </w:tcPr>
          <w:p w:rsidR="00D60B93" w:rsidRPr="003F772C" w:rsidRDefault="00D60B93" w:rsidP="00F93331">
            <w:pPr>
              <w:jc w:val="center"/>
              <w:rPr>
                <w:rFonts w:ascii="Arial" w:hAnsi="Arial" w:cs="Arial"/>
                <w:sz w:val="23"/>
                <w:szCs w:val="23"/>
              </w:rPr>
            </w:pPr>
            <w:r w:rsidRPr="003F772C">
              <w:rPr>
                <w:rFonts w:ascii="Arial" w:hAnsi="Arial" w:cs="Arial"/>
                <w:sz w:val="23"/>
                <w:szCs w:val="23"/>
              </w:rPr>
              <w:t>46 440 000,00</w:t>
            </w:r>
          </w:p>
        </w:tc>
      </w:tr>
    </w:tbl>
    <w:p w:rsidR="00D60B93" w:rsidRPr="003F772C" w:rsidRDefault="00C66F43" w:rsidP="00757354">
      <w:pPr>
        <w:pStyle w:val="21"/>
        <w:tabs>
          <w:tab w:val="left" w:pos="1134"/>
        </w:tabs>
        <w:ind w:firstLine="567"/>
        <w:rPr>
          <w:rFonts w:ascii="Arial" w:hAnsi="Arial" w:cs="Arial"/>
          <w:sz w:val="23"/>
          <w:szCs w:val="23"/>
        </w:rPr>
      </w:pPr>
      <w:r w:rsidRPr="00C66F43">
        <w:rPr>
          <w:rFonts w:ascii="Arial" w:hAnsi="Arial" w:cs="Arial"/>
          <w:sz w:val="23"/>
          <w:szCs w:val="23"/>
        </w:rPr>
        <w:t>9</w:t>
      </w:r>
      <w:r w:rsidR="00D60B93" w:rsidRPr="003F772C">
        <w:rPr>
          <w:rFonts w:ascii="Arial" w:hAnsi="Arial" w:cs="Arial"/>
          <w:sz w:val="23"/>
          <w:szCs w:val="23"/>
        </w:rPr>
        <w:t>.</w:t>
      </w:r>
      <w:r w:rsidR="008B0286" w:rsidRPr="003F772C">
        <w:rPr>
          <w:rFonts w:ascii="Arial" w:hAnsi="Arial" w:cs="Arial"/>
          <w:sz w:val="23"/>
          <w:szCs w:val="23"/>
        </w:rPr>
        <w:t>6</w:t>
      </w:r>
      <w:r w:rsidR="00D60B93" w:rsidRPr="003F772C">
        <w:rPr>
          <w:rFonts w:ascii="Arial" w:hAnsi="Arial" w:cs="Arial"/>
          <w:sz w:val="23"/>
          <w:szCs w:val="23"/>
        </w:rPr>
        <w:t>. Очередные торги посредством публичного предложения проводятся в том же порядке, что и торги посредством публичного предложения</w:t>
      </w:r>
      <w:r>
        <w:rPr>
          <w:rFonts w:ascii="Arial" w:hAnsi="Arial" w:cs="Arial"/>
          <w:sz w:val="23"/>
          <w:szCs w:val="23"/>
        </w:rPr>
        <w:t>, предусмотренном разделами</w:t>
      </w:r>
      <w:r w:rsidRPr="003F772C">
        <w:rPr>
          <w:rFonts w:ascii="Arial" w:hAnsi="Arial" w:cs="Arial"/>
          <w:sz w:val="23"/>
          <w:szCs w:val="23"/>
        </w:rPr>
        <w:t xml:space="preserve"> </w:t>
      </w:r>
      <w:r w:rsidRPr="00C66F43">
        <w:rPr>
          <w:rFonts w:ascii="Arial" w:hAnsi="Arial" w:cs="Arial"/>
          <w:sz w:val="23"/>
          <w:szCs w:val="23"/>
        </w:rPr>
        <w:t>V</w:t>
      </w:r>
      <w:r>
        <w:rPr>
          <w:rFonts w:ascii="Arial" w:hAnsi="Arial" w:cs="Arial"/>
          <w:sz w:val="23"/>
          <w:szCs w:val="23"/>
        </w:rPr>
        <w:t xml:space="preserve">, </w:t>
      </w:r>
      <w:r w:rsidRPr="00C66F43">
        <w:rPr>
          <w:rFonts w:ascii="Arial" w:hAnsi="Arial" w:cs="Arial"/>
          <w:sz w:val="23"/>
          <w:szCs w:val="23"/>
        </w:rPr>
        <w:t>VI</w:t>
      </w:r>
      <w:r w:rsidRPr="003F772C">
        <w:rPr>
          <w:rFonts w:ascii="Arial" w:hAnsi="Arial" w:cs="Arial"/>
          <w:sz w:val="23"/>
          <w:szCs w:val="23"/>
        </w:rPr>
        <w:t xml:space="preserve"> Положения</w:t>
      </w:r>
      <w:r w:rsidR="00D60B93" w:rsidRPr="003F772C">
        <w:rPr>
          <w:rFonts w:ascii="Arial" w:hAnsi="Arial" w:cs="Arial"/>
          <w:sz w:val="23"/>
          <w:szCs w:val="23"/>
        </w:rPr>
        <w:t>.</w:t>
      </w:r>
    </w:p>
    <w:p w:rsidR="00D60B93" w:rsidRDefault="00C66F43" w:rsidP="00757354">
      <w:pPr>
        <w:pStyle w:val="21"/>
        <w:tabs>
          <w:tab w:val="left" w:pos="1134"/>
        </w:tabs>
        <w:ind w:firstLine="567"/>
        <w:rPr>
          <w:rFonts w:ascii="Arial" w:hAnsi="Arial" w:cs="Arial"/>
          <w:sz w:val="23"/>
          <w:szCs w:val="23"/>
        </w:rPr>
      </w:pPr>
      <w:r w:rsidRPr="00C66F43">
        <w:rPr>
          <w:rFonts w:ascii="Arial" w:hAnsi="Arial" w:cs="Arial"/>
          <w:sz w:val="23"/>
          <w:szCs w:val="23"/>
        </w:rPr>
        <w:t>9</w:t>
      </w:r>
      <w:r w:rsidR="00F57185" w:rsidRPr="003F772C">
        <w:rPr>
          <w:rFonts w:ascii="Arial" w:hAnsi="Arial" w:cs="Arial"/>
          <w:sz w:val="23"/>
          <w:szCs w:val="23"/>
        </w:rPr>
        <w:t>.</w:t>
      </w:r>
      <w:r w:rsidR="008B0286" w:rsidRPr="003F772C">
        <w:rPr>
          <w:rFonts w:ascii="Arial" w:hAnsi="Arial" w:cs="Arial"/>
          <w:sz w:val="23"/>
          <w:szCs w:val="23"/>
        </w:rPr>
        <w:t>7</w:t>
      </w:r>
      <w:r w:rsidR="00D60B93" w:rsidRPr="003F772C">
        <w:rPr>
          <w:rFonts w:ascii="Arial" w:hAnsi="Arial" w:cs="Arial"/>
          <w:sz w:val="23"/>
          <w:szCs w:val="23"/>
        </w:rPr>
        <w:t xml:space="preserve">. Договор купли-продажи </w:t>
      </w:r>
      <w:r w:rsidR="00F57185" w:rsidRPr="003F772C">
        <w:rPr>
          <w:rFonts w:ascii="Arial" w:hAnsi="Arial" w:cs="Arial"/>
          <w:sz w:val="23"/>
          <w:szCs w:val="23"/>
        </w:rPr>
        <w:t>и</w:t>
      </w:r>
      <w:r w:rsidR="00D60B93" w:rsidRPr="003F772C">
        <w:rPr>
          <w:rFonts w:ascii="Arial" w:hAnsi="Arial" w:cs="Arial"/>
          <w:sz w:val="23"/>
          <w:szCs w:val="23"/>
        </w:rPr>
        <w:t xml:space="preserve">мущества </w:t>
      </w:r>
      <w:r w:rsidR="00F57185" w:rsidRPr="003F772C">
        <w:rPr>
          <w:rFonts w:ascii="Arial" w:hAnsi="Arial" w:cs="Arial"/>
          <w:sz w:val="23"/>
          <w:szCs w:val="23"/>
        </w:rPr>
        <w:t>д</w:t>
      </w:r>
      <w:r w:rsidR="00D60B93" w:rsidRPr="003F772C">
        <w:rPr>
          <w:rFonts w:ascii="Arial" w:hAnsi="Arial" w:cs="Arial"/>
          <w:sz w:val="23"/>
          <w:szCs w:val="23"/>
        </w:rPr>
        <w:t>олжника оформляется в соответствии с требова</w:t>
      </w:r>
      <w:r w:rsidR="00F57185" w:rsidRPr="003F772C">
        <w:rPr>
          <w:rFonts w:ascii="Arial" w:hAnsi="Arial" w:cs="Arial"/>
          <w:sz w:val="23"/>
          <w:szCs w:val="23"/>
        </w:rPr>
        <w:t xml:space="preserve">ниями, предусмотренными </w:t>
      </w:r>
      <w:r>
        <w:rPr>
          <w:rFonts w:ascii="Arial" w:hAnsi="Arial" w:cs="Arial"/>
          <w:sz w:val="23"/>
          <w:szCs w:val="23"/>
        </w:rPr>
        <w:t>разделом</w:t>
      </w:r>
      <w:r w:rsidR="00D60B93" w:rsidRPr="003F772C">
        <w:rPr>
          <w:rFonts w:ascii="Arial" w:hAnsi="Arial" w:cs="Arial"/>
          <w:sz w:val="23"/>
          <w:szCs w:val="23"/>
        </w:rPr>
        <w:t xml:space="preserve"> </w:t>
      </w:r>
      <w:r>
        <w:rPr>
          <w:rFonts w:ascii="Arial" w:hAnsi="Arial" w:cs="Arial"/>
          <w:sz w:val="23"/>
          <w:szCs w:val="23"/>
          <w:lang w:val="en-US"/>
        </w:rPr>
        <w:t>VII</w:t>
      </w:r>
      <w:r w:rsidR="00D60B93" w:rsidRPr="003F772C">
        <w:rPr>
          <w:rFonts w:ascii="Arial" w:hAnsi="Arial" w:cs="Arial"/>
          <w:sz w:val="23"/>
          <w:szCs w:val="23"/>
        </w:rPr>
        <w:t xml:space="preserve"> Положения.</w:t>
      </w:r>
      <w:r w:rsidR="00B31B06">
        <w:rPr>
          <w:rFonts w:ascii="Arial" w:hAnsi="Arial" w:cs="Arial"/>
          <w:sz w:val="23"/>
          <w:szCs w:val="23"/>
        </w:rPr>
        <w:t xml:space="preserve"> </w:t>
      </w:r>
    </w:p>
    <w:p w:rsidR="00B31B06" w:rsidRPr="003F772C" w:rsidRDefault="00B31B06" w:rsidP="00757354">
      <w:pPr>
        <w:pStyle w:val="21"/>
        <w:tabs>
          <w:tab w:val="left" w:pos="1134"/>
        </w:tabs>
        <w:ind w:firstLine="567"/>
        <w:rPr>
          <w:rFonts w:ascii="Arial" w:hAnsi="Arial" w:cs="Arial"/>
          <w:sz w:val="23"/>
          <w:szCs w:val="23"/>
        </w:rPr>
      </w:pPr>
      <w:r>
        <w:rPr>
          <w:rFonts w:ascii="Arial" w:hAnsi="Arial" w:cs="Arial"/>
          <w:sz w:val="23"/>
          <w:szCs w:val="23"/>
        </w:rPr>
        <w:t>В остальном, что не предусмотрено настоящим разделом, на очередные торги посредством публичного предложения распространяется действие Положения, в непротиворечащей действующему законодательству части.</w:t>
      </w:r>
    </w:p>
    <w:p w:rsidR="00D60B93" w:rsidRPr="003F772C" w:rsidRDefault="00C66F43" w:rsidP="00757354">
      <w:pPr>
        <w:pStyle w:val="21"/>
        <w:tabs>
          <w:tab w:val="left" w:pos="1134"/>
        </w:tabs>
        <w:ind w:firstLine="567"/>
        <w:rPr>
          <w:rFonts w:ascii="Arial" w:hAnsi="Arial" w:cs="Arial"/>
          <w:sz w:val="23"/>
          <w:szCs w:val="23"/>
        </w:rPr>
      </w:pPr>
      <w:r w:rsidRPr="00C66F43">
        <w:rPr>
          <w:rFonts w:ascii="Arial" w:hAnsi="Arial" w:cs="Arial"/>
          <w:sz w:val="23"/>
          <w:szCs w:val="23"/>
        </w:rPr>
        <w:t>9</w:t>
      </w:r>
      <w:r w:rsidR="00D60B93" w:rsidRPr="003F772C">
        <w:rPr>
          <w:rFonts w:ascii="Arial" w:hAnsi="Arial" w:cs="Arial"/>
          <w:sz w:val="23"/>
          <w:szCs w:val="23"/>
        </w:rPr>
        <w:t>.</w:t>
      </w:r>
      <w:r w:rsidR="008B0286" w:rsidRPr="003F772C">
        <w:rPr>
          <w:rFonts w:ascii="Arial" w:hAnsi="Arial" w:cs="Arial"/>
          <w:sz w:val="23"/>
          <w:szCs w:val="23"/>
        </w:rPr>
        <w:t>8</w:t>
      </w:r>
      <w:r w:rsidR="00D60B93" w:rsidRPr="003F772C">
        <w:rPr>
          <w:rFonts w:ascii="Arial" w:hAnsi="Arial" w:cs="Arial"/>
          <w:sz w:val="23"/>
          <w:szCs w:val="23"/>
        </w:rPr>
        <w:t xml:space="preserve">. В случае если </w:t>
      </w:r>
      <w:r w:rsidR="00F57185" w:rsidRPr="003F772C">
        <w:rPr>
          <w:rFonts w:ascii="Arial" w:hAnsi="Arial" w:cs="Arial"/>
          <w:sz w:val="23"/>
          <w:szCs w:val="23"/>
        </w:rPr>
        <w:t>и</w:t>
      </w:r>
      <w:r w:rsidR="00D60B93" w:rsidRPr="003F772C">
        <w:rPr>
          <w:rFonts w:ascii="Arial" w:hAnsi="Arial" w:cs="Arial"/>
          <w:sz w:val="23"/>
          <w:szCs w:val="23"/>
        </w:rPr>
        <w:t xml:space="preserve">мущество </w:t>
      </w:r>
      <w:r w:rsidR="00F57185" w:rsidRPr="003F772C">
        <w:rPr>
          <w:rFonts w:ascii="Arial" w:hAnsi="Arial" w:cs="Arial"/>
          <w:sz w:val="23"/>
          <w:szCs w:val="23"/>
        </w:rPr>
        <w:t>д</w:t>
      </w:r>
      <w:r w:rsidR="00D60B93" w:rsidRPr="003F772C">
        <w:rPr>
          <w:rFonts w:ascii="Arial" w:hAnsi="Arial" w:cs="Arial"/>
          <w:sz w:val="23"/>
          <w:szCs w:val="23"/>
        </w:rPr>
        <w:t xml:space="preserve">олжника не было продано на очередных торгах посредством публичного предложения </w:t>
      </w:r>
      <w:r w:rsidR="00F57185" w:rsidRPr="003F772C">
        <w:rPr>
          <w:rFonts w:ascii="Arial" w:hAnsi="Arial" w:cs="Arial"/>
          <w:sz w:val="23"/>
          <w:szCs w:val="23"/>
        </w:rPr>
        <w:t>и</w:t>
      </w:r>
      <w:r w:rsidR="00D60B93" w:rsidRPr="003F772C">
        <w:rPr>
          <w:rFonts w:ascii="Arial" w:hAnsi="Arial" w:cs="Arial"/>
          <w:sz w:val="23"/>
          <w:szCs w:val="23"/>
        </w:rPr>
        <w:t xml:space="preserve">мущества, дальнейший порядок продажи </w:t>
      </w:r>
      <w:r w:rsidR="00F57185" w:rsidRPr="003F772C">
        <w:rPr>
          <w:rFonts w:ascii="Arial" w:hAnsi="Arial" w:cs="Arial"/>
          <w:sz w:val="23"/>
          <w:szCs w:val="23"/>
        </w:rPr>
        <w:t>и</w:t>
      </w:r>
      <w:r w:rsidR="00D60B93" w:rsidRPr="003F772C">
        <w:rPr>
          <w:rFonts w:ascii="Arial" w:hAnsi="Arial" w:cs="Arial"/>
          <w:sz w:val="23"/>
          <w:szCs w:val="23"/>
        </w:rPr>
        <w:t xml:space="preserve">мущества Должника, определяется собранием кредиторов». </w:t>
      </w:r>
    </w:p>
    <w:p w:rsidR="000D6AE6" w:rsidRPr="008D47E8" w:rsidRDefault="000D6AE6" w:rsidP="000D6AE6">
      <w:pPr>
        <w:ind w:firstLine="720"/>
        <w:jc w:val="both"/>
        <w:rPr>
          <w:rFonts w:ascii="Arial" w:hAnsi="Arial" w:cs="Arial"/>
        </w:rPr>
      </w:pPr>
    </w:p>
    <w:p w:rsidR="000D6AE6" w:rsidRPr="008D47E8" w:rsidRDefault="000D6AE6" w:rsidP="000D6AE6">
      <w:pPr>
        <w:rPr>
          <w:rFonts w:ascii="Arial" w:hAnsi="Arial" w:cs="Arial"/>
          <w:b/>
        </w:rPr>
      </w:pPr>
      <w:r w:rsidRPr="008D47E8">
        <w:rPr>
          <w:rFonts w:ascii="Arial" w:hAnsi="Arial" w:cs="Arial"/>
          <w:b/>
        </w:rPr>
        <w:t xml:space="preserve">Конкурсный управляющий </w:t>
      </w:r>
    </w:p>
    <w:p w:rsidR="008D47E8" w:rsidRPr="008D47E8" w:rsidRDefault="000D6AE6" w:rsidP="0004410B">
      <w:pPr>
        <w:rPr>
          <w:rFonts w:cs="Arial"/>
        </w:rPr>
      </w:pPr>
      <w:r w:rsidRPr="008D47E8">
        <w:rPr>
          <w:rFonts w:ascii="Arial" w:hAnsi="Arial" w:cs="Arial"/>
          <w:b/>
        </w:rPr>
        <w:t>ООО «</w:t>
      </w:r>
      <w:r w:rsidR="0077333A" w:rsidRPr="008D47E8">
        <w:rPr>
          <w:rFonts w:ascii="Arial" w:hAnsi="Arial" w:cs="Arial"/>
          <w:b/>
        </w:rPr>
        <w:t>Секьюрити-финанс</w:t>
      </w:r>
      <w:r w:rsidRPr="008D47E8">
        <w:rPr>
          <w:rFonts w:ascii="Arial" w:hAnsi="Arial" w:cs="Arial"/>
          <w:b/>
        </w:rPr>
        <w:t>»</w:t>
      </w:r>
      <w:r w:rsidRPr="008D47E8">
        <w:rPr>
          <w:rFonts w:ascii="Arial" w:hAnsi="Arial" w:cs="Arial"/>
          <w:b/>
        </w:rPr>
        <w:tab/>
      </w:r>
      <w:r w:rsidRPr="008D47E8">
        <w:rPr>
          <w:rFonts w:ascii="Arial" w:hAnsi="Arial" w:cs="Arial"/>
          <w:b/>
        </w:rPr>
        <w:tab/>
      </w:r>
      <w:r w:rsidRPr="008D47E8">
        <w:rPr>
          <w:rFonts w:ascii="Arial" w:hAnsi="Arial" w:cs="Arial"/>
          <w:b/>
        </w:rPr>
        <w:tab/>
      </w:r>
      <w:r w:rsidRPr="008D47E8">
        <w:rPr>
          <w:rFonts w:ascii="Arial" w:hAnsi="Arial" w:cs="Arial"/>
          <w:b/>
        </w:rPr>
        <w:tab/>
      </w:r>
      <w:r w:rsidRPr="008D47E8">
        <w:rPr>
          <w:rFonts w:ascii="Arial" w:hAnsi="Arial" w:cs="Arial"/>
          <w:b/>
        </w:rPr>
        <w:tab/>
        <w:t xml:space="preserve">       </w:t>
      </w:r>
      <w:r w:rsidR="0016294F" w:rsidRPr="008D47E8">
        <w:rPr>
          <w:rFonts w:ascii="Arial" w:hAnsi="Arial" w:cs="Arial"/>
          <w:b/>
        </w:rPr>
        <w:tab/>
      </w:r>
      <w:r w:rsidR="0016294F" w:rsidRPr="008D47E8">
        <w:rPr>
          <w:rFonts w:ascii="Arial" w:hAnsi="Arial" w:cs="Arial"/>
          <w:b/>
        </w:rPr>
        <w:tab/>
      </w:r>
      <w:r w:rsidR="009D0258">
        <w:rPr>
          <w:rFonts w:ascii="Arial" w:hAnsi="Arial" w:cs="Arial"/>
          <w:b/>
        </w:rPr>
        <w:t xml:space="preserve">  </w:t>
      </w:r>
      <w:r w:rsidRPr="008D47E8">
        <w:rPr>
          <w:rFonts w:ascii="Arial" w:hAnsi="Arial" w:cs="Arial"/>
          <w:b/>
        </w:rPr>
        <w:t xml:space="preserve"> </w:t>
      </w:r>
      <w:r w:rsidR="0077333A" w:rsidRPr="008D47E8">
        <w:rPr>
          <w:rFonts w:ascii="Arial" w:hAnsi="Arial" w:cs="Arial"/>
          <w:b/>
        </w:rPr>
        <w:t>Л</w:t>
      </w:r>
      <w:r w:rsidRPr="008D47E8">
        <w:rPr>
          <w:rFonts w:ascii="Arial" w:hAnsi="Arial" w:cs="Arial"/>
          <w:b/>
        </w:rPr>
        <w:t>.</w:t>
      </w:r>
      <w:r w:rsidR="007F0981" w:rsidRPr="008D47E8">
        <w:rPr>
          <w:rFonts w:ascii="Arial" w:hAnsi="Arial" w:cs="Arial"/>
          <w:b/>
        </w:rPr>
        <w:t>А</w:t>
      </w:r>
      <w:r w:rsidRPr="008D47E8">
        <w:rPr>
          <w:rFonts w:ascii="Arial" w:hAnsi="Arial" w:cs="Arial"/>
          <w:b/>
        </w:rPr>
        <w:t xml:space="preserve">. </w:t>
      </w:r>
      <w:r w:rsidR="0077333A" w:rsidRPr="008D47E8">
        <w:rPr>
          <w:rFonts w:ascii="Arial" w:hAnsi="Arial" w:cs="Arial"/>
          <w:b/>
        </w:rPr>
        <w:t>Киреева</w:t>
      </w:r>
    </w:p>
    <w:sectPr w:rsidR="008D47E8" w:rsidRPr="008D47E8" w:rsidSect="000D6AE6">
      <w:footerReference w:type="default" r:id="rId1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A51" w:rsidRDefault="00A77A51" w:rsidP="00905835">
      <w:r>
        <w:separator/>
      </w:r>
    </w:p>
  </w:endnote>
  <w:endnote w:type="continuationSeparator" w:id="1">
    <w:p w:rsidR="00A77A51" w:rsidRDefault="00A77A51" w:rsidP="00905835">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Times New Roman"/>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8916035"/>
      <w:docPartObj>
        <w:docPartGallery w:val="Page Numbers (Bottom of Page)"/>
        <w:docPartUnique/>
      </w:docPartObj>
    </w:sdtPr>
    <w:sdtContent>
      <w:p w:rsidR="008D47E8" w:rsidRPr="008D47E8" w:rsidRDefault="00024BDA">
        <w:pPr>
          <w:pStyle w:val="a7"/>
          <w:jc w:val="center"/>
          <w:rPr>
            <w:rFonts w:ascii="Arial" w:hAnsi="Arial" w:cs="Arial"/>
          </w:rPr>
        </w:pPr>
        <w:r w:rsidRPr="008D47E8">
          <w:rPr>
            <w:rFonts w:ascii="Arial" w:hAnsi="Arial" w:cs="Arial"/>
          </w:rPr>
          <w:fldChar w:fldCharType="begin"/>
        </w:r>
        <w:r w:rsidR="008D47E8" w:rsidRPr="008D47E8">
          <w:rPr>
            <w:rFonts w:ascii="Arial" w:hAnsi="Arial" w:cs="Arial"/>
          </w:rPr>
          <w:instrText xml:space="preserve"> PAGE   \* MERGEFORMAT </w:instrText>
        </w:r>
        <w:r w:rsidRPr="008D47E8">
          <w:rPr>
            <w:rFonts w:ascii="Arial" w:hAnsi="Arial" w:cs="Arial"/>
          </w:rPr>
          <w:fldChar w:fldCharType="separate"/>
        </w:r>
        <w:r w:rsidR="00B31B06">
          <w:rPr>
            <w:rFonts w:ascii="Arial" w:hAnsi="Arial" w:cs="Arial"/>
            <w:noProof/>
          </w:rPr>
          <w:t>2</w:t>
        </w:r>
        <w:r w:rsidRPr="008D47E8">
          <w:rPr>
            <w:rFonts w:ascii="Arial" w:hAnsi="Arial" w:cs="Arial"/>
          </w:rPr>
          <w:fldChar w:fldCharType="end"/>
        </w:r>
      </w:p>
    </w:sdtContent>
  </w:sdt>
  <w:p w:rsidR="00695699" w:rsidRPr="008D47E8" w:rsidRDefault="00695699">
    <w:pPr>
      <w:pStyle w:val="a7"/>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A51" w:rsidRDefault="00A77A51" w:rsidP="00905835">
      <w:r>
        <w:separator/>
      </w:r>
    </w:p>
  </w:footnote>
  <w:footnote w:type="continuationSeparator" w:id="1">
    <w:p w:rsidR="00A77A51" w:rsidRDefault="00A77A51" w:rsidP="0090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2A9A"/>
    <w:multiLevelType w:val="hybridMultilevel"/>
    <w:tmpl w:val="2BD4DD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32F12F2"/>
    <w:multiLevelType w:val="hybridMultilevel"/>
    <w:tmpl w:val="0630A6D8"/>
    <w:lvl w:ilvl="0" w:tplc="0419000D">
      <w:start w:val="1"/>
      <w:numFmt w:val="bullet"/>
      <w:lvlText w:val=""/>
      <w:lvlJc w:val="left"/>
      <w:pPr>
        <w:ind w:left="1205" w:hanging="360"/>
      </w:pPr>
      <w:rPr>
        <w:rFonts w:ascii="Wingdings" w:hAnsi="Wingdings" w:hint="default"/>
      </w:rPr>
    </w:lvl>
    <w:lvl w:ilvl="1" w:tplc="04190003" w:tentative="1">
      <w:start w:val="1"/>
      <w:numFmt w:val="bullet"/>
      <w:lvlText w:val="o"/>
      <w:lvlJc w:val="left"/>
      <w:pPr>
        <w:ind w:left="1925" w:hanging="360"/>
      </w:pPr>
      <w:rPr>
        <w:rFonts w:ascii="Courier New" w:hAnsi="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
    <w:nsid w:val="7D3C4271"/>
    <w:multiLevelType w:val="multilevel"/>
    <w:tmpl w:val="51D2576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0D0F"/>
    <w:rsid w:val="00000280"/>
    <w:rsid w:val="00000F3F"/>
    <w:rsid w:val="000013AC"/>
    <w:rsid w:val="00001A9B"/>
    <w:rsid w:val="00002461"/>
    <w:rsid w:val="0000278E"/>
    <w:rsid w:val="00002FBB"/>
    <w:rsid w:val="00003044"/>
    <w:rsid w:val="000037FA"/>
    <w:rsid w:val="00003F03"/>
    <w:rsid w:val="0000515A"/>
    <w:rsid w:val="0000527A"/>
    <w:rsid w:val="000052C4"/>
    <w:rsid w:val="00005796"/>
    <w:rsid w:val="000057B6"/>
    <w:rsid w:val="00006799"/>
    <w:rsid w:val="000070A6"/>
    <w:rsid w:val="00007595"/>
    <w:rsid w:val="0001091F"/>
    <w:rsid w:val="00010A54"/>
    <w:rsid w:val="0001107B"/>
    <w:rsid w:val="00011DFB"/>
    <w:rsid w:val="000122FF"/>
    <w:rsid w:val="000124BE"/>
    <w:rsid w:val="00013AFC"/>
    <w:rsid w:val="00013ECC"/>
    <w:rsid w:val="000143B5"/>
    <w:rsid w:val="000144E4"/>
    <w:rsid w:val="00014BC8"/>
    <w:rsid w:val="00014E35"/>
    <w:rsid w:val="00016001"/>
    <w:rsid w:val="00016031"/>
    <w:rsid w:val="00016DE6"/>
    <w:rsid w:val="000179D6"/>
    <w:rsid w:val="00020141"/>
    <w:rsid w:val="000203DF"/>
    <w:rsid w:val="00020791"/>
    <w:rsid w:val="000209DE"/>
    <w:rsid w:val="000214E6"/>
    <w:rsid w:val="000216DB"/>
    <w:rsid w:val="000224B7"/>
    <w:rsid w:val="00022D41"/>
    <w:rsid w:val="0002398D"/>
    <w:rsid w:val="00024182"/>
    <w:rsid w:val="00024AE5"/>
    <w:rsid w:val="00024BDA"/>
    <w:rsid w:val="00024CE2"/>
    <w:rsid w:val="00024D18"/>
    <w:rsid w:val="00024D61"/>
    <w:rsid w:val="00025242"/>
    <w:rsid w:val="000252F6"/>
    <w:rsid w:val="000253F3"/>
    <w:rsid w:val="00025891"/>
    <w:rsid w:val="00025BA2"/>
    <w:rsid w:val="000264C4"/>
    <w:rsid w:val="000269F5"/>
    <w:rsid w:val="00027360"/>
    <w:rsid w:val="00027865"/>
    <w:rsid w:val="00027E5B"/>
    <w:rsid w:val="000303CA"/>
    <w:rsid w:val="00030FEC"/>
    <w:rsid w:val="00031E47"/>
    <w:rsid w:val="000324C1"/>
    <w:rsid w:val="000335C9"/>
    <w:rsid w:val="00033D52"/>
    <w:rsid w:val="000348DD"/>
    <w:rsid w:val="0003496C"/>
    <w:rsid w:val="00034BE7"/>
    <w:rsid w:val="00034D46"/>
    <w:rsid w:val="00035026"/>
    <w:rsid w:val="00035609"/>
    <w:rsid w:val="00035FCE"/>
    <w:rsid w:val="00036032"/>
    <w:rsid w:val="0003656C"/>
    <w:rsid w:val="00036847"/>
    <w:rsid w:val="000375B0"/>
    <w:rsid w:val="000405ED"/>
    <w:rsid w:val="00040A28"/>
    <w:rsid w:val="000414C1"/>
    <w:rsid w:val="000419D3"/>
    <w:rsid w:val="00041FF6"/>
    <w:rsid w:val="00042829"/>
    <w:rsid w:val="000430A9"/>
    <w:rsid w:val="00043420"/>
    <w:rsid w:val="0004410B"/>
    <w:rsid w:val="00044BB9"/>
    <w:rsid w:val="00045382"/>
    <w:rsid w:val="000458E6"/>
    <w:rsid w:val="000459C8"/>
    <w:rsid w:val="000459FB"/>
    <w:rsid w:val="0004699C"/>
    <w:rsid w:val="00046A73"/>
    <w:rsid w:val="00046C5D"/>
    <w:rsid w:val="00047100"/>
    <w:rsid w:val="0004769D"/>
    <w:rsid w:val="00050C88"/>
    <w:rsid w:val="000517C1"/>
    <w:rsid w:val="00051D1B"/>
    <w:rsid w:val="00051D94"/>
    <w:rsid w:val="00051FD9"/>
    <w:rsid w:val="00052267"/>
    <w:rsid w:val="00052575"/>
    <w:rsid w:val="00052681"/>
    <w:rsid w:val="0005298C"/>
    <w:rsid w:val="00053BDA"/>
    <w:rsid w:val="00053BF2"/>
    <w:rsid w:val="00053D38"/>
    <w:rsid w:val="00053F41"/>
    <w:rsid w:val="00054A16"/>
    <w:rsid w:val="0005534A"/>
    <w:rsid w:val="00055865"/>
    <w:rsid w:val="000559D6"/>
    <w:rsid w:val="000560E9"/>
    <w:rsid w:val="000562C9"/>
    <w:rsid w:val="00056F48"/>
    <w:rsid w:val="000577F9"/>
    <w:rsid w:val="000578AB"/>
    <w:rsid w:val="00057FF8"/>
    <w:rsid w:val="00060323"/>
    <w:rsid w:val="00060558"/>
    <w:rsid w:val="00060E0B"/>
    <w:rsid w:val="000615C3"/>
    <w:rsid w:val="00062192"/>
    <w:rsid w:val="00062261"/>
    <w:rsid w:val="00062AF3"/>
    <w:rsid w:val="00063DAE"/>
    <w:rsid w:val="00064FE3"/>
    <w:rsid w:val="0006505E"/>
    <w:rsid w:val="00065CA6"/>
    <w:rsid w:val="0006646C"/>
    <w:rsid w:val="000668B8"/>
    <w:rsid w:val="00066D75"/>
    <w:rsid w:val="0006720A"/>
    <w:rsid w:val="00067C7B"/>
    <w:rsid w:val="0007066A"/>
    <w:rsid w:val="0007155A"/>
    <w:rsid w:val="00071873"/>
    <w:rsid w:val="000729B4"/>
    <w:rsid w:val="0007370E"/>
    <w:rsid w:val="00073D25"/>
    <w:rsid w:val="00073E7A"/>
    <w:rsid w:val="00074A93"/>
    <w:rsid w:val="00074B15"/>
    <w:rsid w:val="00074FD3"/>
    <w:rsid w:val="00075335"/>
    <w:rsid w:val="00075AF9"/>
    <w:rsid w:val="0007620F"/>
    <w:rsid w:val="000770C3"/>
    <w:rsid w:val="00077DAA"/>
    <w:rsid w:val="0008041F"/>
    <w:rsid w:val="00080B6F"/>
    <w:rsid w:val="00080C8D"/>
    <w:rsid w:val="00081DFE"/>
    <w:rsid w:val="000820CB"/>
    <w:rsid w:val="0008255E"/>
    <w:rsid w:val="00082820"/>
    <w:rsid w:val="000830FF"/>
    <w:rsid w:val="00083816"/>
    <w:rsid w:val="00083C03"/>
    <w:rsid w:val="000847C0"/>
    <w:rsid w:val="00084C05"/>
    <w:rsid w:val="00085439"/>
    <w:rsid w:val="00085508"/>
    <w:rsid w:val="0008652F"/>
    <w:rsid w:val="00086E57"/>
    <w:rsid w:val="00086E7C"/>
    <w:rsid w:val="0008732D"/>
    <w:rsid w:val="00087671"/>
    <w:rsid w:val="00090993"/>
    <w:rsid w:val="00090CC1"/>
    <w:rsid w:val="0009102C"/>
    <w:rsid w:val="00091457"/>
    <w:rsid w:val="00091E6D"/>
    <w:rsid w:val="000920AE"/>
    <w:rsid w:val="00092917"/>
    <w:rsid w:val="000936B4"/>
    <w:rsid w:val="000938B5"/>
    <w:rsid w:val="000940A5"/>
    <w:rsid w:val="00094270"/>
    <w:rsid w:val="00094436"/>
    <w:rsid w:val="00094673"/>
    <w:rsid w:val="00095439"/>
    <w:rsid w:val="000957F7"/>
    <w:rsid w:val="00095F87"/>
    <w:rsid w:val="00096971"/>
    <w:rsid w:val="00096AA6"/>
    <w:rsid w:val="00096BBC"/>
    <w:rsid w:val="00097021"/>
    <w:rsid w:val="00097847"/>
    <w:rsid w:val="000A0870"/>
    <w:rsid w:val="000A0CBF"/>
    <w:rsid w:val="000A0CF2"/>
    <w:rsid w:val="000A1644"/>
    <w:rsid w:val="000A1738"/>
    <w:rsid w:val="000A1B20"/>
    <w:rsid w:val="000A38D2"/>
    <w:rsid w:val="000A3C05"/>
    <w:rsid w:val="000A3F3F"/>
    <w:rsid w:val="000A4F71"/>
    <w:rsid w:val="000A5ACF"/>
    <w:rsid w:val="000A5BC1"/>
    <w:rsid w:val="000A5C7E"/>
    <w:rsid w:val="000A61CA"/>
    <w:rsid w:val="000A6594"/>
    <w:rsid w:val="000A69E6"/>
    <w:rsid w:val="000A7671"/>
    <w:rsid w:val="000A76C1"/>
    <w:rsid w:val="000A77AB"/>
    <w:rsid w:val="000A7AF4"/>
    <w:rsid w:val="000A7E60"/>
    <w:rsid w:val="000B02EE"/>
    <w:rsid w:val="000B0D44"/>
    <w:rsid w:val="000B10F1"/>
    <w:rsid w:val="000B1CE8"/>
    <w:rsid w:val="000B1FE5"/>
    <w:rsid w:val="000B3364"/>
    <w:rsid w:val="000B3B14"/>
    <w:rsid w:val="000B4D36"/>
    <w:rsid w:val="000B5280"/>
    <w:rsid w:val="000B5283"/>
    <w:rsid w:val="000B5CE5"/>
    <w:rsid w:val="000B6073"/>
    <w:rsid w:val="000B68E7"/>
    <w:rsid w:val="000B7C0F"/>
    <w:rsid w:val="000C259C"/>
    <w:rsid w:val="000C28EB"/>
    <w:rsid w:val="000C460A"/>
    <w:rsid w:val="000C484D"/>
    <w:rsid w:val="000C4E97"/>
    <w:rsid w:val="000C510C"/>
    <w:rsid w:val="000C59FF"/>
    <w:rsid w:val="000C5E7E"/>
    <w:rsid w:val="000C622D"/>
    <w:rsid w:val="000C63D4"/>
    <w:rsid w:val="000C662C"/>
    <w:rsid w:val="000C6995"/>
    <w:rsid w:val="000C6B64"/>
    <w:rsid w:val="000C6DDE"/>
    <w:rsid w:val="000C7C2F"/>
    <w:rsid w:val="000C7FFE"/>
    <w:rsid w:val="000D19F8"/>
    <w:rsid w:val="000D1EED"/>
    <w:rsid w:val="000D2A43"/>
    <w:rsid w:val="000D3990"/>
    <w:rsid w:val="000D3DCC"/>
    <w:rsid w:val="000D4E20"/>
    <w:rsid w:val="000D4E29"/>
    <w:rsid w:val="000D5E23"/>
    <w:rsid w:val="000D6167"/>
    <w:rsid w:val="000D6AE6"/>
    <w:rsid w:val="000D7099"/>
    <w:rsid w:val="000D7258"/>
    <w:rsid w:val="000D72C2"/>
    <w:rsid w:val="000D751E"/>
    <w:rsid w:val="000D7588"/>
    <w:rsid w:val="000E0329"/>
    <w:rsid w:val="000E0834"/>
    <w:rsid w:val="000E1065"/>
    <w:rsid w:val="000E1690"/>
    <w:rsid w:val="000E1F4C"/>
    <w:rsid w:val="000E2094"/>
    <w:rsid w:val="000E2DEA"/>
    <w:rsid w:val="000E3B0F"/>
    <w:rsid w:val="000E47D0"/>
    <w:rsid w:val="000E676D"/>
    <w:rsid w:val="000E6C42"/>
    <w:rsid w:val="000E776A"/>
    <w:rsid w:val="000F05F5"/>
    <w:rsid w:val="000F1545"/>
    <w:rsid w:val="000F16BB"/>
    <w:rsid w:val="000F1A0A"/>
    <w:rsid w:val="000F1BD5"/>
    <w:rsid w:val="000F1C81"/>
    <w:rsid w:val="000F2379"/>
    <w:rsid w:val="000F33EA"/>
    <w:rsid w:val="000F3ADD"/>
    <w:rsid w:val="000F4543"/>
    <w:rsid w:val="000F4E0E"/>
    <w:rsid w:val="000F5DED"/>
    <w:rsid w:val="000F6542"/>
    <w:rsid w:val="000F6DC1"/>
    <w:rsid w:val="000F6F3F"/>
    <w:rsid w:val="000F7659"/>
    <w:rsid w:val="000F7705"/>
    <w:rsid w:val="000F7863"/>
    <w:rsid w:val="00100039"/>
    <w:rsid w:val="0010022A"/>
    <w:rsid w:val="00100970"/>
    <w:rsid w:val="00100A15"/>
    <w:rsid w:val="00101184"/>
    <w:rsid w:val="0010124E"/>
    <w:rsid w:val="001018CB"/>
    <w:rsid w:val="00102169"/>
    <w:rsid w:val="001022CF"/>
    <w:rsid w:val="00102B06"/>
    <w:rsid w:val="00102EEA"/>
    <w:rsid w:val="00103150"/>
    <w:rsid w:val="001038CA"/>
    <w:rsid w:val="0010421D"/>
    <w:rsid w:val="0010462A"/>
    <w:rsid w:val="00104A8D"/>
    <w:rsid w:val="0010572B"/>
    <w:rsid w:val="00105CF3"/>
    <w:rsid w:val="00105DAC"/>
    <w:rsid w:val="00105E0C"/>
    <w:rsid w:val="0010607D"/>
    <w:rsid w:val="00106FAA"/>
    <w:rsid w:val="00107B5F"/>
    <w:rsid w:val="001105B1"/>
    <w:rsid w:val="001107AC"/>
    <w:rsid w:val="00110C36"/>
    <w:rsid w:val="001112CC"/>
    <w:rsid w:val="00111743"/>
    <w:rsid w:val="00111E1C"/>
    <w:rsid w:val="00112065"/>
    <w:rsid w:val="00112C02"/>
    <w:rsid w:val="00112D2C"/>
    <w:rsid w:val="00113404"/>
    <w:rsid w:val="001135BD"/>
    <w:rsid w:val="001136FC"/>
    <w:rsid w:val="0011370F"/>
    <w:rsid w:val="00113800"/>
    <w:rsid w:val="00113EBD"/>
    <w:rsid w:val="001147F4"/>
    <w:rsid w:val="00114B39"/>
    <w:rsid w:val="00115ECF"/>
    <w:rsid w:val="00117893"/>
    <w:rsid w:val="00117C37"/>
    <w:rsid w:val="00117C52"/>
    <w:rsid w:val="00120C2B"/>
    <w:rsid w:val="00121159"/>
    <w:rsid w:val="001211AB"/>
    <w:rsid w:val="0012176F"/>
    <w:rsid w:val="00121D18"/>
    <w:rsid w:val="00121E7F"/>
    <w:rsid w:val="00122202"/>
    <w:rsid w:val="001228AB"/>
    <w:rsid w:val="001230D2"/>
    <w:rsid w:val="00123552"/>
    <w:rsid w:val="001239A1"/>
    <w:rsid w:val="001245CD"/>
    <w:rsid w:val="00124794"/>
    <w:rsid w:val="0012514F"/>
    <w:rsid w:val="00125321"/>
    <w:rsid w:val="00125D23"/>
    <w:rsid w:val="00125E02"/>
    <w:rsid w:val="001266F7"/>
    <w:rsid w:val="00127022"/>
    <w:rsid w:val="001301E6"/>
    <w:rsid w:val="00130354"/>
    <w:rsid w:val="00131172"/>
    <w:rsid w:val="0013162D"/>
    <w:rsid w:val="00131D07"/>
    <w:rsid w:val="00132313"/>
    <w:rsid w:val="00133064"/>
    <w:rsid w:val="001346B5"/>
    <w:rsid w:val="001348DC"/>
    <w:rsid w:val="00134A26"/>
    <w:rsid w:val="00134DAB"/>
    <w:rsid w:val="001358C3"/>
    <w:rsid w:val="00135B64"/>
    <w:rsid w:val="00136707"/>
    <w:rsid w:val="0013678C"/>
    <w:rsid w:val="00137F6E"/>
    <w:rsid w:val="00140097"/>
    <w:rsid w:val="001401B4"/>
    <w:rsid w:val="00140A80"/>
    <w:rsid w:val="00140DFF"/>
    <w:rsid w:val="00140F38"/>
    <w:rsid w:val="00141143"/>
    <w:rsid w:val="00141603"/>
    <w:rsid w:val="00141D9F"/>
    <w:rsid w:val="00142745"/>
    <w:rsid w:val="00142931"/>
    <w:rsid w:val="0014406A"/>
    <w:rsid w:val="00144ABA"/>
    <w:rsid w:val="00145142"/>
    <w:rsid w:val="00145635"/>
    <w:rsid w:val="001460D9"/>
    <w:rsid w:val="00146C6E"/>
    <w:rsid w:val="00146CB6"/>
    <w:rsid w:val="0014739F"/>
    <w:rsid w:val="00147458"/>
    <w:rsid w:val="001478EF"/>
    <w:rsid w:val="00150713"/>
    <w:rsid w:val="00150D53"/>
    <w:rsid w:val="00150D59"/>
    <w:rsid w:val="00151576"/>
    <w:rsid w:val="001518C2"/>
    <w:rsid w:val="001520EB"/>
    <w:rsid w:val="00152854"/>
    <w:rsid w:val="00152EE0"/>
    <w:rsid w:val="00153E7C"/>
    <w:rsid w:val="00154024"/>
    <w:rsid w:val="00154240"/>
    <w:rsid w:val="00154A40"/>
    <w:rsid w:val="0015551B"/>
    <w:rsid w:val="001557B5"/>
    <w:rsid w:val="00155916"/>
    <w:rsid w:val="00155C28"/>
    <w:rsid w:val="001561BA"/>
    <w:rsid w:val="0015682F"/>
    <w:rsid w:val="00156C12"/>
    <w:rsid w:val="001571D7"/>
    <w:rsid w:val="0015737C"/>
    <w:rsid w:val="0015740F"/>
    <w:rsid w:val="00157ACF"/>
    <w:rsid w:val="00157E81"/>
    <w:rsid w:val="00161C18"/>
    <w:rsid w:val="00161C87"/>
    <w:rsid w:val="0016294F"/>
    <w:rsid w:val="00162E08"/>
    <w:rsid w:val="0016379F"/>
    <w:rsid w:val="00163AD8"/>
    <w:rsid w:val="0016423F"/>
    <w:rsid w:val="00164E1D"/>
    <w:rsid w:val="001650F3"/>
    <w:rsid w:val="001651CD"/>
    <w:rsid w:val="00165AAE"/>
    <w:rsid w:val="00165AAF"/>
    <w:rsid w:val="00165B15"/>
    <w:rsid w:val="00166A98"/>
    <w:rsid w:val="00166B44"/>
    <w:rsid w:val="001679BD"/>
    <w:rsid w:val="00170035"/>
    <w:rsid w:val="00170AD5"/>
    <w:rsid w:val="0017126C"/>
    <w:rsid w:val="001712B9"/>
    <w:rsid w:val="001713E4"/>
    <w:rsid w:val="001717C2"/>
    <w:rsid w:val="00171DA9"/>
    <w:rsid w:val="0017311A"/>
    <w:rsid w:val="00173719"/>
    <w:rsid w:val="00173C95"/>
    <w:rsid w:val="00173CA8"/>
    <w:rsid w:val="00174FDD"/>
    <w:rsid w:val="00175ED9"/>
    <w:rsid w:val="00176223"/>
    <w:rsid w:val="00177087"/>
    <w:rsid w:val="00177898"/>
    <w:rsid w:val="0017794D"/>
    <w:rsid w:val="00177ED9"/>
    <w:rsid w:val="00180A04"/>
    <w:rsid w:val="00180ECC"/>
    <w:rsid w:val="00181B0F"/>
    <w:rsid w:val="00182102"/>
    <w:rsid w:val="0018269E"/>
    <w:rsid w:val="0018362C"/>
    <w:rsid w:val="0018382D"/>
    <w:rsid w:val="001841CB"/>
    <w:rsid w:val="00184609"/>
    <w:rsid w:val="00184AFA"/>
    <w:rsid w:val="00184C42"/>
    <w:rsid w:val="001852C5"/>
    <w:rsid w:val="00185F88"/>
    <w:rsid w:val="0018646E"/>
    <w:rsid w:val="00186772"/>
    <w:rsid w:val="00186D09"/>
    <w:rsid w:val="00187A1C"/>
    <w:rsid w:val="00190186"/>
    <w:rsid w:val="0019049A"/>
    <w:rsid w:val="001909D8"/>
    <w:rsid w:val="00191E6A"/>
    <w:rsid w:val="001923E2"/>
    <w:rsid w:val="0019298B"/>
    <w:rsid w:val="00192D50"/>
    <w:rsid w:val="00192F1E"/>
    <w:rsid w:val="00193586"/>
    <w:rsid w:val="00193920"/>
    <w:rsid w:val="0019463F"/>
    <w:rsid w:val="00194BDE"/>
    <w:rsid w:val="001951C2"/>
    <w:rsid w:val="00195B88"/>
    <w:rsid w:val="00195D05"/>
    <w:rsid w:val="00196680"/>
    <w:rsid w:val="00196AD5"/>
    <w:rsid w:val="001973FF"/>
    <w:rsid w:val="0019765F"/>
    <w:rsid w:val="001976B1"/>
    <w:rsid w:val="001A07FF"/>
    <w:rsid w:val="001A0862"/>
    <w:rsid w:val="001A0967"/>
    <w:rsid w:val="001A13E9"/>
    <w:rsid w:val="001A1644"/>
    <w:rsid w:val="001A2811"/>
    <w:rsid w:val="001A3E39"/>
    <w:rsid w:val="001A44F6"/>
    <w:rsid w:val="001A4CD9"/>
    <w:rsid w:val="001A5602"/>
    <w:rsid w:val="001A58AA"/>
    <w:rsid w:val="001A5928"/>
    <w:rsid w:val="001A603C"/>
    <w:rsid w:val="001A63EF"/>
    <w:rsid w:val="001A6CC5"/>
    <w:rsid w:val="001B0110"/>
    <w:rsid w:val="001B0B4D"/>
    <w:rsid w:val="001B0D20"/>
    <w:rsid w:val="001B1E34"/>
    <w:rsid w:val="001B1E85"/>
    <w:rsid w:val="001B2417"/>
    <w:rsid w:val="001B2D95"/>
    <w:rsid w:val="001B3249"/>
    <w:rsid w:val="001B3DBF"/>
    <w:rsid w:val="001B3E9C"/>
    <w:rsid w:val="001B3F15"/>
    <w:rsid w:val="001B60B2"/>
    <w:rsid w:val="001B633E"/>
    <w:rsid w:val="001B679A"/>
    <w:rsid w:val="001B6D1F"/>
    <w:rsid w:val="001B6DD2"/>
    <w:rsid w:val="001C05B5"/>
    <w:rsid w:val="001C0622"/>
    <w:rsid w:val="001C0950"/>
    <w:rsid w:val="001C1E8E"/>
    <w:rsid w:val="001C2C72"/>
    <w:rsid w:val="001C2C77"/>
    <w:rsid w:val="001C34BA"/>
    <w:rsid w:val="001C3713"/>
    <w:rsid w:val="001C3A19"/>
    <w:rsid w:val="001C3A3E"/>
    <w:rsid w:val="001C3D10"/>
    <w:rsid w:val="001C4B9D"/>
    <w:rsid w:val="001C5F73"/>
    <w:rsid w:val="001C634A"/>
    <w:rsid w:val="001C6614"/>
    <w:rsid w:val="001C6D90"/>
    <w:rsid w:val="001C73EB"/>
    <w:rsid w:val="001C7642"/>
    <w:rsid w:val="001D0662"/>
    <w:rsid w:val="001D0A43"/>
    <w:rsid w:val="001D1BD8"/>
    <w:rsid w:val="001D2451"/>
    <w:rsid w:val="001D2A96"/>
    <w:rsid w:val="001D2B3F"/>
    <w:rsid w:val="001D3523"/>
    <w:rsid w:val="001D3570"/>
    <w:rsid w:val="001D465F"/>
    <w:rsid w:val="001D5B02"/>
    <w:rsid w:val="001D5F56"/>
    <w:rsid w:val="001D608B"/>
    <w:rsid w:val="001D637A"/>
    <w:rsid w:val="001D6681"/>
    <w:rsid w:val="001D7185"/>
    <w:rsid w:val="001D74F2"/>
    <w:rsid w:val="001D7EF7"/>
    <w:rsid w:val="001E00EF"/>
    <w:rsid w:val="001E01A3"/>
    <w:rsid w:val="001E043C"/>
    <w:rsid w:val="001E0526"/>
    <w:rsid w:val="001E052A"/>
    <w:rsid w:val="001E0718"/>
    <w:rsid w:val="001E0C6C"/>
    <w:rsid w:val="001E17C3"/>
    <w:rsid w:val="001E31F8"/>
    <w:rsid w:val="001E36F7"/>
    <w:rsid w:val="001E4C7B"/>
    <w:rsid w:val="001E4F33"/>
    <w:rsid w:val="001E6068"/>
    <w:rsid w:val="001E6A54"/>
    <w:rsid w:val="001E7CE6"/>
    <w:rsid w:val="001F031B"/>
    <w:rsid w:val="001F11C2"/>
    <w:rsid w:val="001F15C2"/>
    <w:rsid w:val="001F1FC7"/>
    <w:rsid w:val="001F1FD7"/>
    <w:rsid w:val="001F208D"/>
    <w:rsid w:val="001F27B2"/>
    <w:rsid w:val="001F30F8"/>
    <w:rsid w:val="001F3B24"/>
    <w:rsid w:val="001F43CF"/>
    <w:rsid w:val="001F492D"/>
    <w:rsid w:val="001F4C48"/>
    <w:rsid w:val="001F59C4"/>
    <w:rsid w:val="001F5F7C"/>
    <w:rsid w:val="001F6A6C"/>
    <w:rsid w:val="001F7B5A"/>
    <w:rsid w:val="001F7EF6"/>
    <w:rsid w:val="001F7F6E"/>
    <w:rsid w:val="00200A7D"/>
    <w:rsid w:val="002012C3"/>
    <w:rsid w:val="002014CA"/>
    <w:rsid w:val="002017CE"/>
    <w:rsid w:val="002019FE"/>
    <w:rsid w:val="00201B3B"/>
    <w:rsid w:val="00201EAF"/>
    <w:rsid w:val="00202EC5"/>
    <w:rsid w:val="00203F56"/>
    <w:rsid w:val="00204017"/>
    <w:rsid w:val="00204DA2"/>
    <w:rsid w:val="0020517D"/>
    <w:rsid w:val="00205208"/>
    <w:rsid w:val="0020550A"/>
    <w:rsid w:val="002075E4"/>
    <w:rsid w:val="0021022F"/>
    <w:rsid w:val="00210536"/>
    <w:rsid w:val="00210E5C"/>
    <w:rsid w:val="00210F80"/>
    <w:rsid w:val="00211989"/>
    <w:rsid w:val="00211BD2"/>
    <w:rsid w:val="00211CD2"/>
    <w:rsid w:val="00211F55"/>
    <w:rsid w:val="00212900"/>
    <w:rsid w:val="00213086"/>
    <w:rsid w:val="00213305"/>
    <w:rsid w:val="00213872"/>
    <w:rsid w:val="00213E74"/>
    <w:rsid w:val="00214EF8"/>
    <w:rsid w:val="00214FB3"/>
    <w:rsid w:val="002156E2"/>
    <w:rsid w:val="00215A96"/>
    <w:rsid w:val="00215B99"/>
    <w:rsid w:val="00215F72"/>
    <w:rsid w:val="00216933"/>
    <w:rsid w:val="00216A9C"/>
    <w:rsid w:val="00217390"/>
    <w:rsid w:val="002176D2"/>
    <w:rsid w:val="002178DD"/>
    <w:rsid w:val="0022014C"/>
    <w:rsid w:val="00220C71"/>
    <w:rsid w:val="00220DB8"/>
    <w:rsid w:val="00221631"/>
    <w:rsid w:val="00221EE7"/>
    <w:rsid w:val="0022209B"/>
    <w:rsid w:val="0022249E"/>
    <w:rsid w:val="00222750"/>
    <w:rsid w:val="00222C06"/>
    <w:rsid w:val="002237B7"/>
    <w:rsid w:val="00223A98"/>
    <w:rsid w:val="00223C77"/>
    <w:rsid w:val="00223D2F"/>
    <w:rsid w:val="00224BA1"/>
    <w:rsid w:val="00226765"/>
    <w:rsid w:val="00226829"/>
    <w:rsid w:val="0022684B"/>
    <w:rsid w:val="00226DC2"/>
    <w:rsid w:val="00226E36"/>
    <w:rsid w:val="00226F39"/>
    <w:rsid w:val="00227B34"/>
    <w:rsid w:val="00230215"/>
    <w:rsid w:val="00230654"/>
    <w:rsid w:val="0023180F"/>
    <w:rsid w:val="00231B03"/>
    <w:rsid w:val="00231E19"/>
    <w:rsid w:val="00232504"/>
    <w:rsid w:val="00232684"/>
    <w:rsid w:val="00232876"/>
    <w:rsid w:val="00232CDC"/>
    <w:rsid w:val="00232E51"/>
    <w:rsid w:val="00233645"/>
    <w:rsid w:val="00233C8C"/>
    <w:rsid w:val="00234292"/>
    <w:rsid w:val="0023483E"/>
    <w:rsid w:val="00235599"/>
    <w:rsid w:val="00235F6D"/>
    <w:rsid w:val="00236B19"/>
    <w:rsid w:val="0023716C"/>
    <w:rsid w:val="00237611"/>
    <w:rsid w:val="00237DBA"/>
    <w:rsid w:val="00237F78"/>
    <w:rsid w:val="00237FD6"/>
    <w:rsid w:val="00240578"/>
    <w:rsid w:val="002405C8"/>
    <w:rsid w:val="00241482"/>
    <w:rsid w:val="00241ACA"/>
    <w:rsid w:val="00241D07"/>
    <w:rsid w:val="00241FF5"/>
    <w:rsid w:val="00242206"/>
    <w:rsid w:val="00242720"/>
    <w:rsid w:val="00242A44"/>
    <w:rsid w:val="00242C08"/>
    <w:rsid w:val="00242E5B"/>
    <w:rsid w:val="00243094"/>
    <w:rsid w:val="0024376A"/>
    <w:rsid w:val="00243833"/>
    <w:rsid w:val="00243955"/>
    <w:rsid w:val="00243B61"/>
    <w:rsid w:val="00243CB6"/>
    <w:rsid w:val="002448B7"/>
    <w:rsid w:val="00244C13"/>
    <w:rsid w:val="0024539B"/>
    <w:rsid w:val="002457DB"/>
    <w:rsid w:val="00245911"/>
    <w:rsid w:val="00245CCC"/>
    <w:rsid w:val="00245DD7"/>
    <w:rsid w:val="00245EA9"/>
    <w:rsid w:val="00246C67"/>
    <w:rsid w:val="002479A4"/>
    <w:rsid w:val="00247E42"/>
    <w:rsid w:val="00250373"/>
    <w:rsid w:val="00250453"/>
    <w:rsid w:val="00250814"/>
    <w:rsid w:val="00250957"/>
    <w:rsid w:val="00251EDC"/>
    <w:rsid w:val="00252218"/>
    <w:rsid w:val="00252629"/>
    <w:rsid w:val="002547D1"/>
    <w:rsid w:val="00255628"/>
    <w:rsid w:val="00255736"/>
    <w:rsid w:val="002559C5"/>
    <w:rsid w:val="002562FE"/>
    <w:rsid w:val="00256542"/>
    <w:rsid w:val="00256D5B"/>
    <w:rsid w:val="00256FAC"/>
    <w:rsid w:val="0025758F"/>
    <w:rsid w:val="002577E9"/>
    <w:rsid w:val="00257BA3"/>
    <w:rsid w:val="00257F06"/>
    <w:rsid w:val="00257F2A"/>
    <w:rsid w:val="0026003D"/>
    <w:rsid w:val="002607E3"/>
    <w:rsid w:val="0026090E"/>
    <w:rsid w:val="00260B67"/>
    <w:rsid w:val="00262007"/>
    <w:rsid w:val="002621BD"/>
    <w:rsid w:val="002623DA"/>
    <w:rsid w:val="002628E6"/>
    <w:rsid w:val="0026325D"/>
    <w:rsid w:val="00263294"/>
    <w:rsid w:val="00263419"/>
    <w:rsid w:val="002636B8"/>
    <w:rsid w:val="00263B95"/>
    <w:rsid w:val="00264575"/>
    <w:rsid w:val="00264EAE"/>
    <w:rsid w:val="00265213"/>
    <w:rsid w:val="00265C32"/>
    <w:rsid w:val="00265CB5"/>
    <w:rsid w:val="002661C6"/>
    <w:rsid w:val="00266457"/>
    <w:rsid w:val="00266614"/>
    <w:rsid w:val="00267D7A"/>
    <w:rsid w:val="0027007F"/>
    <w:rsid w:val="002703E7"/>
    <w:rsid w:val="002705FE"/>
    <w:rsid w:val="0027122F"/>
    <w:rsid w:val="002719A0"/>
    <w:rsid w:val="00272648"/>
    <w:rsid w:val="00273347"/>
    <w:rsid w:val="002736AD"/>
    <w:rsid w:val="002744A4"/>
    <w:rsid w:val="002756DF"/>
    <w:rsid w:val="00275B44"/>
    <w:rsid w:val="00276173"/>
    <w:rsid w:val="0027710B"/>
    <w:rsid w:val="00277E84"/>
    <w:rsid w:val="00280295"/>
    <w:rsid w:val="00280325"/>
    <w:rsid w:val="0028060F"/>
    <w:rsid w:val="00280A0B"/>
    <w:rsid w:val="002818BA"/>
    <w:rsid w:val="00281ABF"/>
    <w:rsid w:val="00282028"/>
    <w:rsid w:val="00283024"/>
    <w:rsid w:val="0028336B"/>
    <w:rsid w:val="00284AB7"/>
    <w:rsid w:val="00285760"/>
    <w:rsid w:val="00285F96"/>
    <w:rsid w:val="00286812"/>
    <w:rsid w:val="00287154"/>
    <w:rsid w:val="00287311"/>
    <w:rsid w:val="00287966"/>
    <w:rsid w:val="002879B0"/>
    <w:rsid w:val="00287B9B"/>
    <w:rsid w:val="00287F1F"/>
    <w:rsid w:val="00290469"/>
    <w:rsid w:val="00290EB6"/>
    <w:rsid w:val="00291B23"/>
    <w:rsid w:val="00292A71"/>
    <w:rsid w:val="00292C40"/>
    <w:rsid w:val="00293CF3"/>
    <w:rsid w:val="00294177"/>
    <w:rsid w:val="0029424A"/>
    <w:rsid w:val="002947EE"/>
    <w:rsid w:val="00294BD6"/>
    <w:rsid w:val="00294F37"/>
    <w:rsid w:val="00295295"/>
    <w:rsid w:val="00295358"/>
    <w:rsid w:val="00295BCA"/>
    <w:rsid w:val="002961EA"/>
    <w:rsid w:val="00296512"/>
    <w:rsid w:val="002972C7"/>
    <w:rsid w:val="00297326"/>
    <w:rsid w:val="002A05CF"/>
    <w:rsid w:val="002A135E"/>
    <w:rsid w:val="002A157E"/>
    <w:rsid w:val="002A1B9A"/>
    <w:rsid w:val="002A1FC6"/>
    <w:rsid w:val="002A2FF3"/>
    <w:rsid w:val="002A33B1"/>
    <w:rsid w:val="002A35F2"/>
    <w:rsid w:val="002A3757"/>
    <w:rsid w:val="002A39C0"/>
    <w:rsid w:val="002A3EF8"/>
    <w:rsid w:val="002A445E"/>
    <w:rsid w:val="002A4865"/>
    <w:rsid w:val="002A49DB"/>
    <w:rsid w:val="002A542B"/>
    <w:rsid w:val="002A560D"/>
    <w:rsid w:val="002A7943"/>
    <w:rsid w:val="002A7B3A"/>
    <w:rsid w:val="002B0457"/>
    <w:rsid w:val="002B0B3B"/>
    <w:rsid w:val="002B0E39"/>
    <w:rsid w:val="002B1526"/>
    <w:rsid w:val="002B1E01"/>
    <w:rsid w:val="002B1F16"/>
    <w:rsid w:val="002B2A92"/>
    <w:rsid w:val="002B2BFF"/>
    <w:rsid w:val="002B35F7"/>
    <w:rsid w:val="002B3EE0"/>
    <w:rsid w:val="002B4213"/>
    <w:rsid w:val="002B473F"/>
    <w:rsid w:val="002B4FAE"/>
    <w:rsid w:val="002B57D2"/>
    <w:rsid w:val="002B6E5C"/>
    <w:rsid w:val="002B75DE"/>
    <w:rsid w:val="002B7691"/>
    <w:rsid w:val="002B7A74"/>
    <w:rsid w:val="002C01EF"/>
    <w:rsid w:val="002C041B"/>
    <w:rsid w:val="002C0CDF"/>
    <w:rsid w:val="002C1854"/>
    <w:rsid w:val="002C20B5"/>
    <w:rsid w:val="002C2428"/>
    <w:rsid w:val="002C2F1A"/>
    <w:rsid w:val="002C3AD7"/>
    <w:rsid w:val="002C4096"/>
    <w:rsid w:val="002C4304"/>
    <w:rsid w:val="002C44F5"/>
    <w:rsid w:val="002C4620"/>
    <w:rsid w:val="002C4AAF"/>
    <w:rsid w:val="002C4E3B"/>
    <w:rsid w:val="002C5379"/>
    <w:rsid w:val="002C5893"/>
    <w:rsid w:val="002C5C91"/>
    <w:rsid w:val="002C6C4B"/>
    <w:rsid w:val="002C771E"/>
    <w:rsid w:val="002C7EC0"/>
    <w:rsid w:val="002D0A4B"/>
    <w:rsid w:val="002D0FF1"/>
    <w:rsid w:val="002D10CE"/>
    <w:rsid w:val="002D2408"/>
    <w:rsid w:val="002D2BAB"/>
    <w:rsid w:val="002D3815"/>
    <w:rsid w:val="002D3D55"/>
    <w:rsid w:val="002D45A2"/>
    <w:rsid w:val="002D45D1"/>
    <w:rsid w:val="002D4660"/>
    <w:rsid w:val="002D476B"/>
    <w:rsid w:val="002D4AEE"/>
    <w:rsid w:val="002D4CCD"/>
    <w:rsid w:val="002D5A45"/>
    <w:rsid w:val="002D5F24"/>
    <w:rsid w:val="002D6A43"/>
    <w:rsid w:val="002D70BD"/>
    <w:rsid w:val="002D7AAA"/>
    <w:rsid w:val="002E0218"/>
    <w:rsid w:val="002E0786"/>
    <w:rsid w:val="002E10F1"/>
    <w:rsid w:val="002E1505"/>
    <w:rsid w:val="002E1985"/>
    <w:rsid w:val="002E1F00"/>
    <w:rsid w:val="002E1FF5"/>
    <w:rsid w:val="002E261E"/>
    <w:rsid w:val="002E2626"/>
    <w:rsid w:val="002E28C2"/>
    <w:rsid w:val="002E2AD7"/>
    <w:rsid w:val="002E2FBA"/>
    <w:rsid w:val="002E44D3"/>
    <w:rsid w:val="002E4516"/>
    <w:rsid w:val="002E4951"/>
    <w:rsid w:val="002E50EB"/>
    <w:rsid w:val="002E53C6"/>
    <w:rsid w:val="002E5405"/>
    <w:rsid w:val="002E546E"/>
    <w:rsid w:val="002E58A6"/>
    <w:rsid w:val="002E59F2"/>
    <w:rsid w:val="002E79B5"/>
    <w:rsid w:val="002E7BFA"/>
    <w:rsid w:val="002E7EE6"/>
    <w:rsid w:val="002F054C"/>
    <w:rsid w:val="002F0EDF"/>
    <w:rsid w:val="002F147B"/>
    <w:rsid w:val="002F19B2"/>
    <w:rsid w:val="002F21F0"/>
    <w:rsid w:val="002F3289"/>
    <w:rsid w:val="002F363F"/>
    <w:rsid w:val="002F3A7C"/>
    <w:rsid w:val="002F3FB4"/>
    <w:rsid w:val="002F471E"/>
    <w:rsid w:val="002F4781"/>
    <w:rsid w:val="002F5BF6"/>
    <w:rsid w:val="002F5C97"/>
    <w:rsid w:val="002F5EB8"/>
    <w:rsid w:val="002F75F9"/>
    <w:rsid w:val="002F7AC4"/>
    <w:rsid w:val="00300A74"/>
    <w:rsid w:val="00300FC9"/>
    <w:rsid w:val="00300FD9"/>
    <w:rsid w:val="00301BD8"/>
    <w:rsid w:val="0030226C"/>
    <w:rsid w:val="003024E2"/>
    <w:rsid w:val="0030334E"/>
    <w:rsid w:val="00303503"/>
    <w:rsid w:val="00303998"/>
    <w:rsid w:val="00303C0F"/>
    <w:rsid w:val="003040A0"/>
    <w:rsid w:val="0030462D"/>
    <w:rsid w:val="00304744"/>
    <w:rsid w:val="0030482B"/>
    <w:rsid w:val="00304E09"/>
    <w:rsid w:val="0030525C"/>
    <w:rsid w:val="00305742"/>
    <w:rsid w:val="003057EF"/>
    <w:rsid w:val="00305B61"/>
    <w:rsid w:val="00305C66"/>
    <w:rsid w:val="00306728"/>
    <w:rsid w:val="00306A38"/>
    <w:rsid w:val="00306DBB"/>
    <w:rsid w:val="003071FC"/>
    <w:rsid w:val="0030799D"/>
    <w:rsid w:val="00310C83"/>
    <w:rsid w:val="00310E1F"/>
    <w:rsid w:val="003110F7"/>
    <w:rsid w:val="003124CC"/>
    <w:rsid w:val="00313CAD"/>
    <w:rsid w:val="00313DD7"/>
    <w:rsid w:val="003144B1"/>
    <w:rsid w:val="003147B2"/>
    <w:rsid w:val="00314E9C"/>
    <w:rsid w:val="003162DD"/>
    <w:rsid w:val="0031664A"/>
    <w:rsid w:val="00316B6C"/>
    <w:rsid w:val="0031731F"/>
    <w:rsid w:val="003176AF"/>
    <w:rsid w:val="003176D7"/>
    <w:rsid w:val="0031794C"/>
    <w:rsid w:val="00317CFF"/>
    <w:rsid w:val="00317DB9"/>
    <w:rsid w:val="003200E9"/>
    <w:rsid w:val="003216CA"/>
    <w:rsid w:val="0032192A"/>
    <w:rsid w:val="00321D44"/>
    <w:rsid w:val="00321FFE"/>
    <w:rsid w:val="003222B9"/>
    <w:rsid w:val="003226F9"/>
    <w:rsid w:val="00322D92"/>
    <w:rsid w:val="003238DE"/>
    <w:rsid w:val="00323A98"/>
    <w:rsid w:val="00323C48"/>
    <w:rsid w:val="00324299"/>
    <w:rsid w:val="0032522B"/>
    <w:rsid w:val="00326078"/>
    <w:rsid w:val="0032634C"/>
    <w:rsid w:val="00326D22"/>
    <w:rsid w:val="0032711C"/>
    <w:rsid w:val="00327511"/>
    <w:rsid w:val="00327556"/>
    <w:rsid w:val="00327F4A"/>
    <w:rsid w:val="00330185"/>
    <w:rsid w:val="00330B03"/>
    <w:rsid w:val="00331012"/>
    <w:rsid w:val="00331350"/>
    <w:rsid w:val="00331BB9"/>
    <w:rsid w:val="0033231C"/>
    <w:rsid w:val="00332425"/>
    <w:rsid w:val="00332583"/>
    <w:rsid w:val="003339E7"/>
    <w:rsid w:val="003343E2"/>
    <w:rsid w:val="00334748"/>
    <w:rsid w:val="003348A7"/>
    <w:rsid w:val="0033491F"/>
    <w:rsid w:val="003350AA"/>
    <w:rsid w:val="003352CF"/>
    <w:rsid w:val="00335B65"/>
    <w:rsid w:val="0033645B"/>
    <w:rsid w:val="00336B57"/>
    <w:rsid w:val="00337883"/>
    <w:rsid w:val="003403D2"/>
    <w:rsid w:val="00340CD0"/>
    <w:rsid w:val="00340FE9"/>
    <w:rsid w:val="00341EE4"/>
    <w:rsid w:val="00342A98"/>
    <w:rsid w:val="00344F4C"/>
    <w:rsid w:val="0034530C"/>
    <w:rsid w:val="00345490"/>
    <w:rsid w:val="00345D41"/>
    <w:rsid w:val="00346098"/>
    <w:rsid w:val="003460DB"/>
    <w:rsid w:val="00346141"/>
    <w:rsid w:val="00346282"/>
    <w:rsid w:val="0034656F"/>
    <w:rsid w:val="00346A7A"/>
    <w:rsid w:val="00347224"/>
    <w:rsid w:val="00347306"/>
    <w:rsid w:val="00347515"/>
    <w:rsid w:val="003479F8"/>
    <w:rsid w:val="00347B5A"/>
    <w:rsid w:val="00347CA9"/>
    <w:rsid w:val="003510E3"/>
    <w:rsid w:val="0035184C"/>
    <w:rsid w:val="003522C9"/>
    <w:rsid w:val="00353500"/>
    <w:rsid w:val="00353698"/>
    <w:rsid w:val="003544EB"/>
    <w:rsid w:val="00354F54"/>
    <w:rsid w:val="003556D8"/>
    <w:rsid w:val="00355B82"/>
    <w:rsid w:val="0035687E"/>
    <w:rsid w:val="00356EBC"/>
    <w:rsid w:val="003573C7"/>
    <w:rsid w:val="00357601"/>
    <w:rsid w:val="00357790"/>
    <w:rsid w:val="0035788D"/>
    <w:rsid w:val="00357B55"/>
    <w:rsid w:val="00357EDA"/>
    <w:rsid w:val="0036042E"/>
    <w:rsid w:val="00360A0B"/>
    <w:rsid w:val="00361554"/>
    <w:rsid w:val="00362738"/>
    <w:rsid w:val="003627EF"/>
    <w:rsid w:val="00362AEB"/>
    <w:rsid w:val="00362BE3"/>
    <w:rsid w:val="00362C50"/>
    <w:rsid w:val="0036374A"/>
    <w:rsid w:val="00363BEC"/>
    <w:rsid w:val="00365DEE"/>
    <w:rsid w:val="00365E3D"/>
    <w:rsid w:val="003661A1"/>
    <w:rsid w:val="003664F4"/>
    <w:rsid w:val="003668D3"/>
    <w:rsid w:val="00366DB1"/>
    <w:rsid w:val="00366F45"/>
    <w:rsid w:val="00367E22"/>
    <w:rsid w:val="00370910"/>
    <w:rsid w:val="00371371"/>
    <w:rsid w:val="00371772"/>
    <w:rsid w:val="00371822"/>
    <w:rsid w:val="003719BE"/>
    <w:rsid w:val="003723E5"/>
    <w:rsid w:val="00372A6B"/>
    <w:rsid w:val="003734D5"/>
    <w:rsid w:val="00373FE5"/>
    <w:rsid w:val="00374CC9"/>
    <w:rsid w:val="00374D3E"/>
    <w:rsid w:val="00375249"/>
    <w:rsid w:val="00375487"/>
    <w:rsid w:val="00375AF6"/>
    <w:rsid w:val="0037603B"/>
    <w:rsid w:val="00376609"/>
    <w:rsid w:val="00377033"/>
    <w:rsid w:val="003770C4"/>
    <w:rsid w:val="003773A8"/>
    <w:rsid w:val="00377622"/>
    <w:rsid w:val="003778C4"/>
    <w:rsid w:val="00380260"/>
    <w:rsid w:val="00380BD5"/>
    <w:rsid w:val="00380F96"/>
    <w:rsid w:val="003813E2"/>
    <w:rsid w:val="003816CC"/>
    <w:rsid w:val="003825F2"/>
    <w:rsid w:val="00382670"/>
    <w:rsid w:val="0038389B"/>
    <w:rsid w:val="00384D44"/>
    <w:rsid w:val="00385DF9"/>
    <w:rsid w:val="003868F9"/>
    <w:rsid w:val="00387BA1"/>
    <w:rsid w:val="00387E6C"/>
    <w:rsid w:val="003902FF"/>
    <w:rsid w:val="00390F5C"/>
    <w:rsid w:val="00390F88"/>
    <w:rsid w:val="0039140C"/>
    <w:rsid w:val="0039243C"/>
    <w:rsid w:val="00392DD0"/>
    <w:rsid w:val="00393781"/>
    <w:rsid w:val="00393E06"/>
    <w:rsid w:val="00394538"/>
    <w:rsid w:val="00394DEC"/>
    <w:rsid w:val="00395952"/>
    <w:rsid w:val="00395A4C"/>
    <w:rsid w:val="00395B91"/>
    <w:rsid w:val="0039652B"/>
    <w:rsid w:val="003971E8"/>
    <w:rsid w:val="003974CE"/>
    <w:rsid w:val="00397B81"/>
    <w:rsid w:val="00397D9D"/>
    <w:rsid w:val="003A074A"/>
    <w:rsid w:val="003A08C1"/>
    <w:rsid w:val="003A109D"/>
    <w:rsid w:val="003A18A1"/>
    <w:rsid w:val="003A19E9"/>
    <w:rsid w:val="003A1EE9"/>
    <w:rsid w:val="003A217E"/>
    <w:rsid w:val="003A30A6"/>
    <w:rsid w:val="003A329E"/>
    <w:rsid w:val="003A3F8B"/>
    <w:rsid w:val="003A439F"/>
    <w:rsid w:val="003A4494"/>
    <w:rsid w:val="003A452C"/>
    <w:rsid w:val="003A4DF8"/>
    <w:rsid w:val="003A51FC"/>
    <w:rsid w:val="003A5C80"/>
    <w:rsid w:val="003A64EC"/>
    <w:rsid w:val="003A68C9"/>
    <w:rsid w:val="003A6A28"/>
    <w:rsid w:val="003A6ABB"/>
    <w:rsid w:val="003A6B23"/>
    <w:rsid w:val="003A6CF2"/>
    <w:rsid w:val="003A73EA"/>
    <w:rsid w:val="003A7C32"/>
    <w:rsid w:val="003A7C5B"/>
    <w:rsid w:val="003B0D2F"/>
    <w:rsid w:val="003B11FF"/>
    <w:rsid w:val="003B14DE"/>
    <w:rsid w:val="003B2B1A"/>
    <w:rsid w:val="003B3115"/>
    <w:rsid w:val="003B3F44"/>
    <w:rsid w:val="003B404E"/>
    <w:rsid w:val="003B48B4"/>
    <w:rsid w:val="003B4BFE"/>
    <w:rsid w:val="003B5780"/>
    <w:rsid w:val="003B5834"/>
    <w:rsid w:val="003B67FB"/>
    <w:rsid w:val="003B6C53"/>
    <w:rsid w:val="003B7D53"/>
    <w:rsid w:val="003C01A4"/>
    <w:rsid w:val="003C13AB"/>
    <w:rsid w:val="003C2309"/>
    <w:rsid w:val="003C27C5"/>
    <w:rsid w:val="003C2D3E"/>
    <w:rsid w:val="003C2DDF"/>
    <w:rsid w:val="003C31C1"/>
    <w:rsid w:val="003C3306"/>
    <w:rsid w:val="003C3623"/>
    <w:rsid w:val="003C3C75"/>
    <w:rsid w:val="003C4193"/>
    <w:rsid w:val="003C4C24"/>
    <w:rsid w:val="003C51A2"/>
    <w:rsid w:val="003C555E"/>
    <w:rsid w:val="003C5C32"/>
    <w:rsid w:val="003C5D04"/>
    <w:rsid w:val="003C6264"/>
    <w:rsid w:val="003C65CE"/>
    <w:rsid w:val="003C67AE"/>
    <w:rsid w:val="003D0156"/>
    <w:rsid w:val="003D0184"/>
    <w:rsid w:val="003D06F2"/>
    <w:rsid w:val="003D0CFE"/>
    <w:rsid w:val="003D14D4"/>
    <w:rsid w:val="003D1955"/>
    <w:rsid w:val="003D1B89"/>
    <w:rsid w:val="003D1DFD"/>
    <w:rsid w:val="003D20C0"/>
    <w:rsid w:val="003D283A"/>
    <w:rsid w:val="003D288B"/>
    <w:rsid w:val="003D3625"/>
    <w:rsid w:val="003D466A"/>
    <w:rsid w:val="003D4731"/>
    <w:rsid w:val="003D63A5"/>
    <w:rsid w:val="003D67A1"/>
    <w:rsid w:val="003D6C7C"/>
    <w:rsid w:val="003D6D5D"/>
    <w:rsid w:val="003D7424"/>
    <w:rsid w:val="003D79D0"/>
    <w:rsid w:val="003E00DA"/>
    <w:rsid w:val="003E1C7E"/>
    <w:rsid w:val="003E1F4F"/>
    <w:rsid w:val="003E22F4"/>
    <w:rsid w:val="003E3D2F"/>
    <w:rsid w:val="003E3EF6"/>
    <w:rsid w:val="003E4722"/>
    <w:rsid w:val="003E4A5C"/>
    <w:rsid w:val="003E4D7C"/>
    <w:rsid w:val="003E5073"/>
    <w:rsid w:val="003E5791"/>
    <w:rsid w:val="003E5B28"/>
    <w:rsid w:val="003E67F9"/>
    <w:rsid w:val="003F0070"/>
    <w:rsid w:val="003F08D2"/>
    <w:rsid w:val="003F0D44"/>
    <w:rsid w:val="003F0D8F"/>
    <w:rsid w:val="003F0FCC"/>
    <w:rsid w:val="003F11DA"/>
    <w:rsid w:val="003F1E36"/>
    <w:rsid w:val="003F35E6"/>
    <w:rsid w:val="003F3A8F"/>
    <w:rsid w:val="003F476B"/>
    <w:rsid w:val="003F4A00"/>
    <w:rsid w:val="003F52C6"/>
    <w:rsid w:val="003F532F"/>
    <w:rsid w:val="003F5B24"/>
    <w:rsid w:val="003F65B6"/>
    <w:rsid w:val="003F677F"/>
    <w:rsid w:val="003F6B94"/>
    <w:rsid w:val="003F7571"/>
    <w:rsid w:val="003F772C"/>
    <w:rsid w:val="00400AAF"/>
    <w:rsid w:val="00400D93"/>
    <w:rsid w:val="004012AB"/>
    <w:rsid w:val="0040163E"/>
    <w:rsid w:val="00401E7A"/>
    <w:rsid w:val="004021AC"/>
    <w:rsid w:val="00402877"/>
    <w:rsid w:val="00402A26"/>
    <w:rsid w:val="00402F5D"/>
    <w:rsid w:val="004031E3"/>
    <w:rsid w:val="00403B71"/>
    <w:rsid w:val="0040560F"/>
    <w:rsid w:val="0040576A"/>
    <w:rsid w:val="00405923"/>
    <w:rsid w:val="00405C31"/>
    <w:rsid w:val="0040650F"/>
    <w:rsid w:val="00406F8B"/>
    <w:rsid w:val="00407056"/>
    <w:rsid w:val="00407E3F"/>
    <w:rsid w:val="0041000D"/>
    <w:rsid w:val="00410C92"/>
    <w:rsid w:val="00410D27"/>
    <w:rsid w:val="00410D59"/>
    <w:rsid w:val="00411260"/>
    <w:rsid w:val="00411759"/>
    <w:rsid w:val="00411DE1"/>
    <w:rsid w:val="00412195"/>
    <w:rsid w:val="0041272E"/>
    <w:rsid w:val="00412762"/>
    <w:rsid w:val="00413D53"/>
    <w:rsid w:val="0041468C"/>
    <w:rsid w:val="00415007"/>
    <w:rsid w:val="00415884"/>
    <w:rsid w:val="00415F6B"/>
    <w:rsid w:val="00416AD2"/>
    <w:rsid w:val="00416F55"/>
    <w:rsid w:val="00416FC0"/>
    <w:rsid w:val="00417634"/>
    <w:rsid w:val="0041763E"/>
    <w:rsid w:val="00417FC2"/>
    <w:rsid w:val="00420895"/>
    <w:rsid w:val="00420B49"/>
    <w:rsid w:val="004213AD"/>
    <w:rsid w:val="00421FB0"/>
    <w:rsid w:val="004224D7"/>
    <w:rsid w:val="004228C3"/>
    <w:rsid w:val="00423A13"/>
    <w:rsid w:val="00424475"/>
    <w:rsid w:val="0042490B"/>
    <w:rsid w:val="00424928"/>
    <w:rsid w:val="00425553"/>
    <w:rsid w:val="00426576"/>
    <w:rsid w:val="0042665C"/>
    <w:rsid w:val="00427702"/>
    <w:rsid w:val="00427981"/>
    <w:rsid w:val="00427DF4"/>
    <w:rsid w:val="00427EED"/>
    <w:rsid w:val="004300C4"/>
    <w:rsid w:val="00430321"/>
    <w:rsid w:val="00430CB5"/>
    <w:rsid w:val="00430FD4"/>
    <w:rsid w:val="00432477"/>
    <w:rsid w:val="00432E19"/>
    <w:rsid w:val="004344A9"/>
    <w:rsid w:val="0043548D"/>
    <w:rsid w:val="00435E08"/>
    <w:rsid w:val="004360D2"/>
    <w:rsid w:val="00436AB6"/>
    <w:rsid w:val="00437169"/>
    <w:rsid w:val="00440C63"/>
    <w:rsid w:val="00440D8A"/>
    <w:rsid w:val="00441146"/>
    <w:rsid w:val="00441481"/>
    <w:rsid w:val="00441505"/>
    <w:rsid w:val="0044164C"/>
    <w:rsid w:val="00441DF3"/>
    <w:rsid w:val="00441FB2"/>
    <w:rsid w:val="004425A2"/>
    <w:rsid w:val="00442BC9"/>
    <w:rsid w:val="004438CE"/>
    <w:rsid w:val="0044393C"/>
    <w:rsid w:val="00444466"/>
    <w:rsid w:val="004444D6"/>
    <w:rsid w:val="004446F6"/>
    <w:rsid w:val="0044537D"/>
    <w:rsid w:val="004455D9"/>
    <w:rsid w:val="00445F2F"/>
    <w:rsid w:val="004464A1"/>
    <w:rsid w:val="004468D3"/>
    <w:rsid w:val="00446A2E"/>
    <w:rsid w:val="00447A21"/>
    <w:rsid w:val="00447D67"/>
    <w:rsid w:val="00447FA2"/>
    <w:rsid w:val="0045025A"/>
    <w:rsid w:val="00450DAE"/>
    <w:rsid w:val="0045195D"/>
    <w:rsid w:val="00451F22"/>
    <w:rsid w:val="00452178"/>
    <w:rsid w:val="0045237B"/>
    <w:rsid w:val="00452B62"/>
    <w:rsid w:val="00454122"/>
    <w:rsid w:val="004557B4"/>
    <w:rsid w:val="00455E3D"/>
    <w:rsid w:val="004567D0"/>
    <w:rsid w:val="00456BAB"/>
    <w:rsid w:val="004571FB"/>
    <w:rsid w:val="004605F6"/>
    <w:rsid w:val="00460862"/>
    <w:rsid w:val="0046142C"/>
    <w:rsid w:val="004615C5"/>
    <w:rsid w:val="00461A5E"/>
    <w:rsid w:val="00461C06"/>
    <w:rsid w:val="0046236F"/>
    <w:rsid w:val="00462A71"/>
    <w:rsid w:val="00463193"/>
    <w:rsid w:val="004633F0"/>
    <w:rsid w:val="00463997"/>
    <w:rsid w:val="00463CDB"/>
    <w:rsid w:val="0046459A"/>
    <w:rsid w:val="00464B22"/>
    <w:rsid w:val="00465688"/>
    <w:rsid w:val="00465993"/>
    <w:rsid w:val="00465EE6"/>
    <w:rsid w:val="0046643F"/>
    <w:rsid w:val="004672C7"/>
    <w:rsid w:val="004675C6"/>
    <w:rsid w:val="00467735"/>
    <w:rsid w:val="004707B4"/>
    <w:rsid w:val="00471F40"/>
    <w:rsid w:val="004726E1"/>
    <w:rsid w:val="00472AC0"/>
    <w:rsid w:val="00472AD9"/>
    <w:rsid w:val="00472D6C"/>
    <w:rsid w:val="00473118"/>
    <w:rsid w:val="00473F14"/>
    <w:rsid w:val="00473F72"/>
    <w:rsid w:val="0047454C"/>
    <w:rsid w:val="00474697"/>
    <w:rsid w:val="00474C11"/>
    <w:rsid w:val="0047525E"/>
    <w:rsid w:val="0047559D"/>
    <w:rsid w:val="00475849"/>
    <w:rsid w:val="00476DCB"/>
    <w:rsid w:val="004776CE"/>
    <w:rsid w:val="00477DE5"/>
    <w:rsid w:val="00477E96"/>
    <w:rsid w:val="00480836"/>
    <w:rsid w:val="00481E9D"/>
    <w:rsid w:val="0048216A"/>
    <w:rsid w:val="00482ECA"/>
    <w:rsid w:val="00482FFC"/>
    <w:rsid w:val="0048312E"/>
    <w:rsid w:val="00483509"/>
    <w:rsid w:val="00483625"/>
    <w:rsid w:val="00483B4B"/>
    <w:rsid w:val="00483E2D"/>
    <w:rsid w:val="004842BE"/>
    <w:rsid w:val="00484A30"/>
    <w:rsid w:val="00485156"/>
    <w:rsid w:val="00485913"/>
    <w:rsid w:val="00485A03"/>
    <w:rsid w:val="0048602A"/>
    <w:rsid w:val="00486C42"/>
    <w:rsid w:val="00486DBC"/>
    <w:rsid w:val="0048760E"/>
    <w:rsid w:val="00490663"/>
    <w:rsid w:val="004907B1"/>
    <w:rsid w:val="00490D0F"/>
    <w:rsid w:val="00491387"/>
    <w:rsid w:val="004916E6"/>
    <w:rsid w:val="00491FB8"/>
    <w:rsid w:val="00492231"/>
    <w:rsid w:val="00493F5D"/>
    <w:rsid w:val="00494224"/>
    <w:rsid w:val="00494289"/>
    <w:rsid w:val="00494B96"/>
    <w:rsid w:val="00494ECB"/>
    <w:rsid w:val="00494F4C"/>
    <w:rsid w:val="00495344"/>
    <w:rsid w:val="00495998"/>
    <w:rsid w:val="00495A84"/>
    <w:rsid w:val="00495AEB"/>
    <w:rsid w:val="0049653C"/>
    <w:rsid w:val="00497062"/>
    <w:rsid w:val="004971CC"/>
    <w:rsid w:val="004972A6"/>
    <w:rsid w:val="004976A5"/>
    <w:rsid w:val="00497CAE"/>
    <w:rsid w:val="004A010F"/>
    <w:rsid w:val="004A0164"/>
    <w:rsid w:val="004A05BA"/>
    <w:rsid w:val="004A072B"/>
    <w:rsid w:val="004A09E1"/>
    <w:rsid w:val="004A0EA2"/>
    <w:rsid w:val="004A0ED3"/>
    <w:rsid w:val="004A0F65"/>
    <w:rsid w:val="004A19D0"/>
    <w:rsid w:val="004A267A"/>
    <w:rsid w:val="004A2D82"/>
    <w:rsid w:val="004A3281"/>
    <w:rsid w:val="004A371F"/>
    <w:rsid w:val="004A3B83"/>
    <w:rsid w:val="004A494D"/>
    <w:rsid w:val="004A5353"/>
    <w:rsid w:val="004A58CE"/>
    <w:rsid w:val="004A5CDF"/>
    <w:rsid w:val="004A6332"/>
    <w:rsid w:val="004A68BD"/>
    <w:rsid w:val="004A79C5"/>
    <w:rsid w:val="004A7DAD"/>
    <w:rsid w:val="004B026F"/>
    <w:rsid w:val="004B0723"/>
    <w:rsid w:val="004B0C99"/>
    <w:rsid w:val="004B0DED"/>
    <w:rsid w:val="004B10C9"/>
    <w:rsid w:val="004B1585"/>
    <w:rsid w:val="004B1690"/>
    <w:rsid w:val="004B17CF"/>
    <w:rsid w:val="004B1833"/>
    <w:rsid w:val="004B18B9"/>
    <w:rsid w:val="004B1A22"/>
    <w:rsid w:val="004B1A62"/>
    <w:rsid w:val="004B1BA3"/>
    <w:rsid w:val="004B2507"/>
    <w:rsid w:val="004B2A92"/>
    <w:rsid w:val="004B2CE9"/>
    <w:rsid w:val="004B2D1D"/>
    <w:rsid w:val="004B3794"/>
    <w:rsid w:val="004B3985"/>
    <w:rsid w:val="004B4523"/>
    <w:rsid w:val="004B4BF4"/>
    <w:rsid w:val="004B578C"/>
    <w:rsid w:val="004B5877"/>
    <w:rsid w:val="004B590C"/>
    <w:rsid w:val="004B71CE"/>
    <w:rsid w:val="004B7CB4"/>
    <w:rsid w:val="004C0033"/>
    <w:rsid w:val="004C04F5"/>
    <w:rsid w:val="004C0549"/>
    <w:rsid w:val="004C05C9"/>
    <w:rsid w:val="004C0BCD"/>
    <w:rsid w:val="004C24E6"/>
    <w:rsid w:val="004C3519"/>
    <w:rsid w:val="004C3767"/>
    <w:rsid w:val="004C42D2"/>
    <w:rsid w:val="004C5609"/>
    <w:rsid w:val="004C5634"/>
    <w:rsid w:val="004C6225"/>
    <w:rsid w:val="004C7049"/>
    <w:rsid w:val="004C740D"/>
    <w:rsid w:val="004C742F"/>
    <w:rsid w:val="004C754D"/>
    <w:rsid w:val="004C7B8A"/>
    <w:rsid w:val="004D041F"/>
    <w:rsid w:val="004D06B3"/>
    <w:rsid w:val="004D1139"/>
    <w:rsid w:val="004D1835"/>
    <w:rsid w:val="004D2271"/>
    <w:rsid w:val="004D2675"/>
    <w:rsid w:val="004D2695"/>
    <w:rsid w:val="004D3765"/>
    <w:rsid w:val="004D3C40"/>
    <w:rsid w:val="004D3C4E"/>
    <w:rsid w:val="004D4607"/>
    <w:rsid w:val="004D4DEF"/>
    <w:rsid w:val="004D4FE9"/>
    <w:rsid w:val="004D5554"/>
    <w:rsid w:val="004D6605"/>
    <w:rsid w:val="004D663D"/>
    <w:rsid w:val="004D6690"/>
    <w:rsid w:val="004D69DE"/>
    <w:rsid w:val="004D6E41"/>
    <w:rsid w:val="004D703B"/>
    <w:rsid w:val="004D70B9"/>
    <w:rsid w:val="004D74DA"/>
    <w:rsid w:val="004E015C"/>
    <w:rsid w:val="004E0C7D"/>
    <w:rsid w:val="004E0F6E"/>
    <w:rsid w:val="004E1213"/>
    <w:rsid w:val="004E126F"/>
    <w:rsid w:val="004E1499"/>
    <w:rsid w:val="004E1A63"/>
    <w:rsid w:val="004E1B1B"/>
    <w:rsid w:val="004E1E2A"/>
    <w:rsid w:val="004E221D"/>
    <w:rsid w:val="004E32DA"/>
    <w:rsid w:val="004E3568"/>
    <w:rsid w:val="004E3A3A"/>
    <w:rsid w:val="004E4679"/>
    <w:rsid w:val="004E5492"/>
    <w:rsid w:val="004E558F"/>
    <w:rsid w:val="004E5710"/>
    <w:rsid w:val="004E5E0B"/>
    <w:rsid w:val="004E68EF"/>
    <w:rsid w:val="004E6967"/>
    <w:rsid w:val="004E6FC1"/>
    <w:rsid w:val="004E71CD"/>
    <w:rsid w:val="004F0419"/>
    <w:rsid w:val="004F0DE7"/>
    <w:rsid w:val="004F0FC0"/>
    <w:rsid w:val="004F1034"/>
    <w:rsid w:val="004F10FD"/>
    <w:rsid w:val="004F148D"/>
    <w:rsid w:val="004F1666"/>
    <w:rsid w:val="004F26DC"/>
    <w:rsid w:val="004F272E"/>
    <w:rsid w:val="004F282D"/>
    <w:rsid w:val="004F2A74"/>
    <w:rsid w:val="004F2B1A"/>
    <w:rsid w:val="004F2B68"/>
    <w:rsid w:val="004F3C85"/>
    <w:rsid w:val="004F4144"/>
    <w:rsid w:val="004F4509"/>
    <w:rsid w:val="004F45D9"/>
    <w:rsid w:val="004F523F"/>
    <w:rsid w:val="004F5344"/>
    <w:rsid w:val="004F6113"/>
    <w:rsid w:val="004F6D49"/>
    <w:rsid w:val="004F6E70"/>
    <w:rsid w:val="004F6F03"/>
    <w:rsid w:val="004F6F7A"/>
    <w:rsid w:val="004F7893"/>
    <w:rsid w:val="004F7CE3"/>
    <w:rsid w:val="004F7DFF"/>
    <w:rsid w:val="0050002E"/>
    <w:rsid w:val="005009D0"/>
    <w:rsid w:val="00500B4A"/>
    <w:rsid w:val="00500C6B"/>
    <w:rsid w:val="00501E95"/>
    <w:rsid w:val="00502742"/>
    <w:rsid w:val="00502C2C"/>
    <w:rsid w:val="0050342F"/>
    <w:rsid w:val="005037AB"/>
    <w:rsid w:val="005051BA"/>
    <w:rsid w:val="0050552F"/>
    <w:rsid w:val="00505737"/>
    <w:rsid w:val="00507A30"/>
    <w:rsid w:val="005101CF"/>
    <w:rsid w:val="005104C8"/>
    <w:rsid w:val="0051051E"/>
    <w:rsid w:val="005105BF"/>
    <w:rsid w:val="005106E7"/>
    <w:rsid w:val="00510891"/>
    <w:rsid w:val="00510EAB"/>
    <w:rsid w:val="00511525"/>
    <w:rsid w:val="00511BC5"/>
    <w:rsid w:val="00511D73"/>
    <w:rsid w:val="005126F7"/>
    <w:rsid w:val="00512734"/>
    <w:rsid w:val="0051379D"/>
    <w:rsid w:val="005142F7"/>
    <w:rsid w:val="00514CD7"/>
    <w:rsid w:val="00515860"/>
    <w:rsid w:val="00515906"/>
    <w:rsid w:val="00515F25"/>
    <w:rsid w:val="005166EF"/>
    <w:rsid w:val="00520444"/>
    <w:rsid w:val="005207A4"/>
    <w:rsid w:val="005208E2"/>
    <w:rsid w:val="00520AEF"/>
    <w:rsid w:val="00522301"/>
    <w:rsid w:val="00522FB0"/>
    <w:rsid w:val="0052516E"/>
    <w:rsid w:val="005261F3"/>
    <w:rsid w:val="0052621B"/>
    <w:rsid w:val="00526552"/>
    <w:rsid w:val="00526E88"/>
    <w:rsid w:val="00527481"/>
    <w:rsid w:val="00527CEB"/>
    <w:rsid w:val="00527F34"/>
    <w:rsid w:val="005304CC"/>
    <w:rsid w:val="005306F5"/>
    <w:rsid w:val="00531295"/>
    <w:rsid w:val="005320DC"/>
    <w:rsid w:val="0053273A"/>
    <w:rsid w:val="005327FB"/>
    <w:rsid w:val="00532AC9"/>
    <w:rsid w:val="0053324C"/>
    <w:rsid w:val="00533C94"/>
    <w:rsid w:val="00534A77"/>
    <w:rsid w:val="00534EC4"/>
    <w:rsid w:val="005364A6"/>
    <w:rsid w:val="00536BAE"/>
    <w:rsid w:val="00537239"/>
    <w:rsid w:val="00537393"/>
    <w:rsid w:val="00537E53"/>
    <w:rsid w:val="005410BE"/>
    <w:rsid w:val="005414E0"/>
    <w:rsid w:val="005416D3"/>
    <w:rsid w:val="00541849"/>
    <w:rsid w:val="005418D7"/>
    <w:rsid w:val="005423D4"/>
    <w:rsid w:val="00543683"/>
    <w:rsid w:val="0054381F"/>
    <w:rsid w:val="00543986"/>
    <w:rsid w:val="00543DF2"/>
    <w:rsid w:val="00544C23"/>
    <w:rsid w:val="005455D4"/>
    <w:rsid w:val="00545927"/>
    <w:rsid w:val="005468B1"/>
    <w:rsid w:val="00546D95"/>
    <w:rsid w:val="0054794D"/>
    <w:rsid w:val="005479C8"/>
    <w:rsid w:val="00547C3E"/>
    <w:rsid w:val="00550147"/>
    <w:rsid w:val="0055021A"/>
    <w:rsid w:val="00550A7F"/>
    <w:rsid w:val="00550B72"/>
    <w:rsid w:val="00550B78"/>
    <w:rsid w:val="005514E2"/>
    <w:rsid w:val="00551A09"/>
    <w:rsid w:val="005531B6"/>
    <w:rsid w:val="005537EB"/>
    <w:rsid w:val="00553C10"/>
    <w:rsid w:val="00553CCB"/>
    <w:rsid w:val="0055404A"/>
    <w:rsid w:val="005545C4"/>
    <w:rsid w:val="00554726"/>
    <w:rsid w:val="00554BCB"/>
    <w:rsid w:val="0055508A"/>
    <w:rsid w:val="005565F6"/>
    <w:rsid w:val="0055698E"/>
    <w:rsid w:val="00556C3A"/>
    <w:rsid w:val="0055739E"/>
    <w:rsid w:val="00557469"/>
    <w:rsid w:val="00557766"/>
    <w:rsid w:val="0055796F"/>
    <w:rsid w:val="005606C7"/>
    <w:rsid w:val="005613C5"/>
    <w:rsid w:val="00561545"/>
    <w:rsid w:val="0056191C"/>
    <w:rsid w:val="00561BC6"/>
    <w:rsid w:val="00561F9D"/>
    <w:rsid w:val="0056204F"/>
    <w:rsid w:val="00562471"/>
    <w:rsid w:val="00563127"/>
    <w:rsid w:val="005637DA"/>
    <w:rsid w:val="0056451E"/>
    <w:rsid w:val="0056494C"/>
    <w:rsid w:val="00565D2F"/>
    <w:rsid w:val="005665AE"/>
    <w:rsid w:val="00566FF8"/>
    <w:rsid w:val="00567C49"/>
    <w:rsid w:val="00570D44"/>
    <w:rsid w:val="00570DE3"/>
    <w:rsid w:val="00570F52"/>
    <w:rsid w:val="00570FFA"/>
    <w:rsid w:val="005713F4"/>
    <w:rsid w:val="005714F4"/>
    <w:rsid w:val="00571BDD"/>
    <w:rsid w:val="005724C2"/>
    <w:rsid w:val="00572A3C"/>
    <w:rsid w:val="00572AE9"/>
    <w:rsid w:val="00573011"/>
    <w:rsid w:val="005743A1"/>
    <w:rsid w:val="00574523"/>
    <w:rsid w:val="00574845"/>
    <w:rsid w:val="00574B01"/>
    <w:rsid w:val="00575701"/>
    <w:rsid w:val="00575BC0"/>
    <w:rsid w:val="00575E94"/>
    <w:rsid w:val="00575F41"/>
    <w:rsid w:val="00576B46"/>
    <w:rsid w:val="00577096"/>
    <w:rsid w:val="00580DE2"/>
    <w:rsid w:val="00580F4B"/>
    <w:rsid w:val="00581212"/>
    <w:rsid w:val="00581305"/>
    <w:rsid w:val="0058239F"/>
    <w:rsid w:val="00582796"/>
    <w:rsid w:val="00582958"/>
    <w:rsid w:val="00583D3F"/>
    <w:rsid w:val="00583D7C"/>
    <w:rsid w:val="00584173"/>
    <w:rsid w:val="005841C0"/>
    <w:rsid w:val="0058463B"/>
    <w:rsid w:val="005850E2"/>
    <w:rsid w:val="0058518D"/>
    <w:rsid w:val="0058519B"/>
    <w:rsid w:val="00585F78"/>
    <w:rsid w:val="005864A6"/>
    <w:rsid w:val="005867F4"/>
    <w:rsid w:val="0058689A"/>
    <w:rsid w:val="00587796"/>
    <w:rsid w:val="00587B65"/>
    <w:rsid w:val="00587E4F"/>
    <w:rsid w:val="005903A8"/>
    <w:rsid w:val="0059091A"/>
    <w:rsid w:val="00590AC1"/>
    <w:rsid w:val="00591E84"/>
    <w:rsid w:val="00592BF8"/>
    <w:rsid w:val="00592CFD"/>
    <w:rsid w:val="00592FE8"/>
    <w:rsid w:val="00594828"/>
    <w:rsid w:val="00595247"/>
    <w:rsid w:val="00595637"/>
    <w:rsid w:val="00595DBF"/>
    <w:rsid w:val="005963FD"/>
    <w:rsid w:val="0059685E"/>
    <w:rsid w:val="00596BBE"/>
    <w:rsid w:val="0059761A"/>
    <w:rsid w:val="00597A58"/>
    <w:rsid w:val="005A0AF8"/>
    <w:rsid w:val="005A1D3F"/>
    <w:rsid w:val="005A1D8B"/>
    <w:rsid w:val="005A1FAE"/>
    <w:rsid w:val="005A2C11"/>
    <w:rsid w:val="005A3647"/>
    <w:rsid w:val="005A3CBA"/>
    <w:rsid w:val="005A4CA6"/>
    <w:rsid w:val="005A5467"/>
    <w:rsid w:val="005A6709"/>
    <w:rsid w:val="005A747D"/>
    <w:rsid w:val="005A7717"/>
    <w:rsid w:val="005A7880"/>
    <w:rsid w:val="005A7C93"/>
    <w:rsid w:val="005B0D27"/>
    <w:rsid w:val="005B0D2F"/>
    <w:rsid w:val="005B0DBC"/>
    <w:rsid w:val="005B23AA"/>
    <w:rsid w:val="005B3547"/>
    <w:rsid w:val="005B3771"/>
    <w:rsid w:val="005B3F8D"/>
    <w:rsid w:val="005B41A6"/>
    <w:rsid w:val="005B4E9B"/>
    <w:rsid w:val="005B50B0"/>
    <w:rsid w:val="005B6554"/>
    <w:rsid w:val="005B6878"/>
    <w:rsid w:val="005B6BD1"/>
    <w:rsid w:val="005C0293"/>
    <w:rsid w:val="005C1354"/>
    <w:rsid w:val="005C1919"/>
    <w:rsid w:val="005C3060"/>
    <w:rsid w:val="005C367D"/>
    <w:rsid w:val="005C3D80"/>
    <w:rsid w:val="005C3F37"/>
    <w:rsid w:val="005C4251"/>
    <w:rsid w:val="005C43F5"/>
    <w:rsid w:val="005C505C"/>
    <w:rsid w:val="005C527B"/>
    <w:rsid w:val="005C588B"/>
    <w:rsid w:val="005C5B04"/>
    <w:rsid w:val="005C674E"/>
    <w:rsid w:val="005C74F8"/>
    <w:rsid w:val="005C78E6"/>
    <w:rsid w:val="005C7D12"/>
    <w:rsid w:val="005D08D1"/>
    <w:rsid w:val="005D0A6C"/>
    <w:rsid w:val="005D0CBB"/>
    <w:rsid w:val="005D117A"/>
    <w:rsid w:val="005D3755"/>
    <w:rsid w:val="005D399A"/>
    <w:rsid w:val="005D3F2D"/>
    <w:rsid w:val="005D4885"/>
    <w:rsid w:val="005D4CF9"/>
    <w:rsid w:val="005D4E78"/>
    <w:rsid w:val="005D54E4"/>
    <w:rsid w:val="005D5B7F"/>
    <w:rsid w:val="005D5D58"/>
    <w:rsid w:val="005D7BDC"/>
    <w:rsid w:val="005E083C"/>
    <w:rsid w:val="005E0861"/>
    <w:rsid w:val="005E08FF"/>
    <w:rsid w:val="005E0A4A"/>
    <w:rsid w:val="005E1499"/>
    <w:rsid w:val="005E15CB"/>
    <w:rsid w:val="005E1A6A"/>
    <w:rsid w:val="005E1BFC"/>
    <w:rsid w:val="005E1CC9"/>
    <w:rsid w:val="005E2321"/>
    <w:rsid w:val="005E23D1"/>
    <w:rsid w:val="005E2D7E"/>
    <w:rsid w:val="005E3DFF"/>
    <w:rsid w:val="005E3F54"/>
    <w:rsid w:val="005E4214"/>
    <w:rsid w:val="005E4D69"/>
    <w:rsid w:val="005E5360"/>
    <w:rsid w:val="005E570F"/>
    <w:rsid w:val="005E6D2B"/>
    <w:rsid w:val="005E79FA"/>
    <w:rsid w:val="005E7AC8"/>
    <w:rsid w:val="005F052A"/>
    <w:rsid w:val="005F091A"/>
    <w:rsid w:val="005F0EAE"/>
    <w:rsid w:val="005F0F78"/>
    <w:rsid w:val="005F160F"/>
    <w:rsid w:val="005F1DE9"/>
    <w:rsid w:val="005F2A8B"/>
    <w:rsid w:val="005F2B06"/>
    <w:rsid w:val="005F389D"/>
    <w:rsid w:val="005F3C45"/>
    <w:rsid w:val="005F3EBC"/>
    <w:rsid w:val="005F429E"/>
    <w:rsid w:val="005F5ACF"/>
    <w:rsid w:val="005F6507"/>
    <w:rsid w:val="005F69FB"/>
    <w:rsid w:val="005F7DFA"/>
    <w:rsid w:val="0060052B"/>
    <w:rsid w:val="00600713"/>
    <w:rsid w:val="00600918"/>
    <w:rsid w:val="00601B88"/>
    <w:rsid w:val="00603907"/>
    <w:rsid w:val="00603B41"/>
    <w:rsid w:val="006040E1"/>
    <w:rsid w:val="006045A0"/>
    <w:rsid w:val="00604C26"/>
    <w:rsid w:val="006054BE"/>
    <w:rsid w:val="00605B73"/>
    <w:rsid w:val="00606273"/>
    <w:rsid w:val="00606AE8"/>
    <w:rsid w:val="00606BF8"/>
    <w:rsid w:val="0061085B"/>
    <w:rsid w:val="00610BC9"/>
    <w:rsid w:val="00611041"/>
    <w:rsid w:val="006111D2"/>
    <w:rsid w:val="006119BA"/>
    <w:rsid w:val="00611A5A"/>
    <w:rsid w:val="00612246"/>
    <w:rsid w:val="00612C49"/>
    <w:rsid w:val="00612CAA"/>
    <w:rsid w:val="006138B3"/>
    <w:rsid w:val="0061436C"/>
    <w:rsid w:val="00615B90"/>
    <w:rsid w:val="00615ED4"/>
    <w:rsid w:val="00616DFC"/>
    <w:rsid w:val="00617051"/>
    <w:rsid w:val="00617393"/>
    <w:rsid w:val="00617E63"/>
    <w:rsid w:val="00620F84"/>
    <w:rsid w:val="00620FA4"/>
    <w:rsid w:val="006220C1"/>
    <w:rsid w:val="00622A5E"/>
    <w:rsid w:val="00622F5E"/>
    <w:rsid w:val="00623B0B"/>
    <w:rsid w:val="00625663"/>
    <w:rsid w:val="00625E75"/>
    <w:rsid w:val="00626107"/>
    <w:rsid w:val="00626EA0"/>
    <w:rsid w:val="00627764"/>
    <w:rsid w:val="00627868"/>
    <w:rsid w:val="006279E7"/>
    <w:rsid w:val="00627AEE"/>
    <w:rsid w:val="0063079A"/>
    <w:rsid w:val="00630D12"/>
    <w:rsid w:val="00630D3D"/>
    <w:rsid w:val="00630E11"/>
    <w:rsid w:val="006312D0"/>
    <w:rsid w:val="00631EC7"/>
    <w:rsid w:val="00633E2E"/>
    <w:rsid w:val="006346A9"/>
    <w:rsid w:val="006359E8"/>
    <w:rsid w:val="006360A1"/>
    <w:rsid w:val="006366BD"/>
    <w:rsid w:val="006372AD"/>
    <w:rsid w:val="00637365"/>
    <w:rsid w:val="00640343"/>
    <w:rsid w:val="00640534"/>
    <w:rsid w:val="00640FC7"/>
    <w:rsid w:val="00642F80"/>
    <w:rsid w:val="00643F64"/>
    <w:rsid w:val="006441A8"/>
    <w:rsid w:val="00644A67"/>
    <w:rsid w:val="006455FF"/>
    <w:rsid w:val="006457C0"/>
    <w:rsid w:val="00646D12"/>
    <w:rsid w:val="0064710E"/>
    <w:rsid w:val="006472C8"/>
    <w:rsid w:val="0064741F"/>
    <w:rsid w:val="00647FCA"/>
    <w:rsid w:val="00651023"/>
    <w:rsid w:val="006514D6"/>
    <w:rsid w:val="00651EE4"/>
    <w:rsid w:val="0065421B"/>
    <w:rsid w:val="00654A18"/>
    <w:rsid w:val="00655E1F"/>
    <w:rsid w:val="00656570"/>
    <w:rsid w:val="0065662C"/>
    <w:rsid w:val="006569E3"/>
    <w:rsid w:val="00656F05"/>
    <w:rsid w:val="00657341"/>
    <w:rsid w:val="00660BD9"/>
    <w:rsid w:val="00660FFF"/>
    <w:rsid w:val="006621D7"/>
    <w:rsid w:val="006623FA"/>
    <w:rsid w:val="006625F5"/>
    <w:rsid w:val="006628B5"/>
    <w:rsid w:val="00662A9E"/>
    <w:rsid w:val="00662F0D"/>
    <w:rsid w:val="0066319B"/>
    <w:rsid w:val="00663A4F"/>
    <w:rsid w:val="00663E1B"/>
    <w:rsid w:val="00664CFC"/>
    <w:rsid w:val="006650F8"/>
    <w:rsid w:val="00665287"/>
    <w:rsid w:val="0066564A"/>
    <w:rsid w:val="006662C4"/>
    <w:rsid w:val="00666307"/>
    <w:rsid w:val="006679BF"/>
    <w:rsid w:val="00670008"/>
    <w:rsid w:val="0067041E"/>
    <w:rsid w:val="0067120C"/>
    <w:rsid w:val="00671581"/>
    <w:rsid w:val="006729E3"/>
    <w:rsid w:val="00672C12"/>
    <w:rsid w:val="0067306A"/>
    <w:rsid w:val="0067393A"/>
    <w:rsid w:val="00673FA6"/>
    <w:rsid w:val="00674131"/>
    <w:rsid w:val="00674467"/>
    <w:rsid w:val="00674690"/>
    <w:rsid w:val="0067472E"/>
    <w:rsid w:val="00674CE2"/>
    <w:rsid w:val="006759D2"/>
    <w:rsid w:val="00675A07"/>
    <w:rsid w:val="00675D40"/>
    <w:rsid w:val="00676734"/>
    <w:rsid w:val="00676E1A"/>
    <w:rsid w:val="00677705"/>
    <w:rsid w:val="00677CE8"/>
    <w:rsid w:val="00677D46"/>
    <w:rsid w:val="00680792"/>
    <w:rsid w:val="00680893"/>
    <w:rsid w:val="00680CD1"/>
    <w:rsid w:val="00681476"/>
    <w:rsid w:val="00681819"/>
    <w:rsid w:val="00681858"/>
    <w:rsid w:val="00681E10"/>
    <w:rsid w:val="006821A0"/>
    <w:rsid w:val="0068230E"/>
    <w:rsid w:val="00682BAF"/>
    <w:rsid w:val="00682D5A"/>
    <w:rsid w:val="0068491E"/>
    <w:rsid w:val="00684FA1"/>
    <w:rsid w:val="006855E3"/>
    <w:rsid w:val="00685D0C"/>
    <w:rsid w:val="0068601D"/>
    <w:rsid w:val="00687066"/>
    <w:rsid w:val="00690985"/>
    <w:rsid w:val="0069173E"/>
    <w:rsid w:val="00691AC3"/>
    <w:rsid w:val="006937D2"/>
    <w:rsid w:val="0069470F"/>
    <w:rsid w:val="0069486F"/>
    <w:rsid w:val="00695699"/>
    <w:rsid w:val="00696E63"/>
    <w:rsid w:val="00697653"/>
    <w:rsid w:val="00697BF1"/>
    <w:rsid w:val="006A043D"/>
    <w:rsid w:val="006A0AF7"/>
    <w:rsid w:val="006A0C6C"/>
    <w:rsid w:val="006A14D9"/>
    <w:rsid w:val="006A1D2A"/>
    <w:rsid w:val="006A21C0"/>
    <w:rsid w:val="006A2A4F"/>
    <w:rsid w:val="006A2C37"/>
    <w:rsid w:val="006A330A"/>
    <w:rsid w:val="006A3C91"/>
    <w:rsid w:val="006A434C"/>
    <w:rsid w:val="006A43FE"/>
    <w:rsid w:val="006A4D85"/>
    <w:rsid w:val="006A5B66"/>
    <w:rsid w:val="006A740A"/>
    <w:rsid w:val="006A780C"/>
    <w:rsid w:val="006A7EB3"/>
    <w:rsid w:val="006B135B"/>
    <w:rsid w:val="006B17B5"/>
    <w:rsid w:val="006B188F"/>
    <w:rsid w:val="006B1EDB"/>
    <w:rsid w:val="006B2D1B"/>
    <w:rsid w:val="006B2F56"/>
    <w:rsid w:val="006B330D"/>
    <w:rsid w:val="006B3631"/>
    <w:rsid w:val="006B3950"/>
    <w:rsid w:val="006B3DD0"/>
    <w:rsid w:val="006B3E21"/>
    <w:rsid w:val="006B426D"/>
    <w:rsid w:val="006B43B7"/>
    <w:rsid w:val="006B445B"/>
    <w:rsid w:val="006B4790"/>
    <w:rsid w:val="006B4C25"/>
    <w:rsid w:val="006B4E21"/>
    <w:rsid w:val="006B527D"/>
    <w:rsid w:val="006B7C9F"/>
    <w:rsid w:val="006C0CCA"/>
    <w:rsid w:val="006C1041"/>
    <w:rsid w:val="006C1F3A"/>
    <w:rsid w:val="006C2A1B"/>
    <w:rsid w:val="006C3A47"/>
    <w:rsid w:val="006C3A5B"/>
    <w:rsid w:val="006C3D9D"/>
    <w:rsid w:val="006C4667"/>
    <w:rsid w:val="006C4DF0"/>
    <w:rsid w:val="006C4EDA"/>
    <w:rsid w:val="006C52A9"/>
    <w:rsid w:val="006C52D0"/>
    <w:rsid w:val="006C535F"/>
    <w:rsid w:val="006C6F1D"/>
    <w:rsid w:val="006C7AE5"/>
    <w:rsid w:val="006C7C08"/>
    <w:rsid w:val="006C7F04"/>
    <w:rsid w:val="006D0F98"/>
    <w:rsid w:val="006D1C88"/>
    <w:rsid w:val="006D1C92"/>
    <w:rsid w:val="006D1DD7"/>
    <w:rsid w:val="006D270A"/>
    <w:rsid w:val="006D2972"/>
    <w:rsid w:val="006D2A51"/>
    <w:rsid w:val="006D378D"/>
    <w:rsid w:val="006D4510"/>
    <w:rsid w:val="006D4F71"/>
    <w:rsid w:val="006D5DA4"/>
    <w:rsid w:val="006D64D6"/>
    <w:rsid w:val="006D7AD7"/>
    <w:rsid w:val="006E094D"/>
    <w:rsid w:val="006E09AA"/>
    <w:rsid w:val="006E0C97"/>
    <w:rsid w:val="006E0E56"/>
    <w:rsid w:val="006E1C1A"/>
    <w:rsid w:val="006E1D81"/>
    <w:rsid w:val="006E1D97"/>
    <w:rsid w:val="006E2070"/>
    <w:rsid w:val="006E2489"/>
    <w:rsid w:val="006E25BF"/>
    <w:rsid w:val="006E2B51"/>
    <w:rsid w:val="006E3159"/>
    <w:rsid w:val="006E348B"/>
    <w:rsid w:val="006E3B6E"/>
    <w:rsid w:val="006E3F2C"/>
    <w:rsid w:val="006E4F67"/>
    <w:rsid w:val="006E5790"/>
    <w:rsid w:val="006E5E50"/>
    <w:rsid w:val="006E6192"/>
    <w:rsid w:val="006E6332"/>
    <w:rsid w:val="006E6382"/>
    <w:rsid w:val="006E712F"/>
    <w:rsid w:val="006E7B06"/>
    <w:rsid w:val="006F0314"/>
    <w:rsid w:val="006F09D7"/>
    <w:rsid w:val="006F0F40"/>
    <w:rsid w:val="006F22FF"/>
    <w:rsid w:val="006F2763"/>
    <w:rsid w:val="006F2A1C"/>
    <w:rsid w:val="006F3C45"/>
    <w:rsid w:val="006F3D4E"/>
    <w:rsid w:val="006F4181"/>
    <w:rsid w:val="006F41D3"/>
    <w:rsid w:val="006F538C"/>
    <w:rsid w:val="006F5811"/>
    <w:rsid w:val="006F65D8"/>
    <w:rsid w:val="006F6A41"/>
    <w:rsid w:val="006F6E08"/>
    <w:rsid w:val="00700C60"/>
    <w:rsid w:val="007012D7"/>
    <w:rsid w:val="0070175A"/>
    <w:rsid w:val="00701A31"/>
    <w:rsid w:val="00701E22"/>
    <w:rsid w:val="00701F03"/>
    <w:rsid w:val="00703146"/>
    <w:rsid w:val="00703190"/>
    <w:rsid w:val="00703E41"/>
    <w:rsid w:val="007042FA"/>
    <w:rsid w:val="00704542"/>
    <w:rsid w:val="00704A9A"/>
    <w:rsid w:val="00704B91"/>
    <w:rsid w:val="00704D5B"/>
    <w:rsid w:val="00705060"/>
    <w:rsid w:val="00705293"/>
    <w:rsid w:val="00705A9E"/>
    <w:rsid w:val="00705F17"/>
    <w:rsid w:val="007068AD"/>
    <w:rsid w:val="00706A19"/>
    <w:rsid w:val="00707D33"/>
    <w:rsid w:val="00710C5F"/>
    <w:rsid w:val="00710F91"/>
    <w:rsid w:val="00710FED"/>
    <w:rsid w:val="00710FFC"/>
    <w:rsid w:val="00711B8B"/>
    <w:rsid w:val="0071209B"/>
    <w:rsid w:val="0071288E"/>
    <w:rsid w:val="00713031"/>
    <w:rsid w:val="0071349D"/>
    <w:rsid w:val="00713964"/>
    <w:rsid w:val="00713EF7"/>
    <w:rsid w:val="007144EB"/>
    <w:rsid w:val="0071498E"/>
    <w:rsid w:val="00715A43"/>
    <w:rsid w:val="0071746E"/>
    <w:rsid w:val="00717672"/>
    <w:rsid w:val="00717729"/>
    <w:rsid w:val="00717858"/>
    <w:rsid w:val="00717A92"/>
    <w:rsid w:val="0072254E"/>
    <w:rsid w:val="0072270A"/>
    <w:rsid w:val="007233FA"/>
    <w:rsid w:val="0072360E"/>
    <w:rsid w:val="00723759"/>
    <w:rsid w:val="0072397D"/>
    <w:rsid w:val="00723D60"/>
    <w:rsid w:val="007251F8"/>
    <w:rsid w:val="00726051"/>
    <w:rsid w:val="007264A3"/>
    <w:rsid w:val="007264E2"/>
    <w:rsid w:val="007265D4"/>
    <w:rsid w:val="00726877"/>
    <w:rsid w:val="00727072"/>
    <w:rsid w:val="0072759F"/>
    <w:rsid w:val="00727B86"/>
    <w:rsid w:val="00727DB8"/>
    <w:rsid w:val="00727E43"/>
    <w:rsid w:val="007303BC"/>
    <w:rsid w:val="00730CDD"/>
    <w:rsid w:val="00730E80"/>
    <w:rsid w:val="00731150"/>
    <w:rsid w:val="00731243"/>
    <w:rsid w:val="00731FD7"/>
    <w:rsid w:val="0073335F"/>
    <w:rsid w:val="0073373A"/>
    <w:rsid w:val="0073376F"/>
    <w:rsid w:val="00733B0F"/>
    <w:rsid w:val="00735255"/>
    <w:rsid w:val="007353C7"/>
    <w:rsid w:val="007358E7"/>
    <w:rsid w:val="00736851"/>
    <w:rsid w:val="00736EF2"/>
    <w:rsid w:val="007378AE"/>
    <w:rsid w:val="0074060B"/>
    <w:rsid w:val="007411C9"/>
    <w:rsid w:val="007417B4"/>
    <w:rsid w:val="007417FE"/>
    <w:rsid w:val="007419D6"/>
    <w:rsid w:val="00742555"/>
    <w:rsid w:val="00742B88"/>
    <w:rsid w:val="00743734"/>
    <w:rsid w:val="007452F0"/>
    <w:rsid w:val="007453A2"/>
    <w:rsid w:val="007458DB"/>
    <w:rsid w:val="00745F62"/>
    <w:rsid w:val="00746205"/>
    <w:rsid w:val="0074637A"/>
    <w:rsid w:val="00746C71"/>
    <w:rsid w:val="0074739C"/>
    <w:rsid w:val="00747790"/>
    <w:rsid w:val="00747980"/>
    <w:rsid w:val="007502DB"/>
    <w:rsid w:val="00751529"/>
    <w:rsid w:val="007516CD"/>
    <w:rsid w:val="00751C0C"/>
    <w:rsid w:val="007524FA"/>
    <w:rsid w:val="0075252D"/>
    <w:rsid w:val="00752779"/>
    <w:rsid w:val="00752AC3"/>
    <w:rsid w:val="007543BC"/>
    <w:rsid w:val="00754ACF"/>
    <w:rsid w:val="0075561E"/>
    <w:rsid w:val="00755D33"/>
    <w:rsid w:val="00756A60"/>
    <w:rsid w:val="00756B04"/>
    <w:rsid w:val="00756F69"/>
    <w:rsid w:val="00757354"/>
    <w:rsid w:val="00760260"/>
    <w:rsid w:val="00760B73"/>
    <w:rsid w:val="00760E4E"/>
    <w:rsid w:val="00761CBC"/>
    <w:rsid w:val="00762522"/>
    <w:rsid w:val="007626EE"/>
    <w:rsid w:val="00762C8E"/>
    <w:rsid w:val="00763924"/>
    <w:rsid w:val="007642AB"/>
    <w:rsid w:val="00764B0A"/>
    <w:rsid w:val="00764EDD"/>
    <w:rsid w:val="0076532C"/>
    <w:rsid w:val="0076556B"/>
    <w:rsid w:val="00765757"/>
    <w:rsid w:val="00766BA8"/>
    <w:rsid w:val="00766D8D"/>
    <w:rsid w:val="007715C7"/>
    <w:rsid w:val="00771CB2"/>
    <w:rsid w:val="007723C1"/>
    <w:rsid w:val="00772EF2"/>
    <w:rsid w:val="0077333A"/>
    <w:rsid w:val="007747F0"/>
    <w:rsid w:val="0077491E"/>
    <w:rsid w:val="00774ED8"/>
    <w:rsid w:val="007753D5"/>
    <w:rsid w:val="00775F0A"/>
    <w:rsid w:val="00777869"/>
    <w:rsid w:val="00777BC0"/>
    <w:rsid w:val="00777CEA"/>
    <w:rsid w:val="00780109"/>
    <w:rsid w:val="007803D8"/>
    <w:rsid w:val="00780841"/>
    <w:rsid w:val="00780A06"/>
    <w:rsid w:val="00780CDA"/>
    <w:rsid w:val="00780DAC"/>
    <w:rsid w:val="0078107D"/>
    <w:rsid w:val="007820EE"/>
    <w:rsid w:val="00783131"/>
    <w:rsid w:val="007831A0"/>
    <w:rsid w:val="00783610"/>
    <w:rsid w:val="0078376D"/>
    <w:rsid w:val="00784836"/>
    <w:rsid w:val="00784B42"/>
    <w:rsid w:val="00784DE5"/>
    <w:rsid w:val="00786181"/>
    <w:rsid w:val="00786575"/>
    <w:rsid w:val="00786924"/>
    <w:rsid w:val="007928EE"/>
    <w:rsid w:val="007936C3"/>
    <w:rsid w:val="00793881"/>
    <w:rsid w:val="007948B2"/>
    <w:rsid w:val="00794AC2"/>
    <w:rsid w:val="007958FC"/>
    <w:rsid w:val="0079591E"/>
    <w:rsid w:val="00795A21"/>
    <w:rsid w:val="00795FF0"/>
    <w:rsid w:val="00796677"/>
    <w:rsid w:val="00796F1B"/>
    <w:rsid w:val="00797106"/>
    <w:rsid w:val="007979A9"/>
    <w:rsid w:val="00797E39"/>
    <w:rsid w:val="007A11EE"/>
    <w:rsid w:val="007A1505"/>
    <w:rsid w:val="007A190C"/>
    <w:rsid w:val="007A2C62"/>
    <w:rsid w:val="007A3473"/>
    <w:rsid w:val="007A3F88"/>
    <w:rsid w:val="007A41B6"/>
    <w:rsid w:val="007A4B4F"/>
    <w:rsid w:val="007A4F4D"/>
    <w:rsid w:val="007A52EC"/>
    <w:rsid w:val="007A539A"/>
    <w:rsid w:val="007A55A7"/>
    <w:rsid w:val="007A6325"/>
    <w:rsid w:val="007A7295"/>
    <w:rsid w:val="007A7FA9"/>
    <w:rsid w:val="007B0064"/>
    <w:rsid w:val="007B0110"/>
    <w:rsid w:val="007B0861"/>
    <w:rsid w:val="007B1696"/>
    <w:rsid w:val="007B18FE"/>
    <w:rsid w:val="007B1963"/>
    <w:rsid w:val="007B286B"/>
    <w:rsid w:val="007B376B"/>
    <w:rsid w:val="007B3D28"/>
    <w:rsid w:val="007B3DCC"/>
    <w:rsid w:val="007B416A"/>
    <w:rsid w:val="007B43B1"/>
    <w:rsid w:val="007B47C4"/>
    <w:rsid w:val="007B4C47"/>
    <w:rsid w:val="007B51FF"/>
    <w:rsid w:val="007B62FB"/>
    <w:rsid w:val="007B7C2C"/>
    <w:rsid w:val="007C010B"/>
    <w:rsid w:val="007C0971"/>
    <w:rsid w:val="007C0AEB"/>
    <w:rsid w:val="007C1090"/>
    <w:rsid w:val="007C141A"/>
    <w:rsid w:val="007C2419"/>
    <w:rsid w:val="007C2918"/>
    <w:rsid w:val="007C2B6F"/>
    <w:rsid w:val="007C2BC5"/>
    <w:rsid w:val="007C2D9F"/>
    <w:rsid w:val="007C3267"/>
    <w:rsid w:val="007C3CF0"/>
    <w:rsid w:val="007C4124"/>
    <w:rsid w:val="007C4984"/>
    <w:rsid w:val="007C55B3"/>
    <w:rsid w:val="007C56EC"/>
    <w:rsid w:val="007C5D7F"/>
    <w:rsid w:val="007C64C8"/>
    <w:rsid w:val="007C65E0"/>
    <w:rsid w:val="007C6C24"/>
    <w:rsid w:val="007C765D"/>
    <w:rsid w:val="007C7FF4"/>
    <w:rsid w:val="007D084C"/>
    <w:rsid w:val="007D09B1"/>
    <w:rsid w:val="007D342C"/>
    <w:rsid w:val="007D3438"/>
    <w:rsid w:val="007D4082"/>
    <w:rsid w:val="007D5574"/>
    <w:rsid w:val="007D55A6"/>
    <w:rsid w:val="007D5E31"/>
    <w:rsid w:val="007D65FA"/>
    <w:rsid w:val="007D6AE6"/>
    <w:rsid w:val="007D71F2"/>
    <w:rsid w:val="007D7B20"/>
    <w:rsid w:val="007E00B7"/>
    <w:rsid w:val="007E0211"/>
    <w:rsid w:val="007E04DA"/>
    <w:rsid w:val="007E0B15"/>
    <w:rsid w:val="007E28B6"/>
    <w:rsid w:val="007E2B64"/>
    <w:rsid w:val="007E4100"/>
    <w:rsid w:val="007E4F77"/>
    <w:rsid w:val="007E589A"/>
    <w:rsid w:val="007E60DF"/>
    <w:rsid w:val="007F0030"/>
    <w:rsid w:val="007F0081"/>
    <w:rsid w:val="007F0981"/>
    <w:rsid w:val="007F09F1"/>
    <w:rsid w:val="007F0E75"/>
    <w:rsid w:val="007F0F81"/>
    <w:rsid w:val="007F129D"/>
    <w:rsid w:val="007F1D40"/>
    <w:rsid w:val="007F1D5C"/>
    <w:rsid w:val="007F2179"/>
    <w:rsid w:val="007F25BE"/>
    <w:rsid w:val="007F3024"/>
    <w:rsid w:val="007F32EC"/>
    <w:rsid w:val="007F47F5"/>
    <w:rsid w:val="007F5A34"/>
    <w:rsid w:val="007F5D02"/>
    <w:rsid w:val="007F62E9"/>
    <w:rsid w:val="007F6368"/>
    <w:rsid w:val="007F6F2C"/>
    <w:rsid w:val="007F72BA"/>
    <w:rsid w:val="0080074A"/>
    <w:rsid w:val="00800866"/>
    <w:rsid w:val="00800AD8"/>
    <w:rsid w:val="008015DE"/>
    <w:rsid w:val="008016D3"/>
    <w:rsid w:val="00802C97"/>
    <w:rsid w:val="00802D31"/>
    <w:rsid w:val="00802EC9"/>
    <w:rsid w:val="008031E0"/>
    <w:rsid w:val="0080347B"/>
    <w:rsid w:val="008034BC"/>
    <w:rsid w:val="00803B18"/>
    <w:rsid w:val="00803C45"/>
    <w:rsid w:val="00804038"/>
    <w:rsid w:val="00804218"/>
    <w:rsid w:val="00804A27"/>
    <w:rsid w:val="00804A51"/>
    <w:rsid w:val="008052A2"/>
    <w:rsid w:val="00805413"/>
    <w:rsid w:val="00805BB9"/>
    <w:rsid w:val="00805BD8"/>
    <w:rsid w:val="00806861"/>
    <w:rsid w:val="00811AD0"/>
    <w:rsid w:val="00811D83"/>
    <w:rsid w:val="00812124"/>
    <w:rsid w:val="0081234E"/>
    <w:rsid w:val="008140CB"/>
    <w:rsid w:val="008144CC"/>
    <w:rsid w:val="00814619"/>
    <w:rsid w:val="0081506F"/>
    <w:rsid w:val="008155BA"/>
    <w:rsid w:val="00815BD9"/>
    <w:rsid w:val="00816281"/>
    <w:rsid w:val="008169A7"/>
    <w:rsid w:val="00817B21"/>
    <w:rsid w:val="00817ED4"/>
    <w:rsid w:val="00820805"/>
    <w:rsid w:val="008214C1"/>
    <w:rsid w:val="00822005"/>
    <w:rsid w:val="008228F1"/>
    <w:rsid w:val="00824895"/>
    <w:rsid w:val="00824BAF"/>
    <w:rsid w:val="00825256"/>
    <w:rsid w:val="00825703"/>
    <w:rsid w:val="00825A9E"/>
    <w:rsid w:val="008260CE"/>
    <w:rsid w:val="00827620"/>
    <w:rsid w:val="00827E38"/>
    <w:rsid w:val="00830013"/>
    <w:rsid w:val="00830BF5"/>
    <w:rsid w:val="00831113"/>
    <w:rsid w:val="00831B1A"/>
    <w:rsid w:val="00833232"/>
    <w:rsid w:val="00833968"/>
    <w:rsid w:val="00833A4D"/>
    <w:rsid w:val="00834504"/>
    <w:rsid w:val="0083564D"/>
    <w:rsid w:val="00835AC5"/>
    <w:rsid w:val="00836D38"/>
    <w:rsid w:val="00836D74"/>
    <w:rsid w:val="00836F37"/>
    <w:rsid w:val="00837318"/>
    <w:rsid w:val="00837902"/>
    <w:rsid w:val="008400E9"/>
    <w:rsid w:val="008407E9"/>
    <w:rsid w:val="008416D1"/>
    <w:rsid w:val="00844370"/>
    <w:rsid w:val="00845EB6"/>
    <w:rsid w:val="00847ECE"/>
    <w:rsid w:val="00847F69"/>
    <w:rsid w:val="008501E4"/>
    <w:rsid w:val="0085068F"/>
    <w:rsid w:val="00850F35"/>
    <w:rsid w:val="0085101A"/>
    <w:rsid w:val="00851A35"/>
    <w:rsid w:val="00851CCB"/>
    <w:rsid w:val="00852A2C"/>
    <w:rsid w:val="00852E31"/>
    <w:rsid w:val="00853800"/>
    <w:rsid w:val="00853936"/>
    <w:rsid w:val="00854444"/>
    <w:rsid w:val="008548C0"/>
    <w:rsid w:val="00854FE6"/>
    <w:rsid w:val="008554AD"/>
    <w:rsid w:val="00857446"/>
    <w:rsid w:val="008575CD"/>
    <w:rsid w:val="00857626"/>
    <w:rsid w:val="00857C53"/>
    <w:rsid w:val="00857CA0"/>
    <w:rsid w:val="00860670"/>
    <w:rsid w:val="00861880"/>
    <w:rsid w:val="00861B6E"/>
    <w:rsid w:val="00861EC0"/>
    <w:rsid w:val="008633C9"/>
    <w:rsid w:val="008639CB"/>
    <w:rsid w:val="00864946"/>
    <w:rsid w:val="008649AB"/>
    <w:rsid w:val="00865990"/>
    <w:rsid w:val="00865FFB"/>
    <w:rsid w:val="0086617A"/>
    <w:rsid w:val="00867654"/>
    <w:rsid w:val="008676F0"/>
    <w:rsid w:val="008679B3"/>
    <w:rsid w:val="00867A48"/>
    <w:rsid w:val="00867F8E"/>
    <w:rsid w:val="00870AD6"/>
    <w:rsid w:val="00870FFD"/>
    <w:rsid w:val="008716E3"/>
    <w:rsid w:val="00871F50"/>
    <w:rsid w:val="00872AA7"/>
    <w:rsid w:val="008732D0"/>
    <w:rsid w:val="0087393F"/>
    <w:rsid w:val="00873AD9"/>
    <w:rsid w:val="00875A44"/>
    <w:rsid w:val="00875D32"/>
    <w:rsid w:val="00875FD1"/>
    <w:rsid w:val="00876224"/>
    <w:rsid w:val="00877729"/>
    <w:rsid w:val="00877F3F"/>
    <w:rsid w:val="00881350"/>
    <w:rsid w:val="00881B0D"/>
    <w:rsid w:val="00881C4A"/>
    <w:rsid w:val="00882525"/>
    <w:rsid w:val="00884832"/>
    <w:rsid w:val="00884B3F"/>
    <w:rsid w:val="0088523E"/>
    <w:rsid w:val="008855A9"/>
    <w:rsid w:val="008857D1"/>
    <w:rsid w:val="00886482"/>
    <w:rsid w:val="00886550"/>
    <w:rsid w:val="008866E1"/>
    <w:rsid w:val="00887602"/>
    <w:rsid w:val="00887609"/>
    <w:rsid w:val="00887997"/>
    <w:rsid w:val="00887C06"/>
    <w:rsid w:val="00887C5B"/>
    <w:rsid w:val="00887D85"/>
    <w:rsid w:val="00890384"/>
    <w:rsid w:val="00890549"/>
    <w:rsid w:val="00892A64"/>
    <w:rsid w:val="0089372A"/>
    <w:rsid w:val="008938CE"/>
    <w:rsid w:val="0089398A"/>
    <w:rsid w:val="00893C65"/>
    <w:rsid w:val="00893D85"/>
    <w:rsid w:val="00893FB8"/>
    <w:rsid w:val="00894251"/>
    <w:rsid w:val="0089445D"/>
    <w:rsid w:val="00895132"/>
    <w:rsid w:val="008958CD"/>
    <w:rsid w:val="0089618A"/>
    <w:rsid w:val="00897963"/>
    <w:rsid w:val="008A0C1F"/>
    <w:rsid w:val="008A0EDD"/>
    <w:rsid w:val="008A142A"/>
    <w:rsid w:val="008A1A83"/>
    <w:rsid w:val="008A2035"/>
    <w:rsid w:val="008A3057"/>
    <w:rsid w:val="008A33CC"/>
    <w:rsid w:val="008A39D9"/>
    <w:rsid w:val="008A3EC0"/>
    <w:rsid w:val="008A43E1"/>
    <w:rsid w:val="008A537A"/>
    <w:rsid w:val="008A5E54"/>
    <w:rsid w:val="008A68D1"/>
    <w:rsid w:val="008A6E49"/>
    <w:rsid w:val="008A6E88"/>
    <w:rsid w:val="008A6F45"/>
    <w:rsid w:val="008A707A"/>
    <w:rsid w:val="008A7436"/>
    <w:rsid w:val="008A7F35"/>
    <w:rsid w:val="008B006E"/>
    <w:rsid w:val="008B0286"/>
    <w:rsid w:val="008B11F3"/>
    <w:rsid w:val="008B1649"/>
    <w:rsid w:val="008B1715"/>
    <w:rsid w:val="008B406A"/>
    <w:rsid w:val="008B46E1"/>
    <w:rsid w:val="008B4926"/>
    <w:rsid w:val="008B495A"/>
    <w:rsid w:val="008B502D"/>
    <w:rsid w:val="008B55A2"/>
    <w:rsid w:val="008B5DFD"/>
    <w:rsid w:val="008B5F88"/>
    <w:rsid w:val="008B61C9"/>
    <w:rsid w:val="008B622F"/>
    <w:rsid w:val="008B6B42"/>
    <w:rsid w:val="008B756C"/>
    <w:rsid w:val="008C0741"/>
    <w:rsid w:val="008C0DCA"/>
    <w:rsid w:val="008C1401"/>
    <w:rsid w:val="008C487F"/>
    <w:rsid w:val="008C6AB3"/>
    <w:rsid w:val="008D081E"/>
    <w:rsid w:val="008D0A31"/>
    <w:rsid w:val="008D1BAD"/>
    <w:rsid w:val="008D207B"/>
    <w:rsid w:val="008D2ABE"/>
    <w:rsid w:val="008D33AB"/>
    <w:rsid w:val="008D4679"/>
    <w:rsid w:val="008D47E8"/>
    <w:rsid w:val="008D52FE"/>
    <w:rsid w:val="008D55B5"/>
    <w:rsid w:val="008D785C"/>
    <w:rsid w:val="008D7B6C"/>
    <w:rsid w:val="008D7C01"/>
    <w:rsid w:val="008D7F4E"/>
    <w:rsid w:val="008E094F"/>
    <w:rsid w:val="008E1EFF"/>
    <w:rsid w:val="008E274F"/>
    <w:rsid w:val="008E39AB"/>
    <w:rsid w:val="008E3CE3"/>
    <w:rsid w:val="008E4616"/>
    <w:rsid w:val="008E4F2E"/>
    <w:rsid w:val="008E5667"/>
    <w:rsid w:val="008E567D"/>
    <w:rsid w:val="008E5A1B"/>
    <w:rsid w:val="008F00C6"/>
    <w:rsid w:val="008F0151"/>
    <w:rsid w:val="008F08B7"/>
    <w:rsid w:val="008F097D"/>
    <w:rsid w:val="008F0AF3"/>
    <w:rsid w:val="008F103C"/>
    <w:rsid w:val="008F1A88"/>
    <w:rsid w:val="008F1C5F"/>
    <w:rsid w:val="008F2391"/>
    <w:rsid w:val="008F277A"/>
    <w:rsid w:val="008F36AD"/>
    <w:rsid w:val="008F3D9D"/>
    <w:rsid w:val="008F4581"/>
    <w:rsid w:val="008F46D3"/>
    <w:rsid w:val="008F4BCC"/>
    <w:rsid w:val="008F61FC"/>
    <w:rsid w:val="008F65F6"/>
    <w:rsid w:val="008F7744"/>
    <w:rsid w:val="008F7900"/>
    <w:rsid w:val="00900526"/>
    <w:rsid w:val="0090066E"/>
    <w:rsid w:val="00900801"/>
    <w:rsid w:val="00900FCB"/>
    <w:rsid w:val="00901A6A"/>
    <w:rsid w:val="00903658"/>
    <w:rsid w:val="00903F5E"/>
    <w:rsid w:val="00903FCF"/>
    <w:rsid w:val="009040FF"/>
    <w:rsid w:val="0090432D"/>
    <w:rsid w:val="00904556"/>
    <w:rsid w:val="009047D7"/>
    <w:rsid w:val="00904885"/>
    <w:rsid w:val="00904CF1"/>
    <w:rsid w:val="00904E31"/>
    <w:rsid w:val="00905422"/>
    <w:rsid w:val="00905835"/>
    <w:rsid w:val="00905888"/>
    <w:rsid w:val="0090741A"/>
    <w:rsid w:val="00907C8A"/>
    <w:rsid w:val="00907C94"/>
    <w:rsid w:val="00910759"/>
    <w:rsid w:val="00910C1D"/>
    <w:rsid w:val="009113F6"/>
    <w:rsid w:val="0091145A"/>
    <w:rsid w:val="00912200"/>
    <w:rsid w:val="00912307"/>
    <w:rsid w:val="009127BF"/>
    <w:rsid w:val="00913095"/>
    <w:rsid w:val="00913145"/>
    <w:rsid w:val="00913306"/>
    <w:rsid w:val="0091348F"/>
    <w:rsid w:val="00913722"/>
    <w:rsid w:val="00914DE1"/>
    <w:rsid w:val="00915487"/>
    <w:rsid w:val="00915871"/>
    <w:rsid w:val="00916874"/>
    <w:rsid w:val="0091691B"/>
    <w:rsid w:val="0091710F"/>
    <w:rsid w:val="0091738C"/>
    <w:rsid w:val="00917A8B"/>
    <w:rsid w:val="00917B18"/>
    <w:rsid w:val="009225C4"/>
    <w:rsid w:val="0092277C"/>
    <w:rsid w:val="009227F5"/>
    <w:rsid w:val="00922EB5"/>
    <w:rsid w:val="009230F1"/>
    <w:rsid w:val="009232A6"/>
    <w:rsid w:val="009234D6"/>
    <w:rsid w:val="00923604"/>
    <w:rsid w:val="00923D42"/>
    <w:rsid w:val="00923E98"/>
    <w:rsid w:val="009242E2"/>
    <w:rsid w:val="009252BC"/>
    <w:rsid w:val="0092639E"/>
    <w:rsid w:val="00926624"/>
    <w:rsid w:val="009268B4"/>
    <w:rsid w:val="00927FD8"/>
    <w:rsid w:val="00931AC3"/>
    <w:rsid w:val="00932045"/>
    <w:rsid w:val="009322E0"/>
    <w:rsid w:val="009332B7"/>
    <w:rsid w:val="009333DA"/>
    <w:rsid w:val="0093377F"/>
    <w:rsid w:val="00933AB8"/>
    <w:rsid w:val="0093423D"/>
    <w:rsid w:val="00935862"/>
    <w:rsid w:val="00936465"/>
    <w:rsid w:val="00937234"/>
    <w:rsid w:val="009372BA"/>
    <w:rsid w:val="009402E8"/>
    <w:rsid w:val="00940916"/>
    <w:rsid w:val="0094092F"/>
    <w:rsid w:val="00940ED7"/>
    <w:rsid w:val="009413FC"/>
    <w:rsid w:val="00941E6B"/>
    <w:rsid w:val="00941EC5"/>
    <w:rsid w:val="00942483"/>
    <w:rsid w:val="0094261C"/>
    <w:rsid w:val="0094340E"/>
    <w:rsid w:val="009442D3"/>
    <w:rsid w:val="009443C9"/>
    <w:rsid w:val="00944BDC"/>
    <w:rsid w:val="00945053"/>
    <w:rsid w:val="009456E0"/>
    <w:rsid w:val="009460F8"/>
    <w:rsid w:val="009462A2"/>
    <w:rsid w:val="0094669E"/>
    <w:rsid w:val="00946C06"/>
    <w:rsid w:val="00946C1B"/>
    <w:rsid w:val="009504B8"/>
    <w:rsid w:val="00951977"/>
    <w:rsid w:val="00952DCD"/>
    <w:rsid w:val="00952EE5"/>
    <w:rsid w:val="00953223"/>
    <w:rsid w:val="00954D0A"/>
    <w:rsid w:val="00954DC9"/>
    <w:rsid w:val="009556E3"/>
    <w:rsid w:val="00955786"/>
    <w:rsid w:val="00955A1E"/>
    <w:rsid w:val="00955E0D"/>
    <w:rsid w:val="0095624A"/>
    <w:rsid w:val="009562F9"/>
    <w:rsid w:val="00956527"/>
    <w:rsid w:val="00956759"/>
    <w:rsid w:val="00956E68"/>
    <w:rsid w:val="009576DA"/>
    <w:rsid w:val="00957DAC"/>
    <w:rsid w:val="00962CB3"/>
    <w:rsid w:val="0096420C"/>
    <w:rsid w:val="0096448D"/>
    <w:rsid w:val="00964C84"/>
    <w:rsid w:val="00964EDC"/>
    <w:rsid w:val="00965504"/>
    <w:rsid w:val="00965762"/>
    <w:rsid w:val="00965975"/>
    <w:rsid w:val="00966089"/>
    <w:rsid w:val="00966E83"/>
    <w:rsid w:val="0096732E"/>
    <w:rsid w:val="00967B54"/>
    <w:rsid w:val="0097056F"/>
    <w:rsid w:val="00971B34"/>
    <w:rsid w:val="00971C16"/>
    <w:rsid w:val="009721BE"/>
    <w:rsid w:val="00973952"/>
    <w:rsid w:val="00973A8B"/>
    <w:rsid w:val="009742D2"/>
    <w:rsid w:val="009749DC"/>
    <w:rsid w:val="009750E3"/>
    <w:rsid w:val="00975FB7"/>
    <w:rsid w:val="00976202"/>
    <w:rsid w:val="0097643F"/>
    <w:rsid w:val="00976D24"/>
    <w:rsid w:val="00976F34"/>
    <w:rsid w:val="00977C2E"/>
    <w:rsid w:val="00977F59"/>
    <w:rsid w:val="009803CB"/>
    <w:rsid w:val="00981279"/>
    <w:rsid w:val="009820B9"/>
    <w:rsid w:val="009827A3"/>
    <w:rsid w:val="00983114"/>
    <w:rsid w:val="0098330D"/>
    <w:rsid w:val="009849EE"/>
    <w:rsid w:val="00984D9E"/>
    <w:rsid w:val="00985A61"/>
    <w:rsid w:val="009862FE"/>
    <w:rsid w:val="00986A6F"/>
    <w:rsid w:val="00986E8A"/>
    <w:rsid w:val="00986EB0"/>
    <w:rsid w:val="0098706C"/>
    <w:rsid w:val="0098711C"/>
    <w:rsid w:val="00987816"/>
    <w:rsid w:val="009907A6"/>
    <w:rsid w:val="00990CBF"/>
    <w:rsid w:val="00991B2C"/>
    <w:rsid w:val="00991DFF"/>
    <w:rsid w:val="0099217C"/>
    <w:rsid w:val="00993729"/>
    <w:rsid w:val="00994063"/>
    <w:rsid w:val="00994FB8"/>
    <w:rsid w:val="00995047"/>
    <w:rsid w:val="009955E2"/>
    <w:rsid w:val="00995768"/>
    <w:rsid w:val="009958FB"/>
    <w:rsid w:val="00995DF9"/>
    <w:rsid w:val="0099761F"/>
    <w:rsid w:val="00997628"/>
    <w:rsid w:val="00997905"/>
    <w:rsid w:val="009A0111"/>
    <w:rsid w:val="009A033E"/>
    <w:rsid w:val="009A0A2D"/>
    <w:rsid w:val="009A1AB9"/>
    <w:rsid w:val="009A1EA5"/>
    <w:rsid w:val="009A2307"/>
    <w:rsid w:val="009A2B4C"/>
    <w:rsid w:val="009A2CF4"/>
    <w:rsid w:val="009A2E9E"/>
    <w:rsid w:val="009A3FF6"/>
    <w:rsid w:val="009A5230"/>
    <w:rsid w:val="009A5EEE"/>
    <w:rsid w:val="009A79FF"/>
    <w:rsid w:val="009A7C1D"/>
    <w:rsid w:val="009B1413"/>
    <w:rsid w:val="009B1669"/>
    <w:rsid w:val="009B1B7A"/>
    <w:rsid w:val="009B2843"/>
    <w:rsid w:val="009B2C5F"/>
    <w:rsid w:val="009B2E88"/>
    <w:rsid w:val="009B2E9A"/>
    <w:rsid w:val="009B3024"/>
    <w:rsid w:val="009B5204"/>
    <w:rsid w:val="009B5799"/>
    <w:rsid w:val="009B5DD5"/>
    <w:rsid w:val="009B6708"/>
    <w:rsid w:val="009B6964"/>
    <w:rsid w:val="009B7A29"/>
    <w:rsid w:val="009B7A32"/>
    <w:rsid w:val="009B7D3A"/>
    <w:rsid w:val="009C0468"/>
    <w:rsid w:val="009C047D"/>
    <w:rsid w:val="009C05D2"/>
    <w:rsid w:val="009C07C0"/>
    <w:rsid w:val="009C1045"/>
    <w:rsid w:val="009C1A1D"/>
    <w:rsid w:val="009C1DCA"/>
    <w:rsid w:val="009C2AD6"/>
    <w:rsid w:val="009C2E01"/>
    <w:rsid w:val="009C2F4C"/>
    <w:rsid w:val="009C3294"/>
    <w:rsid w:val="009C40F7"/>
    <w:rsid w:val="009C4176"/>
    <w:rsid w:val="009C5368"/>
    <w:rsid w:val="009C5AA2"/>
    <w:rsid w:val="009C5C6B"/>
    <w:rsid w:val="009C631D"/>
    <w:rsid w:val="009C6AB8"/>
    <w:rsid w:val="009C752F"/>
    <w:rsid w:val="009C7B2D"/>
    <w:rsid w:val="009C7C1A"/>
    <w:rsid w:val="009D0258"/>
    <w:rsid w:val="009D05FA"/>
    <w:rsid w:val="009D072C"/>
    <w:rsid w:val="009D0C9E"/>
    <w:rsid w:val="009D0F01"/>
    <w:rsid w:val="009D1156"/>
    <w:rsid w:val="009D2131"/>
    <w:rsid w:val="009D4F03"/>
    <w:rsid w:val="009D55EB"/>
    <w:rsid w:val="009D5D72"/>
    <w:rsid w:val="009D62FA"/>
    <w:rsid w:val="009D6365"/>
    <w:rsid w:val="009D6376"/>
    <w:rsid w:val="009D6641"/>
    <w:rsid w:val="009D7715"/>
    <w:rsid w:val="009D7F6A"/>
    <w:rsid w:val="009D7F7A"/>
    <w:rsid w:val="009E021C"/>
    <w:rsid w:val="009E052E"/>
    <w:rsid w:val="009E0587"/>
    <w:rsid w:val="009E0DE3"/>
    <w:rsid w:val="009E1954"/>
    <w:rsid w:val="009E2133"/>
    <w:rsid w:val="009E2575"/>
    <w:rsid w:val="009E2940"/>
    <w:rsid w:val="009E338E"/>
    <w:rsid w:val="009E3452"/>
    <w:rsid w:val="009E5D0C"/>
    <w:rsid w:val="009E6204"/>
    <w:rsid w:val="009E73AF"/>
    <w:rsid w:val="009E7C13"/>
    <w:rsid w:val="009F01BE"/>
    <w:rsid w:val="009F028E"/>
    <w:rsid w:val="009F046A"/>
    <w:rsid w:val="009F2DB8"/>
    <w:rsid w:val="009F3157"/>
    <w:rsid w:val="009F3671"/>
    <w:rsid w:val="009F3C0C"/>
    <w:rsid w:val="009F3E3E"/>
    <w:rsid w:val="009F3EFB"/>
    <w:rsid w:val="009F4775"/>
    <w:rsid w:val="009F4F4A"/>
    <w:rsid w:val="009F51EF"/>
    <w:rsid w:val="009F5940"/>
    <w:rsid w:val="009F660E"/>
    <w:rsid w:val="009F6611"/>
    <w:rsid w:val="009F7718"/>
    <w:rsid w:val="00A000F9"/>
    <w:rsid w:val="00A005A7"/>
    <w:rsid w:val="00A0076B"/>
    <w:rsid w:val="00A00D57"/>
    <w:rsid w:val="00A0156E"/>
    <w:rsid w:val="00A01CB2"/>
    <w:rsid w:val="00A022CC"/>
    <w:rsid w:val="00A027B9"/>
    <w:rsid w:val="00A0306C"/>
    <w:rsid w:val="00A03292"/>
    <w:rsid w:val="00A03A05"/>
    <w:rsid w:val="00A03B0D"/>
    <w:rsid w:val="00A046FB"/>
    <w:rsid w:val="00A04E24"/>
    <w:rsid w:val="00A05097"/>
    <w:rsid w:val="00A0527D"/>
    <w:rsid w:val="00A05594"/>
    <w:rsid w:val="00A105BD"/>
    <w:rsid w:val="00A109E5"/>
    <w:rsid w:val="00A10FEA"/>
    <w:rsid w:val="00A11416"/>
    <w:rsid w:val="00A13430"/>
    <w:rsid w:val="00A142EC"/>
    <w:rsid w:val="00A14C96"/>
    <w:rsid w:val="00A15361"/>
    <w:rsid w:val="00A156C1"/>
    <w:rsid w:val="00A15A32"/>
    <w:rsid w:val="00A15E5C"/>
    <w:rsid w:val="00A16B56"/>
    <w:rsid w:val="00A16FD8"/>
    <w:rsid w:val="00A17B35"/>
    <w:rsid w:val="00A2001D"/>
    <w:rsid w:val="00A20869"/>
    <w:rsid w:val="00A20FAE"/>
    <w:rsid w:val="00A2136F"/>
    <w:rsid w:val="00A2138A"/>
    <w:rsid w:val="00A22020"/>
    <w:rsid w:val="00A220C6"/>
    <w:rsid w:val="00A2267F"/>
    <w:rsid w:val="00A2395B"/>
    <w:rsid w:val="00A23C6E"/>
    <w:rsid w:val="00A23CED"/>
    <w:rsid w:val="00A247D7"/>
    <w:rsid w:val="00A24A13"/>
    <w:rsid w:val="00A2508A"/>
    <w:rsid w:val="00A252A2"/>
    <w:rsid w:val="00A2553E"/>
    <w:rsid w:val="00A25669"/>
    <w:rsid w:val="00A2588A"/>
    <w:rsid w:val="00A25C12"/>
    <w:rsid w:val="00A25DA5"/>
    <w:rsid w:val="00A266A6"/>
    <w:rsid w:val="00A26A73"/>
    <w:rsid w:val="00A26E8A"/>
    <w:rsid w:val="00A27241"/>
    <w:rsid w:val="00A27513"/>
    <w:rsid w:val="00A2761A"/>
    <w:rsid w:val="00A30B2D"/>
    <w:rsid w:val="00A3274B"/>
    <w:rsid w:val="00A32F48"/>
    <w:rsid w:val="00A3310F"/>
    <w:rsid w:val="00A34762"/>
    <w:rsid w:val="00A347AB"/>
    <w:rsid w:val="00A34CD4"/>
    <w:rsid w:val="00A35628"/>
    <w:rsid w:val="00A35BB9"/>
    <w:rsid w:val="00A35E57"/>
    <w:rsid w:val="00A3697C"/>
    <w:rsid w:val="00A36FEA"/>
    <w:rsid w:val="00A37945"/>
    <w:rsid w:val="00A37B71"/>
    <w:rsid w:val="00A37E0E"/>
    <w:rsid w:val="00A4053E"/>
    <w:rsid w:val="00A40A1F"/>
    <w:rsid w:val="00A40A60"/>
    <w:rsid w:val="00A41AEB"/>
    <w:rsid w:val="00A41F17"/>
    <w:rsid w:val="00A42104"/>
    <w:rsid w:val="00A422E4"/>
    <w:rsid w:val="00A4236D"/>
    <w:rsid w:val="00A423BE"/>
    <w:rsid w:val="00A429E9"/>
    <w:rsid w:val="00A431B2"/>
    <w:rsid w:val="00A44247"/>
    <w:rsid w:val="00A44B33"/>
    <w:rsid w:val="00A44ECB"/>
    <w:rsid w:val="00A45CC2"/>
    <w:rsid w:val="00A4617B"/>
    <w:rsid w:val="00A461DB"/>
    <w:rsid w:val="00A466EB"/>
    <w:rsid w:val="00A471F8"/>
    <w:rsid w:val="00A47A75"/>
    <w:rsid w:val="00A47EDC"/>
    <w:rsid w:val="00A50000"/>
    <w:rsid w:val="00A50DDF"/>
    <w:rsid w:val="00A50F7E"/>
    <w:rsid w:val="00A51336"/>
    <w:rsid w:val="00A51AD2"/>
    <w:rsid w:val="00A5260E"/>
    <w:rsid w:val="00A527FE"/>
    <w:rsid w:val="00A53829"/>
    <w:rsid w:val="00A53C5E"/>
    <w:rsid w:val="00A5459A"/>
    <w:rsid w:val="00A54A35"/>
    <w:rsid w:val="00A55045"/>
    <w:rsid w:val="00A5530C"/>
    <w:rsid w:val="00A55345"/>
    <w:rsid w:val="00A5536E"/>
    <w:rsid w:val="00A5652F"/>
    <w:rsid w:val="00A56F44"/>
    <w:rsid w:val="00A579BC"/>
    <w:rsid w:val="00A57AD4"/>
    <w:rsid w:val="00A57CC0"/>
    <w:rsid w:val="00A600AF"/>
    <w:rsid w:val="00A604D8"/>
    <w:rsid w:val="00A608FB"/>
    <w:rsid w:val="00A60D59"/>
    <w:rsid w:val="00A614F5"/>
    <w:rsid w:val="00A618AA"/>
    <w:rsid w:val="00A61F53"/>
    <w:rsid w:val="00A6203B"/>
    <w:rsid w:val="00A621E2"/>
    <w:rsid w:val="00A62449"/>
    <w:rsid w:val="00A62804"/>
    <w:rsid w:val="00A62AF4"/>
    <w:rsid w:val="00A6382A"/>
    <w:rsid w:val="00A63D0E"/>
    <w:rsid w:val="00A6420E"/>
    <w:rsid w:val="00A643D8"/>
    <w:rsid w:val="00A6460B"/>
    <w:rsid w:val="00A65261"/>
    <w:rsid w:val="00A65742"/>
    <w:rsid w:val="00A65A40"/>
    <w:rsid w:val="00A66B9A"/>
    <w:rsid w:val="00A673EB"/>
    <w:rsid w:val="00A67A64"/>
    <w:rsid w:val="00A705EB"/>
    <w:rsid w:val="00A712D0"/>
    <w:rsid w:val="00A71628"/>
    <w:rsid w:val="00A71807"/>
    <w:rsid w:val="00A7197E"/>
    <w:rsid w:val="00A7272B"/>
    <w:rsid w:val="00A73B24"/>
    <w:rsid w:val="00A73C6F"/>
    <w:rsid w:val="00A74158"/>
    <w:rsid w:val="00A743F0"/>
    <w:rsid w:val="00A7486F"/>
    <w:rsid w:val="00A749DE"/>
    <w:rsid w:val="00A74D32"/>
    <w:rsid w:val="00A75231"/>
    <w:rsid w:val="00A75537"/>
    <w:rsid w:val="00A755B7"/>
    <w:rsid w:val="00A75E56"/>
    <w:rsid w:val="00A75E7D"/>
    <w:rsid w:val="00A77386"/>
    <w:rsid w:val="00A77422"/>
    <w:rsid w:val="00A775A0"/>
    <w:rsid w:val="00A7778B"/>
    <w:rsid w:val="00A77A51"/>
    <w:rsid w:val="00A77A73"/>
    <w:rsid w:val="00A77D40"/>
    <w:rsid w:val="00A77F7B"/>
    <w:rsid w:val="00A803EC"/>
    <w:rsid w:val="00A80997"/>
    <w:rsid w:val="00A81CAD"/>
    <w:rsid w:val="00A8257A"/>
    <w:rsid w:val="00A82AD6"/>
    <w:rsid w:val="00A82E29"/>
    <w:rsid w:val="00A83E90"/>
    <w:rsid w:val="00A84647"/>
    <w:rsid w:val="00A84922"/>
    <w:rsid w:val="00A84B49"/>
    <w:rsid w:val="00A84EF0"/>
    <w:rsid w:val="00A859D0"/>
    <w:rsid w:val="00A85A32"/>
    <w:rsid w:val="00A85C7D"/>
    <w:rsid w:val="00A85F2A"/>
    <w:rsid w:val="00A86E6A"/>
    <w:rsid w:val="00A876EC"/>
    <w:rsid w:val="00A877F0"/>
    <w:rsid w:val="00A87A19"/>
    <w:rsid w:val="00A90096"/>
    <w:rsid w:val="00A901FE"/>
    <w:rsid w:val="00A9062B"/>
    <w:rsid w:val="00A90B38"/>
    <w:rsid w:val="00A90C80"/>
    <w:rsid w:val="00A9223F"/>
    <w:rsid w:val="00A927C4"/>
    <w:rsid w:val="00A9281E"/>
    <w:rsid w:val="00A93246"/>
    <w:rsid w:val="00A93A7D"/>
    <w:rsid w:val="00A93C59"/>
    <w:rsid w:val="00A93C70"/>
    <w:rsid w:val="00A93D42"/>
    <w:rsid w:val="00A94597"/>
    <w:rsid w:val="00A94D65"/>
    <w:rsid w:val="00A950F4"/>
    <w:rsid w:val="00A951B2"/>
    <w:rsid w:val="00A95B86"/>
    <w:rsid w:val="00A95CDD"/>
    <w:rsid w:val="00A95FCA"/>
    <w:rsid w:val="00A960DA"/>
    <w:rsid w:val="00A9632D"/>
    <w:rsid w:val="00A963F1"/>
    <w:rsid w:val="00A96EBB"/>
    <w:rsid w:val="00A972A8"/>
    <w:rsid w:val="00A97585"/>
    <w:rsid w:val="00A9771B"/>
    <w:rsid w:val="00A97B6F"/>
    <w:rsid w:val="00AA1492"/>
    <w:rsid w:val="00AA2958"/>
    <w:rsid w:val="00AA2B10"/>
    <w:rsid w:val="00AA2DB1"/>
    <w:rsid w:val="00AA3546"/>
    <w:rsid w:val="00AA3B79"/>
    <w:rsid w:val="00AA3BFB"/>
    <w:rsid w:val="00AA3C69"/>
    <w:rsid w:val="00AA3F5C"/>
    <w:rsid w:val="00AA482E"/>
    <w:rsid w:val="00AA4D36"/>
    <w:rsid w:val="00AA4F75"/>
    <w:rsid w:val="00AA52FF"/>
    <w:rsid w:val="00AA5347"/>
    <w:rsid w:val="00AA5A1C"/>
    <w:rsid w:val="00AA5BDB"/>
    <w:rsid w:val="00AA5E30"/>
    <w:rsid w:val="00AA646B"/>
    <w:rsid w:val="00AA66B4"/>
    <w:rsid w:val="00AA69B3"/>
    <w:rsid w:val="00AA7B08"/>
    <w:rsid w:val="00AB0133"/>
    <w:rsid w:val="00AB0795"/>
    <w:rsid w:val="00AB094E"/>
    <w:rsid w:val="00AB11F6"/>
    <w:rsid w:val="00AB23B9"/>
    <w:rsid w:val="00AB2818"/>
    <w:rsid w:val="00AB29EB"/>
    <w:rsid w:val="00AB2B1E"/>
    <w:rsid w:val="00AB2C17"/>
    <w:rsid w:val="00AB2C2A"/>
    <w:rsid w:val="00AB3000"/>
    <w:rsid w:val="00AB39A0"/>
    <w:rsid w:val="00AB4C1D"/>
    <w:rsid w:val="00AB4C37"/>
    <w:rsid w:val="00AB5B13"/>
    <w:rsid w:val="00AB653F"/>
    <w:rsid w:val="00AB65AF"/>
    <w:rsid w:val="00AB68FD"/>
    <w:rsid w:val="00AB7217"/>
    <w:rsid w:val="00AB7772"/>
    <w:rsid w:val="00AC0143"/>
    <w:rsid w:val="00AC12CB"/>
    <w:rsid w:val="00AC2364"/>
    <w:rsid w:val="00AC3634"/>
    <w:rsid w:val="00AC5533"/>
    <w:rsid w:val="00AC6241"/>
    <w:rsid w:val="00AC65AE"/>
    <w:rsid w:val="00AC6C73"/>
    <w:rsid w:val="00AD19F8"/>
    <w:rsid w:val="00AD1CAA"/>
    <w:rsid w:val="00AD21B2"/>
    <w:rsid w:val="00AD2498"/>
    <w:rsid w:val="00AD2BCE"/>
    <w:rsid w:val="00AD30ED"/>
    <w:rsid w:val="00AD3257"/>
    <w:rsid w:val="00AD35B9"/>
    <w:rsid w:val="00AD373B"/>
    <w:rsid w:val="00AD3CB4"/>
    <w:rsid w:val="00AD45D7"/>
    <w:rsid w:val="00AD4ED0"/>
    <w:rsid w:val="00AD5640"/>
    <w:rsid w:val="00AD609F"/>
    <w:rsid w:val="00AD6D44"/>
    <w:rsid w:val="00AD6DC4"/>
    <w:rsid w:val="00AD719C"/>
    <w:rsid w:val="00AD7C10"/>
    <w:rsid w:val="00AD7D77"/>
    <w:rsid w:val="00AE0551"/>
    <w:rsid w:val="00AE1053"/>
    <w:rsid w:val="00AE1AB9"/>
    <w:rsid w:val="00AE216B"/>
    <w:rsid w:val="00AE2C7C"/>
    <w:rsid w:val="00AE360A"/>
    <w:rsid w:val="00AE3A74"/>
    <w:rsid w:val="00AE44E4"/>
    <w:rsid w:val="00AE4F60"/>
    <w:rsid w:val="00AE4F7E"/>
    <w:rsid w:val="00AE5663"/>
    <w:rsid w:val="00AE5709"/>
    <w:rsid w:val="00AE584D"/>
    <w:rsid w:val="00AE5B1F"/>
    <w:rsid w:val="00AE6571"/>
    <w:rsid w:val="00AE6BE3"/>
    <w:rsid w:val="00AE6CCF"/>
    <w:rsid w:val="00AF08F2"/>
    <w:rsid w:val="00AF0970"/>
    <w:rsid w:val="00AF0A80"/>
    <w:rsid w:val="00AF1317"/>
    <w:rsid w:val="00AF3A38"/>
    <w:rsid w:val="00AF458D"/>
    <w:rsid w:val="00AF4B2D"/>
    <w:rsid w:val="00AF4D5C"/>
    <w:rsid w:val="00AF5296"/>
    <w:rsid w:val="00AF59D2"/>
    <w:rsid w:val="00AF5D54"/>
    <w:rsid w:val="00AF66A7"/>
    <w:rsid w:val="00AF69CD"/>
    <w:rsid w:val="00AF6A10"/>
    <w:rsid w:val="00AF77CC"/>
    <w:rsid w:val="00AF7AAB"/>
    <w:rsid w:val="00AF7E42"/>
    <w:rsid w:val="00B00707"/>
    <w:rsid w:val="00B00866"/>
    <w:rsid w:val="00B02512"/>
    <w:rsid w:val="00B0260F"/>
    <w:rsid w:val="00B02981"/>
    <w:rsid w:val="00B02D22"/>
    <w:rsid w:val="00B03776"/>
    <w:rsid w:val="00B0411F"/>
    <w:rsid w:val="00B05671"/>
    <w:rsid w:val="00B05EA9"/>
    <w:rsid w:val="00B074BC"/>
    <w:rsid w:val="00B076BC"/>
    <w:rsid w:val="00B07721"/>
    <w:rsid w:val="00B1030A"/>
    <w:rsid w:val="00B10586"/>
    <w:rsid w:val="00B1100A"/>
    <w:rsid w:val="00B11C2B"/>
    <w:rsid w:val="00B12EA7"/>
    <w:rsid w:val="00B12F94"/>
    <w:rsid w:val="00B135A9"/>
    <w:rsid w:val="00B13888"/>
    <w:rsid w:val="00B1417E"/>
    <w:rsid w:val="00B141FC"/>
    <w:rsid w:val="00B143F2"/>
    <w:rsid w:val="00B15017"/>
    <w:rsid w:val="00B1535B"/>
    <w:rsid w:val="00B15D99"/>
    <w:rsid w:val="00B16766"/>
    <w:rsid w:val="00B17581"/>
    <w:rsid w:val="00B178ED"/>
    <w:rsid w:val="00B17A8A"/>
    <w:rsid w:val="00B20262"/>
    <w:rsid w:val="00B202CC"/>
    <w:rsid w:val="00B203A1"/>
    <w:rsid w:val="00B20A0B"/>
    <w:rsid w:val="00B20C6B"/>
    <w:rsid w:val="00B21696"/>
    <w:rsid w:val="00B21B2F"/>
    <w:rsid w:val="00B21D71"/>
    <w:rsid w:val="00B21D80"/>
    <w:rsid w:val="00B21E82"/>
    <w:rsid w:val="00B22042"/>
    <w:rsid w:val="00B22846"/>
    <w:rsid w:val="00B23047"/>
    <w:rsid w:val="00B234EE"/>
    <w:rsid w:val="00B23A01"/>
    <w:rsid w:val="00B23EB9"/>
    <w:rsid w:val="00B25261"/>
    <w:rsid w:val="00B25A4E"/>
    <w:rsid w:val="00B25F4F"/>
    <w:rsid w:val="00B26699"/>
    <w:rsid w:val="00B2696E"/>
    <w:rsid w:val="00B26996"/>
    <w:rsid w:val="00B301A9"/>
    <w:rsid w:val="00B30EFA"/>
    <w:rsid w:val="00B312CA"/>
    <w:rsid w:val="00B31380"/>
    <w:rsid w:val="00B31AE4"/>
    <w:rsid w:val="00B31B06"/>
    <w:rsid w:val="00B32238"/>
    <w:rsid w:val="00B3276F"/>
    <w:rsid w:val="00B32B94"/>
    <w:rsid w:val="00B33148"/>
    <w:rsid w:val="00B33243"/>
    <w:rsid w:val="00B33BC0"/>
    <w:rsid w:val="00B34118"/>
    <w:rsid w:val="00B348B0"/>
    <w:rsid w:val="00B348C2"/>
    <w:rsid w:val="00B34D3D"/>
    <w:rsid w:val="00B35942"/>
    <w:rsid w:val="00B36D93"/>
    <w:rsid w:val="00B36E33"/>
    <w:rsid w:val="00B36EB4"/>
    <w:rsid w:val="00B36FBB"/>
    <w:rsid w:val="00B37540"/>
    <w:rsid w:val="00B40020"/>
    <w:rsid w:val="00B400CB"/>
    <w:rsid w:val="00B40857"/>
    <w:rsid w:val="00B4098B"/>
    <w:rsid w:val="00B40C39"/>
    <w:rsid w:val="00B41CBB"/>
    <w:rsid w:val="00B4222A"/>
    <w:rsid w:val="00B42817"/>
    <w:rsid w:val="00B43068"/>
    <w:rsid w:val="00B43613"/>
    <w:rsid w:val="00B43E62"/>
    <w:rsid w:val="00B442A4"/>
    <w:rsid w:val="00B4450E"/>
    <w:rsid w:val="00B445E3"/>
    <w:rsid w:val="00B44DBB"/>
    <w:rsid w:val="00B4502B"/>
    <w:rsid w:val="00B457DD"/>
    <w:rsid w:val="00B45C76"/>
    <w:rsid w:val="00B46188"/>
    <w:rsid w:val="00B46A38"/>
    <w:rsid w:val="00B46C72"/>
    <w:rsid w:val="00B46ECD"/>
    <w:rsid w:val="00B47218"/>
    <w:rsid w:val="00B4762F"/>
    <w:rsid w:val="00B47652"/>
    <w:rsid w:val="00B47A3A"/>
    <w:rsid w:val="00B47AA9"/>
    <w:rsid w:val="00B47B83"/>
    <w:rsid w:val="00B50193"/>
    <w:rsid w:val="00B51969"/>
    <w:rsid w:val="00B51E03"/>
    <w:rsid w:val="00B5200A"/>
    <w:rsid w:val="00B52308"/>
    <w:rsid w:val="00B53401"/>
    <w:rsid w:val="00B53541"/>
    <w:rsid w:val="00B5372F"/>
    <w:rsid w:val="00B53C02"/>
    <w:rsid w:val="00B54CBC"/>
    <w:rsid w:val="00B54E2E"/>
    <w:rsid w:val="00B5566C"/>
    <w:rsid w:val="00B55AF7"/>
    <w:rsid w:val="00B5689C"/>
    <w:rsid w:val="00B56B0F"/>
    <w:rsid w:val="00B60055"/>
    <w:rsid w:val="00B601C7"/>
    <w:rsid w:val="00B60603"/>
    <w:rsid w:val="00B6066D"/>
    <w:rsid w:val="00B6088A"/>
    <w:rsid w:val="00B616EE"/>
    <w:rsid w:val="00B6182A"/>
    <w:rsid w:val="00B61AD8"/>
    <w:rsid w:val="00B61BCA"/>
    <w:rsid w:val="00B6234E"/>
    <w:rsid w:val="00B62953"/>
    <w:rsid w:val="00B62D54"/>
    <w:rsid w:val="00B63263"/>
    <w:rsid w:val="00B63876"/>
    <w:rsid w:val="00B64014"/>
    <w:rsid w:val="00B65004"/>
    <w:rsid w:val="00B65375"/>
    <w:rsid w:val="00B65729"/>
    <w:rsid w:val="00B65955"/>
    <w:rsid w:val="00B65FA2"/>
    <w:rsid w:val="00B6605F"/>
    <w:rsid w:val="00B66CF8"/>
    <w:rsid w:val="00B6769E"/>
    <w:rsid w:val="00B7005B"/>
    <w:rsid w:val="00B70BE4"/>
    <w:rsid w:val="00B70F30"/>
    <w:rsid w:val="00B71737"/>
    <w:rsid w:val="00B72109"/>
    <w:rsid w:val="00B721E3"/>
    <w:rsid w:val="00B7236B"/>
    <w:rsid w:val="00B723ED"/>
    <w:rsid w:val="00B7274E"/>
    <w:rsid w:val="00B72D7C"/>
    <w:rsid w:val="00B7314F"/>
    <w:rsid w:val="00B73235"/>
    <w:rsid w:val="00B75701"/>
    <w:rsid w:val="00B75BE8"/>
    <w:rsid w:val="00B764E9"/>
    <w:rsid w:val="00B76C3A"/>
    <w:rsid w:val="00B77384"/>
    <w:rsid w:val="00B7799D"/>
    <w:rsid w:val="00B8091A"/>
    <w:rsid w:val="00B80D9B"/>
    <w:rsid w:val="00B813F6"/>
    <w:rsid w:val="00B82F2C"/>
    <w:rsid w:val="00B83156"/>
    <w:rsid w:val="00B836F1"/>
    <w:rsid w:val="00B83B47"/>
    <w:rsid w:val="00B84261"/>
    <w:rsid w:val="00B842E3"/>
    <w:rsid w:val="00B84583"/>
    <w:rsid w:val="00B84948"/>
    <w:rsid w:val="00B850D5"/>
    <w:rsid w:val="00B855CA"/>
    <w:rsid w:val="00B85883"/>
    <w:rsid w:val="00B85DAE"/>
    <w:rsid w:val="00B869D8"/>
    <w:rsid w:val="00B86A61"/>
    <w:rsid w:val="00B86F42"/>
    <w:rsid w:val="00B87746"/>
    <w:rsid w:val="00B900AC"/>
    <w:rsid w:val="00B900D8"/>
    <w:rsid w:val="00B901F4"/>
    <w:rsid w:val="00B9109E"/>
    <w:rsid w:val="00B91608"/>
    <w:rsid w:val="00B91AB5"/>
    <w:rsid w:val="00B91B56"/>
    <w:rsid w:val="00B922EF"/>
    <w:rsid w:val="00B92386"/>
    <w:rsid w:val="00B95129"/>
    <w:rsid w:val="00B952E8"/>
    <w:rsid w:val="00B95C94"/>
    <w:rsid w:val="00B96340"/>
    <w:rsid w:val="00B9695A"/>
    <w:rsid w:val="00B96A91"/>
    <w:rsid w:val="00B970C2"/>
    <w:rsid w:val="00B9793D"/>
    <w:rsid w:val="00B97ED9"/>
    <w:rsid w:val="00BA0477"/>
    <w:rsid w:val="00BA0DB1"/>
    <w:rsid w:val="00BA1A39"/>
    <w:rsid w:val="00BA2BB0"/>
    <w:rsid w:val="00BA3710"/>
    <w:rsid w:val="00BA3CC5"/>
    <w:rsid w:val="00BA3DA1"/>
    <w:rsid w:val="00BA3F71"/>
    <w:rsid w:val="00BA5858"/>
    <w:rsid w:val="00BA7185"/>
    <w:rsid w:val="00BA74C0"/>
    <w:rsid w:val="00BA7A1C"/>
    <w:rsid w:val="00BB1966"/>
    <w:rsid w:val="00BB1AAF"/>
    <w:rsid w:val="00BB3355"/>
    <w:rsid w:val="00BB4CA6"/>
    <w:rsid w:val="00BB4D78"/>
    <w:rsid w:val="00BB50DA"/>
    <w:rsid w:val="00BB527C"/>
    <w:rsid w:val="00BB5CC2"/>
    <w:rsid w:val="00BB6720"/>
    <w:rsid w:val="00BB680C"/>
    <w:rsid w:val="00BB6D3D"/>
    <w:rsid w:val="00BB6F20"/>
    <w:rsid w:val="00BB71F1"/>
    <w:rsid w:val="00BB73C8"/>
    <w:rsid w:val="00BC083A"/>
    <w:rsid w:val="00BC08F9"/>
    <w:rsid w:val="00BC14B4"/>
    <w:rsid w:val="00BC162F"/>
    <w:rsid w:val="00BC1886"/>
    <w:rsid w:val="00BC1D51"/>
    <w:rsid w:val="00BC2CAF"/>
    <w:rsid w:val="00BC34B2"/>
    <w:rsid w:val="00BC3EAC"/>
    <w:rsid w:val="00BC4589"/>
    <w:rsid w:val="00BC50BB"/>
    <w:rsid w:val="00BC55C7"/>
    <w:rsid w:val="00BC5CBA"/>
    <w:rsid w:val="00BC634F"/>
    <w:rsid w:val="00BC6582"/>
    <w:rsid w:val="00BC6B2F"/>
    <w:rsid w:val="00BC7A67"/>
    <w:rsid w:val="00BC7EB1"/>
    <w:rsid w:val="00BC7F65"/>
    <w:rsid w:val="00BD0221"/>
    <w:rsid w:val="00BD0842"/>
    <w:rsid w:val="00BD0847"/>
    <w:rsid w:val="00BD0F82"/>
    <w:rsid w:val="00BD11C7"/>
    <w:rsid w:val="00BD12FC"/>
    <w:rsid w:val="00BD15F3"/>
    <w:rsid w:val="00BD188A"/>
    <w:rsid w:val="00BD19AC"/>
    <w:rsid w:val="00BD1C63"/>
    <w:rsid w:val="00BD2A93"/>
    <w:rsid w:val="00BD3944"/>
    <w:rsid w:val="00BD4889"/>
    <w:rsid w:val="00BD4BBA"/>
    <w:rsid w:val="00BD4DDC"/>
    <w:rsid w:val="00BD561D"/>
    <w:rsid w:val="00BD5639"/>
    <w:rsid w:val="00BD5CA5"/>
    <w:rsid w:val="00BD745F"/>
    <w:rsid w:val="00BD7F69"/>
    <w:rsid w:val="00BE097C"/>
    <w:rsid w:val="00BE0D39"/>
    <w:rsid w:val="00BE1410"/>
    <w:rsid w:val="00BE18DA"/>
    <w:rsid w:val="00BE1E42"/>
    <w:rsid w:val="00BE2ADF"/>
    <w:rsid w:val="00BE2B94"/>
    <w:rsid w:val="00BE30ED"/>
    <w:rsid w:val="00BE3D7A"/>
    <w:rsid w:val="00BE40BC"/>
    <w:rsid w:val="00BE40E4"/>
    <w:rsid w:val="00BE424A"/>
    <w:rsid w:val="00BE500B"/>
    <w:rsid w:val="00BE51A0"/>
    <w:rsid w:val="00BE51FD"/>
    <w:rsid w:val="00BE6BFA"/>
    <w:rsid w:val="00BE77BB"/>
    <w:rsid w:val="00BE79EC"/>
    <w:rsid w:val="00BF0E95"/>
    <w:rsid w:val="00BF0EE7"/>
    <w:rsid w:val="00BF1885"/>
    <w:rsid w:val="00BF190B"/>
    <w:rsid w:val="00BF1A54"/>
    <w:rsid w:val="00BF1F79"/>
    <w:rsid w:val="00BF22F5"/>
    <w:rsid w:val="00BF3D20"/>
    <w:rsid w:val="00BF4BD0"/>
    <w:rsid w:val="00BF579C"/>
    <w:rsid w:val="00BF5E5D"/>
    <w:rsid w:val="00BF734A"/>
    <w:rsid w:val="00BF768A"/>
    <w:rsid w:val="00BF7C37"/>
    <w:rsid w:val="00C003D9"/>
    <w:rsid w:val="00C0066B"/>
    <w:rsid w:val="00C007B1"/>
    <w:rsid w:val="00C030BC"/>
    <w:rsid w:val="00C03170"/>
    <w:rsid w:val="00C044B0"/>
    <w:rsid w:val="00C04AA4"/>
    <w:rsid w:val="00C04DDC"/>
    <w:rsid w:val="00C04E37"/>
    <w:rsid w:val="00C0524F"/>
    <w:rsid w:val="00C05D35"/>
    <w:rsid w:val="00C05D36"/>
    <w:rsid w:val="00C05E52"/>
    <w:rsid w:val="00C06539"/>
    <w:rsid w:val="00C07059"/>
    <w:rsid w:val="00C07A47"/>
    <w:rsid w:val="00C07B8E"/>
    <w:rsid w:val="00C07D0D"/>
    <w:rsid w:val="00C1053C"/>
    <w:rsid w:val="00C10A39"/>
    <w:rsid w:val="00C11BC4"/>
    <w:rsid w:val="00C129D1"/>
    <w:rsid w:val="00C13166"/>
    <w:rsid w:val="00C13DF1"/>
    <w:rsid w:val="00C13EB4"/>
    <w:rsid w:val="00C14338"/>
    <w:rsid w:val="00C14492"/>
    <w:rsid w:val="00C14686"/>
    <w:rsid w:val="00C14C7A"/>
    <w:rsid w:val="00C153E4"/>
    <w:rsid w:val="00C15484"/>
    <w:rsid w:val="00C15711"/>
    <w:rsid w:val="00C157E2"/>
    <w:rsid w:val="00C164DE"/>
    <w:rsid w:val="00C20A62"/>
    <w:rsid w:val="00C20AD4"/>
    <w:rsid w:val="00C212E6"/>
    <w:rsid w:val="00C230E6"/>
    <w:rsid w:val="00C235C8"/>
    <w:rsid w:val="00C23818"/>
    <w:rsid w:val="00C23CA6"/>
    <w:rsid w:val="00C23D1D"/>
    <w:rsid w:val="00C24132"/>
    <w:rsid w:val="00C24260"/>
    <w:rsid w:val="00C254AF"/>
    <w:rsid w:val="00C25937"/>
    <w:rsid w:val="00C25A25"/>
    <w:rsid w:val="00C268DD"/>
    <w:rsid w:val="00C26D3D"/>
    <w:rsid w:val="00C27591"/>
    <w:rsid w:val="00C275FF"/>
    <w:rsid w:val="00C279D9"/>
    <w:rsid w:val="00C27D68"/>
    <w:rsid w:val="00C30F1A"/>
    <w:rsid w:val="00C31893"/>
    <w:rsid w:val="00C32C73"/>
    <w:rsid w:val="00C32EC6"/>
    <w:rsid w:val="00C330DC"/>
    <w:rsid w:val="00C33862"/>
    <w:rsid w:val="00C33AE6"/>
    <w:rsid w:val="00C34D31"/>
    <w:rsid w:val="00C35ECC"/>
    <w:rsid w:val="00C368D8"/>
    <w:rsid w:val="00C36CDB"/>
    <w:rsid w:val="00C36E1D"/>
    <w:rsid w:val="00C3725E"/>
    <w:rsid w:val="00C41700"/>
    <w:rsid w:val="00C421C3"/>
    <w:rsid w:val="00C42633"/>
    <w:rsid w:val="00C42B06"/>
    <w:rsid w:val="00C43207"/>
    <w:rsid w:val="00C435D6"/>
    <w:rsid w:val="00C43735"/>
    <w:rsid w:val="00C444EB"/>
    <w:rsid w:val="00C445F7"/>
    <w:rsid w:val="00C45072"/>
    <w:rsid w:val="00C45140"/>
    <w:rsid w:val="00C45535"/>
    <w:rsid w:val="00C4559A"/>
    <w:rsid w:val="00C45983"/>
    <w:rsid w:val="00C4731F"/>
    <w:rsid w:val="00C47B5E"/>
    <w:rsid w:val="00C50420"/>
    <w:rsid w:val="00C50783"/>
    <w:rsid w:val="00C50844"/>
    <w:rsid w:val="00C50D0F"/>
    <w:rsid w:val="00C511F8"/>
    <w:rsid w:val="00C5163A"/>
    <w:rsid w:val="00C51EF2"/>
    <w:rsid w:val="00C52453"/>
    <w:rsid w:val="00C527B4"/>
    <w:rsid w:val="00C52C1E"/>
    <w:rsid w:val="00C532DA"/>
    <w:rsid w:val="00C54060"/>
    <w:rsid w:val="00C54BB9"/>
    <w:rsid w:val="00C551DC"/>
    <w:rsid w:val="00C554C6"/>
    <w:rsid w:val="00C602A1"/>
    <w:rsid w:val="00C6033E"/>
    <w:rsid w:val="00C606B9"/>
    <w:rsid w:val="00C61527"/>
    <w:rsid w:val="00C61747"/>
    <w:rsid w:val="00C620FD"/>
    <w:rsid w:val="00C625A1"/>
    <w:rsid w:val="00C62B9A"/>
    <w:rsid w:val="00C62EA2"/>
    <w:rsid w:val="00C6369F"/>
    <w:rsid w:val="00C63B8A"/>
    <w:rsid w:val="00C63C82"/>
    <w:rsid w:val="00C640FE"/>
    <w:rsid w:val="00C642C4"/>
    <w:rsid w:val="00C65509"/>
    <w:rsid w:val="00C65644"/>
    <w:rsid w:val="00C656A7"/>
    <w:rsid w:val="00C666FB"/>
    <w:rsid w:val="00C66A1B"/>
    <w:rsid w:val="00C66F43"/>
    <w:rsid w:val="00C66FCE"/>
    <w:rsid w:val="00C6786B"/>
    <w:rsid w:val="00C67A30"/>
    <w:rsid w:val="00C67A45"/>
    <w:rsid w:val="00C70A53"/>
    <w:rsid w:val="00C70C5F"/>
    <w:rsid w:val="00C7218F"/>
    <w:rsid w:val="00C730FB"/>
    <w:rsid w:val="00C732DA"/>
    <w:rsid w:val="00C73C7B"/>
    <w:rsid w:val="00C73CAD"/>
    <w:rsid w:val="00C740D5"/>
    <w:rsid w:val="00C745E4"/>
    <w:rsid w:val="00C7462D"/>
    <w:rsid w:val="00C75102"/>
    <w:rsid w:val="00C755AC"/>
    <w:rsid w:val="00C75BC3"/>
    <w:rsid w:val="00C75C37"/>
    <w:rsid w:val="00C7644E"/>
    <w:rsid w:val="00C7666C"/>
    <w:rsid w:val="00C76DF7"/>
    <w:rsid w:val="00C7702C"/>
    <w:rsid w:val="00C77B5D"/>
    <w:rsid w:val="00C77F01"/>
    <w:rsid w:val="00C81531"/>
    <w:rsid w:val="00C81BBD"/>
    <w:rsid w:val="00C82828"/>
    <w:rsid w:val="00C83E3A"/>
    <w:rsid w:val="00C84829"/>
    <w:rsid w:val="00C84CFA"/>
    <w:rsid w:val="00C8529B"/>
    <w:rsid w:val="00C85DA1"/>
    <w:rsid w:val="00C86767"/>
    <w:rsid w:val="00C86C02"/>
    <w:rsid w:val="00C86D19"/>
    <w:rsid w:val="00C871BD"/>
    <w:rsid w:val="00C8752D"/>
    <w:rsid w:val="00C87C86"/>
    <w:rsid w:val="00C90375"/>
    <w:rsid w:val="00C9057E"/>
    <w:rsid w:val="00C90BD8"/>
    <w:rsid w:val="00C91724"/>
    <w:rsid w:val="00C91C07"/>
    <w:rsid w:val="00C91F22"/>
    <w:rsid w:val="00C92826"/>
    <w:rsid w:val="00C93230"/>
    <w:rsid w:val="00C9334D"/>
    <w:rsid w:val="00C936AD"/>
    <w:rsid w:val="00C93AA2"/>
    <w:rsid w:val="00C93D0E"/>
    <w:rsid w:val="00C943C9"/>
    <w:rsid w:val="00C94994"/>
    <w:rsid w:val="00C95230"/>
    <w:rsid w:val="00C963B1"/>
    <w:rsid w:val="00C96AFA"/>
    <w:rsid w:val="00C972BE"/>
    <w:rsid w:val="00C9756C"/>
    <w:rsid w:val="00C976D2"/>
    <w:rsid w:val="00CA1E97"/>
    <w:rsid w:val="00CA336A"/>
    <w:rsid w:val="00CA3729"/>
    <w:rsid w:val="00CA40C9"/>
    <w:rsid w:val="00CA4160"/>
    <w:rsid w:val="00CA4909"/>
    <w:rsid w:val="00CA5082"/>
    <w:rsid w:val="00CA5201"/>
    <w:rsid w:val="00CA53E7"/>
    <w:rsid w:val="00CA5435"/>
    <w:rsid w:val="00CA6638"/>
    <w:rsid w:val="00CA78B8"/>
    <w:rsid w:val="00CA7A52"/>
    <w:rsid w:val="00CA7B6F"/>
    <w:rsid w:val="00CB0114"/>
    <w:rsid w:val="00CB0AEF"/>
    <w:rsid w:val="00CB0C25"/>
    <w:rsid w:val="00CB1556"/>
    <w:rsid w:val="00CB1844"/>
    <w:rsid w:val="00CB18C9"/>
    <w:rsid w:val="00CB1A23"/>
    <w:rsid w:val="00CB1BFC"/>
    <w:rsid w:val="00CB25C8"/>
    <w:rsid w:val="00CB271A"/>
    <w:rsid w:val="00CB39B1"/>
    <w:rsid w:val="00CB47A7"/>
    <w:rsid w:val="00CB50B4"/>
    <w:rsid w:val="00CB59AB"/>
    <w:rsid w:val="00CB59B6"/>
    <w:rsid w:val="00CB6B85"/>
    <w:rsid w:val="00CB6DDB"/>
    <w:rsid w:val="00CB6F0C"/>
    <w:rsid w:val="00CB783E"/>
    <w:rsid w:val="00CC016F"/>
    <w:rsid w:val="00CC04E3"/>
    <w:rsid w:val="00CC07A2"/>
    <w:rsid w:val="00CC0A91"/>
    <w:rsid w:val="00CC121B"/>
    <w:rsid w:val="00CC2195"/>
    <w:rsid w:val="00CC3035"/>
    <w:rsid w:val="00CC344C"/>
    <w:rsid w:val="00CC39CD"/>
    <w:rsid w:val="00CC475C"/>
    <w:rsid w:val="00CC4A95"/>
    <w:rsid w:val="00CC51D7"/>
    <w:rsid w:val="00CC5251"/>
    <w:rsid w:val="00CC58E2"/>
    <w:rsid w:val="00CC59B9"/>
    <w:rsid w:val="00CC6071"/>
    <w:rsid w:val="00CC715E"/>
    <w:rsid w:val="00CC723E"/>
    <w:rsid w:val="00CC7B17"/>
    <w:rsid w:val="00CC7BBC"/>
    <w:rsid w:val="00CD027B"/>
    <w:rsid w:val="00CD1312"/>
    <w:rsid w:val="00CD2420"/>
    <w:rsid w:val="00CD2916"/>
    <w:rsid w:val="00CD30A7"/>
    <w:rsid w:val="00CD383F"/>
    <w:rsid w:val="00CD3D63"/>
    <w:rsid w:val="00CD3E7D"/>
    <w:rsid w:val="00CD4166"/>
    <w:rsid w:val="00CD533A"/>
    <w:rsid w:val="00CD604D"/>
    <w:rsid w:val="00CD614D"/>
    <w:rsid w:val="00CD61D0"/>
    <w:rsid w:val="00CD7CAF"/>
    <w:rsid w:val="00CE0445"/>
    <w:rsid w:val="00CE1289"/>
    <w:rsid w:val="00CE22C4"/>
    <w:rsid w:val="00CE2D91"/>
    <w:rsid w:val="00CE36E9"/>
    <w:rsid w:val="00CE3B18"/>
    <w:rsid w:val="00CE4800"/>
    <w:rsid w:val="00CE5346"/>
    <w:rsid w:val="00CE546A"/>
    <w:rsid w:val="00CE562F"/>
    <w:rsid w:val="00CE5C6A"/>
    <w:rsid w:val="00CE5D3C"/>
    <w:rsid w:val="00CE5E48"/>
    <w:rsid w:val="00CE6318"/>
    <w:rsid w:val="00CE764B"/>
    <w:rsid w:val="00CE7676"/>
    <w:rsid w:val="00CE77AF"/>
    <w:rsid w:val="00CF0FBD"/>
    <w:rsid w:val="00CF1DB9"/>
    <w:rsid w:val="00CF1FEA"/>
    <w:rsid w:val="00CF2AE5"/>
    <w:rsid w:val="00CF3968"/>
    <w:rsid w:val="00CF41C3"/>
    <w:rsid w:val="00CF476E"/>
    <w:rsid w:val="00CF4ACB"/>
    <w:rsid w:val="00CF4C2B"/>
    <w:rsid w:val="00CF4C3C"/>
    <w:rsid w:val="00CF51EE"/>
    <w:rsid w:val="00CF5205"/>
    <w:rsid w:val="00CF6297"/>
    <w:rsid w:val="00CF697E"/>
    <w:rsid w:val="00CF6A1D"/>
    <w:rsid w:val="00CF6BED"/>
    <w:rsid w:val="00CF6FC2"/>
    <w:rsid w:val="00CF74C1"/>
    <w:rsid w:val="00CF78CB"/>
    <w:rsid w:val="00CF7B22"/>
    <w:rsid w:val="00D00025"/>
    <w:rsid w:val="00D00E3B"/>
    <w:rsid w:val="00D00E81"/>
    <w:rsid w:val="00D0116C"/>
    <w:rsid w:val="00D0159A"/>
    <w:rsid w:val="00D01759"/>
    <w:rsid w:val="00D017C1"/>
    <w:rsid w:val="00D01D56"/>
    <w:rsid w:val="00D01F53"/>
    <w:rsid w:val="00D023F2"/>
    <w:rsid w:val="00D032BF"/>
    <w:rsid w:val="00D04529"/>
    <w:rsid w:val="00D04C5E"/>
    <w:rsid w:val="00D06751"/>
    <w:rsid w:val="00D068D0"/>
    <w:rsid w:val="00D0766F"/>
    <w:rsid w:val="00D107B4"/>
    <w:rsid w:val="00D11331"/>
    <w:rsid w:val="00D11B45"/>
    <w:rsid w:val="00D124C0"/>
    <w:rsid w:val="00D12670"/>
    <w:rsid w:val="00D129E3"/>
    <w:rsid w:val="00D12E0F"/>
    <w:rsid w:val="00D1388C"/>
    <w:rsid w:val="00D14281"/>
    <w:rsid w:val="00D14734"/>
    <w:rsid w:val="00D14CBC"/>
    <w:rsid w:val="00D16079"/>
    <w:rsid w:val="00D161A9"/>
    <w:rsid w:val="00D162DB"/>
    <w:rsid w:val="00D16727"/>
    <w:rsid w:val="00D16BF4"/>
    <w:rsid w:val="00D171CA"/>
    <w:rsid w:val="00D17B33"/>
    <w:rsid w:val="00D17B37"/>
    <w:rsid w:val="00D20B20"/>
    <w:rsid w:val="00D20E63"/>
    <w:rsid w:val="00D20F29"/>
    <w:rsid w:val="00D21646"/>
    <w:rsid w:val="00D2169D"/>
    <w:rsid w:val="00D219A1"/>
    <w:rsid w:val="00D21BE5"/>
    <w:rsid w:val="00D226EB"/>
    <w:rsid w:val="00D22877"/>
    <w:rsid w:val="00D22C51"/>
    <w:rsid w:val="00D24FAD"/>
    <w:rsid w:val="00D256C7"/>
    <w:rsid w:val="00D25B66"/>
    <w:rsid w:val="00D25D59"/>
    <w:rsid w:val="00D25EC6"/>
    <w:rsid w:val="00D2602E"/>
    <w:rsid w:val="00D260E1"/>
    <w:rsid w:val="00D26222"/>
    <w:rsid w:val="00D27121"/>
    <w:rsid w:val="00D27368"/>
    <w:rsid w:val="00D27742"/>
    <w:rsid w:val="00D27B65"/>
    <w:rsid w:val="00D30553"/>
    <w:rsid w:val="00D30D1D"/>
    <w:rsid w:val="00D30EFE"/>
    <w:rsid w:val="00D32020"/>
    <w:rsid w:val="00D33324"/>
    <w:rsid w:val="00D33634"/>
    <w:rsid w:val="00D339A4"/>
    <w:rsid w:val="00D33F18"/>
    <w:rsid w:val="00D33F2D"/>
    <w:rsid w:val="00D34372"/>
    <w:rsid w:val="00D34C78"/>
    <w:rsid w:val="00D356AA"/>
    <w:rsid w:val="00D362FE"/>
    <w:rsid w:val="00D36440"/>
    <w:rsid w:val="00D365F9"/>
    <w:rsid w:val="00D37EA8"/>
    <w:rsid w:val="00D40802"/>
    <w:rsid w:val="00D4119B"/>
    <w:rsid w:val="00D41850"/>
    <w:rsid w:val="00D418D9"/>
    <w:rsid w:val="00D4190D"/>
    <w:rsid w:val="00D41D74"/>
    <w:rsid w:val="00D422A5"/>
    <w:rsid w:val="00D42560"/>
    <w:rsid w:val="00D43384"/>
    <w:rsid w:val="00D43720"/>
    <w:rsid w:val="00D43DB4"/>
    <w:rsid w:val="00D44239"/>
    <w:rsid w:val="00D443FC"/>
    <w:rsid w:val="00D44E6F"/>
    <w:rsid w:val="00D466D5"/>
    <w:rsid w:val="00D468CD"/>
    <w:rsid w:val="00D46CF8"/>
    <w:rsid w:val="00D4753D"/>
    <w:rsid w:val="00D47C52"/>
    <w:rsid w:val="00D50033"/>
    <w:rsid w:val="00D523B7"/>
    <w:rsid w:val="00D528D6"/>
    <w:rsid w:val="00D53A3C"/>
    <w:rsid w:val="00D540E4"/>
    <w:rsid w:val="00D55A11"/>
    <w:rsid w:val="00D57560"/>
    <w:rsid w:val="00D576D6"/>
    <w:rsid w:val="00D57720"/>
    <w:rsid w:val="00D57E48"/>
    <w:rsid w:val="00D60476"/>
    <w:rsid w:val="00D60B93"/>
    <w:rsid w:val="00D618DF"/>
    <w:rsid w:val="00D619DD"/>
    <w:rsid w:val="00D61EE3"/>
    <w:rsid w:val="00D623D2"/>
    <w:rsid w:val="00D62AE1"/>
    <w:rsid w:val="00D636C8"/>
    <w:rsid w:val="00D63FA3"/>
    <w:rsid w:val="00D6491D"/>
    <w:rsid w:val="00D64B5D"/>
    <w:rsid w:val="00D64BCD"/>
    <w:rsid w:val="00D64CCF"/>
    <w:rsid w:val="00D65294"/>
    <w:rsid w:val="00D660CB"/>
    <w:rsid w:val="00D6619D"/>
    <w:rsid w:val="00D669D4"/>
    <w:rsid w:val="00D66DF4"/>
    <w:rsid w:val="00D66F6D"/>
    <w:rsid w:val="00D67589"/>
    <w:rsid w:val="00D67A4C"/>
    <w:rsid w:val="00D703BA"/>
    <w:rsid w:val="00D70800"/>
    <w:rsid w:val="00D718ED"/>
    <w:rsid w:val="00D72105"/>
    <w:rsid w:val="00D740F5"/>
    <w:rsid w:val="00D7460F"/>
    <w:rsid w:val="00D7469F"/>
    <w:rsid w:val="00D75741"/>
    <w:rsid w:val="00D75831"/>
    <w:rsid w:val="00D759F6"/>
    <w:rsid w:val="00D75C3C"/>
    <w:rsid w:val="00D769ED"/>
    <w:rsid w:val="00D7764E"/>
    <w:rsid w:val="00D77756"/>
    <w:rsid w:val="00D77E13"/>
    <w:rsid w:val="00D77F17"/>
    <w:rsid w:val="00D803C4"/>
    <w:rsid w:val="00D80D05"/>
    <w:rsid w:val="00D80E75"/>
    <w:rsid w:val="00D81197"/>
    <w:rsid w:val="00D81FE5"/>
    <w:rsid w:val="00D8240D"/>
    <w:rsid w:val="00D82F6E"/>
    <w:rsid w:val="00D837B5"/>
    <w:rsid w:val="00D83E61"/>
    <w:rsid w:val="00D84460"/>
    <w:rsid w:val="00D84BA4"/>
    <w:rsid w:val="00D84F02"/>
    <w:rsid w:val="00D85D3D"/>
    <w:rsid w:val="00D86070"/>
    <w:rsid w:val="00D86673"/>
    <w:rsid w:val="00D867D3"/>
    <w:rsid w:val="00D86862"/>
    <w:rsid w:val="00D86908"/>
    <w:rsid w:val="00D8718E"/>
    <w:rsid w:val="00D875DA"/>
    <w:rsid w:val="00D87C63"/>
    <w:rsid w:val="00D90457"/>
    <w:rsid w:val="00D905AF"/>
    <w:rsid w:val="00D90C06"/>
    <w:rsid w:val="00D91217"/>
    <w:rsid w:val="00D9178A"/>
    <w:rsid w:val="00D9264E"/>
    <w:rsid w:val="00D929C3"/>
    <w:rsid w:val="00D92B62"/>
    <w:rsid w:val="00D93434"/>
    <w:rsid w:val="00D9369C"/>
    <w:rsid w:val="00D949E3"/>
    <w:rsid w:val="00D955E8"/>
    <w:rsid w:val="00D95CDF"/>
    <w:rsid w:val="00D95F92"/>
    <w:rsid w:val="00D96A62"/>
    <w:rsid w:val="00D975E8"/>
    <w:rsid w:val="00D97E74"/>
    <w:rsid w:val="00DA03A6"/>
    <w:rsid w:val="00DA0764"/>
    <w:rsid w:val="00DA0CA5"/>
    <w:rsid w:val="00DA0CBB"/>
    <w:rsid w:val="00DA0F25"/>
    <w:rsid w:val="00DA12B4"/>
    <w:rsid w:val="00DA1DDA"/>
    <w:rsid w:val="00DA20FE"/>
    <w:rsid w:val="00DA2113"/>
    <w:rsid w:val="00DA314B"/>
    <w:rsid w:val="00DA330C"/>
    <w:rsid w:val="00DA37C7"/>
    <w:rsid w:val="00DA3DF6"/>
    <w:rsid w:val="00DA4AE5"/>
    <w:rsid w:val="00DA552F"/>
    <w:rsid w:val="00DA57EF"/>
    <w:rsid w:val="00DA5812"/>
    <w:rsid w:val="00DA5C67"/>
    <w:rsid w:val="00DA6787"/>
    <w:rsid w:val="00DA70CF"/>
    <w:rsid w:val="00DA7BF4"/>
    <w:rsid w:val="00DA7F6E"/>
    <w:rsid w:val="00DB0653"/>
    <w:rsid w:val="00DB092C"/>
    <w:rsid w:val="00DB0B44"/>
    <w:rsid w:val="00DB0E0C"/>
    <w:rsid w:val="00DB1E41"/>
    <w:rsid w:val="00DB236A"/>
    <w:rsid w:val="00DB2439"/>
    <w:rsid w:val="00DB3459"/>
    <w:rsid w:val="00DB3CC5"/>
    <w:rsid w:val="00DB509D"/>
    <w:rsid w:val="00DB517D"/>
    <w:rsid w:val="00DB5673"/>
    <w:rsid w:val="00DB5F60"/>
    <w:rsid w:val="00DB6045"/>
    <w:rsid w:val="00DB6727"/>
    <w:rsid w:val="00DB6CBA"/>
    <w:rsid w:val="00DB7080"/>
    <w:rsid w:val="00DB7216"/>
    <w:rsid w:val="00DB75E6"/>
    <w:rsid w:val="00DB7D30"/>
    <w:rsid w:val="00DC00D2"/>
    <w:rsid w:val="00DC012A"/>
    <w:rsid w:val="00DC0C33"/>
    <w:rsid w:val="00DC0EB3"/>
    <w:rsid w:val="00DC1B35"/>
    <w:rsid w:val="00DC1FB3"/>
    <w:rsid w:val="00DC2286"/>
    <w:rsid w:val="00DC2476"/>
    <w:rsid w:val="00DC2A4E"/>
    <w:rsid w:val="00DC2F9D"/>
    <w:rsid w:val="00DC4559"/>
    <w:rsid w:val="00DC6471"/>
    <w:rsid w:val="00DC6A9E"/>
    <w:rsid w:val="00DD1679"/>
    <w:rsid w:val="00DD17BC"/>
    <w:rsid w:val="00DD1AE0"/>
    <w:rsid w:val="00DD2383"/>
    <w:rsid w:val="00DD33B8"/>
    <w:rsid w:val="00DD37EE"/>
    <w:rsid w:val="00DD3AD3"/>
    <w:rsid w:val="00DD3B2B"/>
    <w:rsid w:val="00DD3C61"/>
    <w:rsid w:val="00DD3D16"/>
    <w:rsid w:val="00DD425A"/>
    <w:rsid w:val="00DD509E"/>
    <w:rsid w:val="00DD54F2"/>
    <w:rsid w:val="00DD56C5"/>
    <w:rsid w:val="00DD5B4C"/>
    <w:rsid w:val="00DD5F7E"/>
    <w:rsid w:val="00DE1A12"/>
    <w:rsid w:val="00DE3C6E"/>
    <w:rsid w:val="00DE44FD"/>
    <w:rsid w:val="00DE54C8"/>
    <w:rsid w:val="00DE55B4"/>
    <w:rsid w:val="00DE6704"/>
    <w:rsid w:val="00DE7FA6"/>
    <w:rsid w:val="00DF00D3"/>
    <w:rsid w:val="00DF03B9"/>
    <w:rsid w:val="00DF0AAC"/>
    <w:rsid w:val="00DF129B"/>
    <w:rsid w:val="00DF14AF"/>
    <w:rsid w:val="00DF1BD9"/>
    <w:rsid w:val="00DF219D"/>
    <w:rsid w:val="00DF29FF"/>
    <w:rsid w:val="00DF380D"/>
    <w:rsid w:val="00DF419A"/>
    <w:rsid w:val="00DF4444"/>
    <w:rsid w:val="00DF4624"/>
    <w:rsid w:val="00DF47CD"/>
    <w:rsid w:val="00DF6248"/>
    <w:rsid w:val="00DF713D"/>
    <w:rsid w:val="00E008C3"/>
    <w:rsid w:val="00E01293"/>
    <w:rsid w:val="00E01F56"/>
    <w:rsid w:val="00E022AD"/>
    <w:rsid w:val="00E034D7"/>
    <w:rsid w:val="00E03D72"/>
    <w:rsid w:val="00E03EBE"/>
    <w:rsid w:val="00E0480B"/>
    <w:rsid w:val="00E04E4D"/>
    <w:rsid w:val="00E0633B"/>
    <w:rsid w:val="00E064EA"/>
    <w:rsid w:val="00E06915"/>
    <w:rsid w:val="00E069DC"/>
    <w:rsid w:val="00E07FFA"/>
    <w:rsid w:val="00E10448"/>
    <w:rsid w:val="00E106D3"/>
    <w:rsid w:val="00E109EC"/>
    <w:rsid w:val="00E11A7D"/>
    <w:rsid w:val="00E12719"/>
    <w:rsid w:val="00E128F6"/>
    <w:rsid w:val="00E12ADD"/>
    <w:rsid w:val="00E131C6"/>
    <w:rsid w:val="00E13257"/>
    <w:rsid w:val="00E13A12"/>
    <w:rsid w:val="00E14062"/>
    <w:rsid w:val="00E141D4"/>
    <w:rsid w:val="00E145B1"/>
    <w:rsid w:val="00E146A6"/>
    <w:rsid w:val="00E14EEA"/>
    <w:rsid w:val="00E14FE0"/>
    <w:rsid w:val="00E151CB"/>
    <w:rsid w:val="00E158B5"/>
    <w:rsid w:val="00E15CF2"/>
    <w:rsid w:val="00E15D19"/>
    <w:rsid w:val="00E16CF4"/>
    <w:rsid w:val="00E16FCC"/>
    <w:rsid w:val="00E17E82"/>
    <w:rsid w:val="00E2051B"/>
    <w:rsid w:val="00E20520"/>
    <w:rsid w:val="00E20BD9"/>
    <w:rsid w:val="00E20E84"/>
    <w:rsid w:val="00E210C3"/>
    <w:rsid w:val="00E2113D"/>
    <w:rsid w:val="00E22176"/>
    <w:rsid w:val="00E22565"/>
    <w:rsid w:val="00E22FE8"/>
    <w:rsid w:val="00E23694"/>
    <w:rsid w:val="00E23797"/>
    <w:rsid w:val="00E23A08"/>
    <w:rsid w:val="00E23C1C"/>
    <w:rsid w:val="00E247BD"/>
    <w:rsid w:val="00E25385"/>
    <w:rsid w:val="00E26102"/>
    <w:rsid w:val="00E264D4"/>
    <w:rsid w:val="00E27055"/>
    <w:rsid w:val="00E30572"/>
    <w:rsid w:val="00E306B5"/>
    <w:rsid w:val="00E310D2"/>
    <w:rsid w:val="00E3159F"/>
    <w:rsid w:val="00E31B70"/>
    <w:rsid w:val="00E31D96"/>
    <w:rsid w:val="00E32733"/>
    <w:rsid w:val="00E32F37"/>
    <w:rsid w:val="00E33071"/>
    <w:rsid w:val="00E3373C"/>
    <w:rsid w:val="00E345CC"/>
    <w:rsid w:val="00E34C78"/>
    <w:rsid w:val="00E34D2A"/>
    <w:rsid w:val="00E358EF"/>
    <w:rsid w:val="00E35D90"/>
    <w:rsid w:val="00E37100"/>
    <w:rsid w:val="00E3775A"/>
    <w:rsid w:val="00E42432"/>
    <w:rsid w:val="00E4262C"/>
    <w:rsid w:val="00E42753"/>
    <w:rsid w:val="00E43B0A"/>
    <w:rsid w:val="00E4497F"/>
    <w:rsid w:val="00E45B2D"/>
    <w:rsid w:val="00E45D90"/>
    <w:rsid w:val="00E45DCB"/>
    <w:rsid w:val="00E46B52"/>
    <w:rsid w:val="00E46CC9"/>
    <w:rsid w:val="00E474DB"/>
    <w:rsid w:val="00E4780B"/>
    <w:rsid w:val="00E47834"/>
    <w:rsid w:val="00E478AB"/>
    <w:rsid w:val="00E50338"/>
    <w:rsid w:val="00E510C0"/>
    <w:rsid w:val="00E519BD"/>
    <w:rsid w:val="00E51AB6"/>
    <w:rsid w:val="00E51DE1"/>
    <w:rsid w:val="00E51F45"/>
    <w:rsid w:val="00E525A0"/>
    <w:rsid w:val="00E52697"/>
    <w:rsid w:val="00E53241"/>
    <w:rsid w:val="00E5327F"/>
    <w:rsid w:val="00E53BBA"/>
    <w:rsid w:val="00E53C22"/>
    <w:rsid w:val="00E54CF7"/>
    <w:rsid w:val="00E553F9"/>
    <w:rsid w:val="00E557BC"/>
    <w:rsid w:val="00E55E78"/>
    <w:rsid w:val="00E5664E"/>
    <w:rsid w:val="00E56B4E"/>
    <w:rsid w:val="00E60F1D"/>
    <w:rsid w:val="00E60F83"/>
    <w:rsid w:val="00E61603"/>
    <w:rsid w:val="00E63170"/>
    <w:rsid w:val="00E63A88"/>
    <w:rsid w:val="00E64495"/>
    <w:rsid w:val="00E653B6"/>
    <w:rsid w:val="00E6545D"/>
    <w:rsid w:val="00E65832"/>
    <w:rsid w:val="00E659AB"/>
    <w:rsid w:val="00E677CD"/>
    <w:rsid w:val="00E67EE0"/>
    <w:rsid w:val="00E70BC6"/>
    <w:rsid w:val="00E721A9"/>
    <w:rsid w:val="00E726C0"/>
    <w:rsid w:val="00E727B8"/>
    <w:rsid w:val="00E727F6"/>
    <w:rsid w:val="00E72838"/>
    <w:rsid w:val="00E72BAB"/>
    <w:rsid w:val="00E72D2D"/>
    <w:rsid w:val="00E7346D"/>
    <w:rsid w:val="00E74600"/>
    <w:rsid w:val="00E74856"/>
    <w:rsid w:val="00E75614"/>
    <w:rsid w:val="00E75C22"/>
    <w:rsid w:val="00E7637E"/>
    <w:rsid w:val="00E763A0"/>
    <w:rsid w:val="00E76BF2"/>
    <w:rsid w:val="00E76FCF"/>
    <w:rsid w:val="00E7753E"/>
    <w:rsid w:val="00E77787"/>
    <w:rsid w:val="00E779AC"/>
    <w:rsid w:val="00E77BE6"/>
    <w:rsid w:val="00E80146"/>
    <w:rsid w:val="00E8055E"/>
    <w:rsid w:val="00E80B91"/>
    <w:rsid w:val="00E80E58"/>
    <w:rsid w:val="00E822D4"/>
    <w:rsid w:val="00E82557"/>
    <w:rsid w:val="00E831CE"/>
    <w:rsid w:val="00E8374F"/>
    <w:rsid w:val="00E83C12"/>
    <w:rsid w:val="00E83D08"/>
    <w:rsid w:val="00E83F73"/>
    <w:rsid w:val="00E84149"/>
    <w:rsid w:val="00E84ECF"/>
    <w:rsid w:val="00E84FCD"/>
    <w:rsid w:val="00E8518C"/>
    <w:rsid w:val="00E863DA"/>
    <w:rsid w:val="00E8719D"/>
    <w:rsid w:val="00E872EB"/>
    <w:rsid w:val="00E90162"/>
    <w:rsid w:val="00E907F7"/>
    <w:rsid w:val="00E90C2F"/>
    <w:rsid w:val="00E91519"/>
    <w:rsid w:val="00E91D72"/>
    <w:rsid w:val="00E92406"/>
    <w:rsid w:val="00E92C2C"/>
    <w:rsid w:val="00E93839"/>
    <w:rsid w:val="00E93DA1"/>
    <w:rsid w:val="00E93F0C"/>
    <w:rsid w:val="00E943A0"/>
    <w:rsid w:val="00E9499F"/>
    <w:rsid w:val="00E94E32"/>
    <w:rsid w:val="00E95A0A"/>
    <w:rsid w:val="00E95FB9"/>
    <w:rsid w:val="00E9683B"/>
    <w:rsid w:val="00E968AE"/>
    <w:rsid w:val="00E968D0"/>
    <w:rsid w:val="00E96E8B"/>
    <w:rsid w:val="00E972C6"/>
    <w:rsid w:val="00E97711"/>
    <w:rsid w:val="00E979DF"/>
    <w:rsid w:val="00EA0206"/>
    <w:rsid w:val="00EA0737"/>
    <w:rsid w:val="00EA0D54"/>
    <w:rsid w:val="00EA0D7A"/>
    <w:rsid w:val="00EA174E"/>
    <w:rsid w:val="00EA1DAE"/>
    <w:rsid w:val="00EA20B7"/>
    <w:rsid w:val="00EA2161"/>
    <w:rsid w:val="00EA296D"/>
    <w:rsid w:val="00EA30D8"/>
    <w:rsid w:val="00EA30E5"/>
    <w:rsid w:val="00EA3122"/>
    <w:rsid w:val="00EA3986"/>
    <w:rsid w:val="00EA3E85"/>
    <w:rsid w:val="00EA4250"/>
    <w:rsid w:val="00EA48CF"/>
    <w:rsid w:val="00EA492A"/>
    <w:rsid w:val="00EA4AE4"/>
    <w:rsid w:val="00EA4E68"/>
    <w:rsid w:val="00EA6073"/>
    <w:rsid w:val="00EA6621"/>
    <w:rsid w:val="00EA667C"/>
    <w:rsid w:val="00EA6B12"/>
    <w:rsid w:val="00EA6DFA"/>
    <w:rsid w:val="00EA7CAA"/>
    <w:rsid w:val="00EB0BEE"/>
    <w:rsid w:val="00EB0D86"/>
    <w:rsid w:val="00EB1526"/>
    <w:rsid w:val="00EB1AF6"/>
    <w:rsid w:val="00EB27D7"/>
    <w:rsid w:val="00EB2A81"/>
    <w:rsid w:val="00EB2DA9"/>
    <w:rsid w:val="00EB2FAF"/>
    <w:rsid w:val="00EB3316"/>
    <w:rsid w:val="00EB34E6"/>
    <w:rsid w:val="00EB398E"/>
    <w:rsid w:val="00EB3EAC"/>
    <w:rsid w:val="00EB4034"/>
    <w:rsid w:val="00EB40AA"/>
    <w:rsid w:val="00EB47C1"/>
    <w:rsid w:val="00EB56EC"/>
    <w:rsid w:val="00EB5BF1"/>
    <w:rsid w:val="00EB5EB5"/>
    <w:rsid w:val="00EB677A"/>
    <w:rsid w:val="00EB6C04"/>
    <w:rsid w:val="00EB7A7C"/>
    <w:rsid w:val="00EB7E39"/>
    <w:rsid w:val="00EB7E4F"/>
    <w:rsid w:val="00EC1481"/>
    <w:rsid w:val="00EC1519"/>
    <w:rsid w:val="00EC20F5"/>
    <w:rsid w:val="00EC36BD"/>
    <w:rsid w:val="00EC392C"/>
    <w:rsid w:val="00EC457E"/>
    <w:rsid w:val="00EC48B2"/>
    <w:rsid w:val="00EC5900"/>
    <w:rsid w:val="00EC6149"/>
    <w:rsid w:val="00EC6468"/>
    <w:rsid w:val="00EC678D"/>
    <w:rsid w:val="00EC6992"/>
    <w:rsid w:val="00EC69FA"/>
    <w:rsid w:val="00EC6F66"/>
    <w:rsid w:val="00EC721A"/>
    <w:rsid w:val="00ED050B"/>
    <w:rsid w:val="00ED0778"/>
    <w:rsid w:val="00ED0DFF"/>
    <w:rsid w:val="00ED1A6D"/>
    <w:rsid w:val="00ED314E"/>
    <w:rsid w:val="00ED3D65"/>
    <w:rsid w:val="00ED4172"/>
    <w:rsid w:val="00ED42BF"/>
    <w:rsid w:val="00ED43D6"/>
    <w:rsid w:val="00ED4AE5"/>
    <w:rsid w:val="00ED4F57"/>
    <w:rsid w:val="00ED5382"/>
    <w:rsid w:val="00ED5791"/>
    <w:rsid w:val="00ED59CA"/>
    <w:rsid w:val="00ED5D57"/>
    <w:rsid w:val="00ED66A7"/>
    <w:rsid w:val="00ED791C"/>
    <w:rsid w:val="00ED7A44"/>
    <w:rsid w:val="00EE0004"/>
    <w:rsid w:val="00EE00D7"/>
    <w:rsid w:val="00EE0934"/>
    <w:rsid w:val="00EE0B9A"/>
    <w:rsid w:val="00EE0D66"/>
    <w:rsid w:val="00EE0E2E"/>
    <w:rsid w:val="00EE1052"/>
    <w:rsid w:val="00EE16BC"/>
    <w:rsid w:val="00EE2062"/>
    <w:rsid w:val="00EE253F"/>
    <w:rsid w:val="00EE271D"/>
    <w:rsid w:val="00EE2D52"/>
    <w:rsid w:val="00EE30DE"/>
    <w:rsid w:val="00EE311A"/>
    <w:rsid w:val="00EE3FD7"/>
    <w:rsid w:val="00EE455D"/>
    <w:rsid w:val="00EE48DF"/>
    <w:rsid w:val="00EE5400"/>
    <w:rsid w:val="00EE5958"/>
    <w:rsid w:val="00EE6BD8"/>
    <w:rsid w:val="00EE723F"/>
    <w:rsid w:val="00EE7D89"/>
    <w:rsid w:val="00EF162D"/>
    <w:rsid w:val="00EF2073"/>
    <w:rsid w:val="00EF2F10"/>
    <w:rsid w:val="00EF356B"/>
    <w:rsid w:val="00EF3810"/>
    <w:rsid w:val="00EF3F41"/>
    <w:rsid w:val="00EF417B"/>
    <w:rsid w:val="00EF41B7"/>
    <w:rsid w:val="00EF4CB3"/>
    <w:rsid w:val="00EF4DBD"/>
    <w:rsid w:val="00EF5E07"/>
    <w:rsid w:val="00EF67C2"/>
    <w:rsid w:val="00EF6F6D"/>
    <w:rsid w:val="00EF743F"/>
    <w:rsid w:val="00EF79DE"/>
    <w:rsid w:val="00EF7A4A"/>
    <w:rsid w:val="00F00054"/>
    <w:rsid w:val="00F00A78"/>
    <w:rsid w:val="00F011A5"/>
    <w:rsid w:val="00F01B8F"/>
    <w:rsid w:val="00F021B7"/>
    <w:rsid w:val="00F0224E"/>
    <w:rsid w:val="00F0243A"/>
    <w:rsid w:val="00F0357C"/>
    <w:rsid w:val="00F03D21"/>
    <w:rsid w:val="00F04295"/>
    <w:rsid w:val="00F0472A"/>
    <w:rsid w:val="00F058B9"/>
    <w:rsid w:val="00F05A90"/>
    <w:rsid w:val="00F06F00"/>
    <w:rsid w:val="00F10975"/>
    <w:rsid w:val="00F11054"/>
    <w:rsid w:val="00F11CA6"/>
    <w:rsid w:val="00F12133"/>
    <w:rsid w:val="00F121E2"/>
    <w:rsid w:val="00F127C8"/>
    <w:rsid w:val="00F13627"/>
    <w:rsid w:val="00F14426"/>
    <w:rsid w:val="00F15820"/>
    <w:rsid w:val="00F15EAF"/>
    <w:rsid w:val="00F15F08"/>
    <w:rsid w:val="00F1622C"/>
    <w:rsid w:val="00F1642A"/>
    <w:rsid w:val="00F169C8"/>
    <w:rsid w:val="00F16A29"/>
    <w:rsid w:val="00F17209"/>
    <w:rsid w:val="00F17374"/>
    <w:rsid w:val="00F17689"/>
    <w:rsid w:val="00F1780D"/>
    <w:rsid w:val="00F17EEA"/>
    <w:rsid w:val="00F21408"/>
    <w:rsid w:val="00F21E18"/>
    <w:rsid w:val="00F22C93"/>
    <w:rsid w:val="00F24037"/>
    <w:rsid w:val="00F25BDB"/>
    <w:rsid w:val="00F273A0"/>
    <w:rsid w:val="00F2778A"/>
    <w:rsid w:val="00F27D1E"/>
    <w:rsid w:val="00F27DD5"/>
    <w:rsid w:val="00F27EFE"/>
    <w:rsid w:val="00F303A8"/>
    <w:rsid w:val="00F30917"/>
    <w:rsid w:val="00F30A0B"/>
    <w:rsid w:val="00F30B13"/>
    <w:rsid w:val="00F30C64"/>
    <w:rsid w:val="00F31B12"/>
    <w:rsid w:val="00F3292A"/>
    <w:rsid w:val="00F33E92"/>
    <w:rsid w:val="00F33F98"/>
    <w:rsid w:val="00F34629"/>
    <w:rsid w:val="00F34A26"/>
    <w:rsid w:val="00F34B40"/>
    <w:rsid w:val="00F34EAD"/>
    <w:rsid w:val="00F35AD3"/>
    <w:rsid w:val="00F362DF"/>
    <w:rsid w:val="00F36637"/>
    <w:rsid w:val="00F367F9"/>
    <w:rsid w:val="00F37396"/>
    <w:rsid w:val="00F37504"/>
    <w:rsid w:val="00F406A4"/>
    <w:rsid w:val="00F4098F"/>
    <w:rsid w:val="00F40D3D"/>
    <w:rsid w:val="00F413CA"/>
    <w:rsid w:val="00F41D98"/>
    <w:rsid w:val="00F4271E"/>
    <w:rsid w:val="00F42DD1"/>
    <w:rsid w:val="00F430C2"/>
    <w:rsid w:val="00F4323E"/>
    <w:rsid w:val="00F43937"/>
    <w:rsid w:val="00F441C8"/>
    <w:rsid w:val="00F4455C"/>
    <w:rsid w:val="00F446A4"/>
    <w:rsid w:val="00F44908"/>
    <w:rsid w:val="00F44E6C"/>
    <w:rsid w:val="00F45142"/>
    <w:rsid w:val="00F457AE"/>
    <w:rsid w:val="00F46A08"/>
    <w:rsid w:val="00F46AC7"/>
    <w:rsid w:val="00F47343"/>
    <w:rsid w:val="00F4780B"/>
    <w:rsid w:val="00F47907"/>
    <w:rsid w:val="00F47DE3"/>
    <w:rsid w:val="00F500E9"/>
    <w:rsid w:val="00F5016A"/>
    <w:rsid w:val="00F504E8"/>
    <w:rsid w:val="00F50938"/>
    <w:rsid w:val="00F51890"/>
    <w:rsid w:val="00F52250"/>
    <w:rsid w:val="00F53246"/>
    <w:rsid w:val="00F53846"/>
    <w:rsid w:val="00F542FE"/>
    <w:rsid w:val="00F54358"/>
    <w:rsid w:val="00F548C8"/>
    <w:rsid w:val="00F5495C"/>
    <w:rsid w:val="00F551B3"/>
    <w:rsid w:val="00F56031"/>
    <w:rsid w:val="00F57185"/>
    <w:rsid w:val="00F5729C"/>
    <w:rsid w:val="00F60258"/>
    <w:rsid w:val="00F61124"/>
    <w:rsid w:val="00F615AB"/>
    <w:rsid w:val="00F6218E"/>
    <w:rsid w:val="00F62417"/>
    <w:rsid w:val="00F62896"/>
    <w:rsid w:val="00F64B6E"/>
    <w:rsid w:val="00F65AB1"/>
    <w:rsid w:val="00F65E8D"/>
    <w:rsid w:val="00F65F44"/>
    <w:rsid w:val="00F70BDC"/>
    <w:rsid w:val="00F7218F"/>
    <w:rsid w:val="00F724E6"/>
    <w:rsid w:val="00F7259D"/>
    <w:rsid w:val="00F72D47"/>
    <w:rsid w:val="00F73D88"/>
    <w:rsid w:val="00F75A3C"/>
    <w:rsid w:val="00F767D5"/>
    <w:rsid w:val="00F775E6"/>
    <w:rsid w:val="00F778A2"/>
    <w:rsid w:val="00F81AA4"/>
    <w:rsid w:val="00F81F90"/>
    <w:rsid w:val="00F828C0"/>
    <w:rsid w:val="00F83151"/>
    <w:rsid w:val="00F83777"/>
    <w:rsid w:val="00F83AF2"/>
    <w:rsid w:val="00F8425C"/>
    <w:rsid w:val="00F8492F"/>
    <w:rsid w:val="00F84B79"/>
    <w:rsid w:val="00F84DB0"/>
    <w:rsid w:val="00F8607D"/>
    <w:rsid w:val="00F86A0E"/>
    <w:rsid w:val="00F86A59"/>
    <w:rsid w:val="00F87363"/>
    <w:rsid w:val="00F8755E"/>
    <w:rsid w:val="00F905B0"/>
    <w:rsid w:val="00F905B6"/>
    <w:rsid w:val="00F90D5B"/>
    <w:rsid w:val="00F93C19"/>
    <w:rsid w:val="00F94BF8"/>
    <w:rsid w:val="00F955D3"/>
    <w:rsid w:val="00F9602D"/>
    <w:rsid w:val="00F9627C"/>
    <w:rsid w:val="00F967FA"/>
    <w:rsid w:val="00F96CC7"/>
    <w:rsid w:val="00F97A7C"/>
    <w:rsid w:val="00F97A7E"/>
    <w:rsid w:val="00FA0762"/>
    <w:rsid w:val="00FA0FB1"/>
    <w:rsid w:val="00FA222D"/>
    <w:rsid w:val="00FA2416"/>
    <w:rsid w:val="00FA24F0"/>
    <w:rsid w:val="00FA2CAE"/>
    <w:rsid w:val="00FA3A68"/>
    <w:rsid w:val="00FA45CE"/>
    <w:rsid w:val="00FA47FB"/>
    <w:rsid w:val="00FA5A94"/>
    <w:rsid w:val="00FA604A"/>
    <w:rsid w:val="00FA626D"/>
    <w:rsid w:val="00FA70ED"/>
    <w:rsid w:val="00FA7A55"/>
    <w:rsid w:val="00FA7ADB"/>
    <w:rsid w:val="00FA7DBF"/>
    <w:rsid w:val="00FB10D4"/>
    <w:rsid w:val="00FB128E"/>
    <w:rsid w:val="00FB146B"/>
    <w:rsid w:val="00FB1ABF"/>
    <w:rsid w:val="00FB1B32"/>
    <w:rsid w:val="00FB1DC4"/>
    <w:rsid w:val="00FB24BE"/>
    <w:rsid w:val="00FB39F4"/>
    <w:rsid w:val="00FB3B5A"/>
    <w:rsid w:val="00FB400C"/>
    <w:rsid w:val="00FB4325"/>
    <w:rsid w:val="00FB4612"/>
    <w:rsid w:val="00FB4D47"/>
    <w:rsid w:val="00FB4E3F"/>
    <w:rsid w:val="00FB575D"/>
    <w:rsid w:val="00FB5C39"/>
    <w:rsid w:val="00FB5D13"/>
    <w:rsid w:val="00FB64E4"/>
    <w:rsid w:val="00FB6CD8"/>
    <w:rsid w:val="00FB6E29"/>
    <w:rsid w:val="00FB7316"/>
    <w:rsid w:val="00FB74D0"/>
    <w:rsid w:val="00FB7E7D"/>
    <w:rsid w:val="00FB7F32"/>
    <w:rsid w:val="00FC0AE7"/>
    <w:rsid w:val="00FC10AF"/>
    <w:rsid w:val="00FC1126"/>
    <w:rsid w:val="00FC1808"/>
    <w:rsid w:val="00FC1CA7"/>
    <w:rsid w:val="00FC2526"/>
    <w:rsid w:val="00FC2808"/>
    <w:rsid w:val="00FC32E9"/>
    <w:rsid w:val="00FC36B1"/>
    <w:rsid w:val="00FC39D8"/>
    <w:rsid w:val="00FC3F59"/>
    <w:rsid w:val="00FC52FC"/>
    <w:rsid w:val="00FC62DB"/>
    <w:rsid w:val="00FC64D6"/>
    <w:rsid w:val="00FC6703"/>
    <w:rsid w:val="00FC6EC5"/>
    <w:rsid w:val="00FC7134"/>
    <w:rsid w:val="00FC7C68"/>
    <w:rsid w:val="00FC7DAF"/>
    <w:rsid w:val="00FD000D"/>
    <w:rsid w:val="00FD0AFD"/>
    <w:rsid w:val="00FD0BB4"/>
    <w:rsid w:val="00FD0F53"/>
    <w:rsid w:val="00FD12BE"/>
    <w:rsid w:val="00FD1B6A"/>
    <w:rsid w:val="00FD2ECA"/>
    <w:rsid w:val="00FD48C5"/>
    <w:rsid w:val="00FD51B2"/>
    <w:rsid w:val="00FD62AA"/>
    <w:rsid w:val="00FD62E9"/>
    <w:rsid w:val="00FD6A3E"/>
    <w:rsid w:val="00FD7A6C"/>
    <w:rsid w:val="00FD7DED"/>
    <w:rsid w:val="00FE04A7"/>
    <w:rsid w:val="00FE06A1"/>
    <w:rsid w:val="00FE14AB"/>
    <w:rsid w:val="00FE154C"/>
    <w:rsid w:val="00FE189C"/>
    <w:rsid w:val="00FE226E"/>
    <w:rsid w:val="00FE2394"/>
    <w:rsid w:val="00FE30AD"/>
    <w:rsid w:val="00FE331F"/>
    <w:rsid w:val="00FE33EB"/>
    <w:rsid w:val="00FE3BF6"/>
    <w:rsid w:val="00FE3FE6"/>
    <w:rsid w:val="00FE4616"/>
    <w:rsid w:val="00FE47ED"/>
    <w:rsid w:val="00FE4D91"/>
    <w:rsid w:val="00FE696F"/>
    <w:rsid w:val="00FE74E2"/>
    <w:rsid w:val="00FE7FDE"/>
    <w:rsid w:val="00FF0741"/>
    <w:rsid w:val="00FF0A4C"/>
    <w:rsid w:val="00FF0D03"/>
    <w:rsid w:val="00FF1744"/>
    <w:rsid w:val="00FF2D16"/>
    <w:rsid w:val="00FF3033"/>
    <w:rsid w:val="00FF365D"/>
    <w:rsid w:val="00FF37A7"/>
    <w:rsid w:val="00FF3A57"/>
    <w:rsid w:val="00FF3B8B"/>
    <w:rsid w:val="00FF43BE"/>
    <w:rsid w:val="00FF4513"/>
    <w:rsid w:val="00FF4640"/>
    <w:rsid w:val="00FF46CD"/>
    <w:rsid w:val="00FF50DA"/>
    <w:rsid w:val="00FF5732"/>
    <w:rsid w:val="00FF593A"/>
    <w:rsid w:val="00FF5E56"/>
    <w:rsid w:val="00FF6023"/>
    <w:rsid w:val="00FF6309"/>
    <w:rsid w:val="00FF659F"/>
    <w:rsid w:val="00FF7716"/>
    <w:rsid w:val="00FF7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0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90D0F"/>
    <w:rPr>
      <w:rFonts w:ascii="Courier New" w:hAnsi="Courier New"/>
      <w:sz w:val="20"/>
    </w:rPr>
  </w:style>
  <w:style w:type="character" w:customStyle="1" w:styleId="a4">
    <w:name w:val="Текст Знак"/>
    <w:basedOn w:val="a0"/>
    <w:link w:val="a3"/>
    <w:uiPriority w:val="99"/>
    <w:rsid w:val="00490D0F"/>
    <w:rPr>
      <w:rFonts w:ascii="Courier New" w:eastAsia="Times New Roman" w:hAnsi="Courier New" w:cs="Times New Roman"/>
      <w:sz w:val="20"/>
      <w:szCs w:val="20"/>
      <w:lang w:eastAsia="ru-RU"/>
    </w:rPr>
  </w:style>
  <w:style w:type="paragraph" w:styleId="a5">
    <w:name w:val="Body Text Indent"/>
    <w:basedOn w:val="a"/>
    <w:link w:val="a6"/>
    <w:uiPriority w:val="99"/>
    <w:rsid w:val="00490D0F"/>
    <w:pPr>
      <w:ind w:firstLine="720"/>
      <w:jc w:val="both"/>
    </w:pPr>
    <w:rPr>
      <w:rFonts w:ascii="Arial" w:hAnsi="Arial"/>
    </w:rPr>
  </w:style>
  <w:style w:type="character" w:customStyle="1" w:styleId="a6">
    <w:name w:val="Основной текст с отступом Знак"/>
    <w:basedOn w:val="a0"/>
    <w:link w:val="a5"/>
    <w:uiPriority w:val="99"/>
    <w:rsid w:val="00490D0F"/>
    <w:rPr>
      <w:rFonts w:ascii="Arial" w:eastAsia="Times New Roman" w:hAnsi="Arial" w:cs="Times New Roman"/>
      <w:sz w:val="24"/>
      <w:szCs w:val="20"/>
      <w:lang w:eastAsia="ru-RU"/>
    </w:rPr>
  </w:style>
  <w:style w:type="paragraph" w:styleId="a7">
    <w:name w:val="footer"/>
    <w:basedOn w:val="a"/>
    <w:link w:val="a8"/>
    <w:uiPriority w:val="99"/>
    <w:rsid w:val="00490D0F"/>
    <w:pPr>
      <w:tabs>
        <w:tab w:val="center" w:pos="4677"/>
        <w:tab w:val="right" w:pos="9355"/>
      </w:tabs>
      <w:autoSpaceDE w:val="0"/>
      <w:autoSpaceDN w:val="0"/>
    </w:pPr>
    <w:rPr>
      <w:szCs w:val="24"/>
    </w:rPr>
  </w:style>
  <w:style w:type="character" w:customStyle="1" w:styleId="a8">
    <w:name w:val="Нижний колонтитул Знак"/>
    <w:basedOn w:val="a0"/>
    <w:link w:val="a7"/>
    <w:uiPriority w:val="99"/>
    <w:rsid w:val="00490D0F"/>
    <w:rPr>
      <w:rFonts w:ascii="Times New Roman" w:eastAsia="Times New Roman" w:hAnsi="Times New Roman" w:cs="Times New Roman"/>
      <w:sz w:val="24"/>
      <w:szCs w:val="24"/>
      <w:lang w:eastAsia="ru-RU"/>
    </w:rPr>
  </w:style>
  <w:style w:type="paragraph" w:styleId="a9">
    <w:name w:val="List Paragraph"/>
    <w:basedOn w:val="a"/>
    <w:uiPriority w:val="99"/>
    <w:qFormat/>
    <w:rsid w:val="00490D0F"/>
    <w:pPr>
      <w:ind w:left="720"/>
      <w:contextualSpacing/>
    </w:pPr>
  </w:style>
  <w:style w:type="paragraph" w:styleId="3">
    <w:name w:val="Body Text Indent 3"/>
    <w:basedOn w:val="a"/>
    <w:link w:val="30"/>
    <w:uiPriority w:val="99"/>
    <w:semiHidden/>
    <w:unhideWhenUsed/>
    <w:rsid w:val="00490D0F"/>
    <w:pPr>
      <w:spacing w:after="120"/>
      <w:ind w:left="283"/>
    </w:pPr>
    <w:rPr>
      <w:sz w:val="16"/>
      <w:szCs w:val="16"/>
    </w:rPr>
  </w:style>
  <w:style w:type="character" w:customStyle="1" w:styleId="30">
    <w:name w:val="Основной текст с отступом 3 Знак"/>
    <w:basedOn w:val="a0"/>
    <w:link w:val="3"/>
    <w:uiPriority w:val="99"/>
    <w:semiHidden/>
    <w:rsid w:val="00490D0F"/>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9742D2"/>
    <w:rPr>
      <w:rFonts w:ascii="Tahoma" w:hAnsi="Tahoma" w:cs="Tahoma"/>
      <w:sz w:val="16"/>
      <w:szCs w:val="16"/>
    </w:rPr>
  </w:style>
  <w:style w:type="character" w:customStyle="1" w:styleId="ab">
    <w:name w:val="Текст выноски Знак"/>
    <w:basedOn w:val="a0"/>
    <w:link w:val="aa"/>
    <w:uiPriority w:val="99"/>
    <w:semiHidden/>
    <w:rsid w:val="009742D2"/>
    <w:rPr>
      <w:rFonts w:ascii="Tahoma" w:eastAsia="Times New Roman" w:hAnsi="Tahoma" w:cs="Tahoma"/>
      <w:sz w:val="16"/>
      <w:szCs w:val="16"/>
      <w:lang w:eastAsia="ru-RU"/>
    </w:rPr>
  </w:style>
  <w:style w:type="paragraph" w:styleId="ac">
    <w:name w:val="header"/>
    <w:basedOn w:val="a"/>
    <w:link w:val="ad"/>
    <w:uiPriority w:val="99"/>
    <w:semiHidden/>
    <w:unhideWhenUsed/>
    <w:rsid w:val="000D6AE6"/>
    <w:pPr>
      <w:tabs>
        <w:tab w:val="center" w:pos="4677"/>
        <w:tab w:val="right" w:pos="9355"/>
      </w:tabs>
    </w:pPr>
  </w:style>
  <w:style w:type="character" w:customStyle="1" w:styleId="ad">
    <w:name w:val="Верхний колонтитул Знак"/>
    <w:basedOn w:val="a0"/>
    <w:link w:val="ac"/>
    <w:uiPriority w:val="99"/>
    <w:semiHidden/>
    <w:rsid w:val="000D6AE6"/>
    <w:rPr>
      <w:rFonts w:ascii="Times New Roman" w:eastAsia="Times New Roman" w:hAnsi="Times New Roman" w:cs="Times New Roman"/>
      <w:sz w:val="24"/>
      <w:szCs w:val="20"/>
      <w:lang w:eastAsia="ru-RU"/>
    </w:rPr>
  </w:style>
  <w:style w:type="paragraph" w:customStyle="1" w:styleId="ConsNonformat">
    <w:name w:val="ConsNonformat"/>
    <w:rsid w:val="007F0981"/>
    <w:pPr>
      <w:widowControl w:val="0"/>
      <w:suppressAutoHyphens/>
      <w:autoSpaceDE w:val="0"/>
      <w:spacing w:after="0" w:line="240" w:lineRule="auto"/>
    </w:pPr>
    <w:rPr>
      <w:rFonts w:ascii="Courier New" w:eastAsia="Calibri" w:hAnsi="Courier New" w:cs="Courier New"/>
      <w:sz w:val="20"/>
      <w:szCs w:val="20"/>
      <w:lang w:eastAsia="ar-SA"/>
    </w:rPr>
  </w:style>
  <w:style w:type="paragraph" w:styleId="ae">
    <w:name w:val="Title"/>
    <w:basedOn w:val="a"/>
    <w:next w:val="a"/>
    <w:link w:val="af"/>
    <w:uiPriority w:val="10"/>
    <w:qFormat/>
    <w:rsid w:val="0077333A"/>
    <w:pPr>
      <w:pBdr>
        <w:bottom w:val="single" w:sz="8" w:space="4" w:color="4F81BD"/>
      </w:pBdr>
      <w:spacing w:after="300"/>
      <w:contextualSpacing/>
    </w:pPr>
    <w:rPr>
      <w:rFonts w:ascii="Cambria" w:hAnsi="Cambria"/>
      <w:color w:val="17365D"/>
      <w:spacing w:val="5"/>
      <w:kern w:val="28"/>
      <w:sz w:val="52"/>
      <w:szCs w:val="52"/>
    </w:rPr>
  </w:style>
  <w:style w:type="character" w:customStyle="1" w:styleId="af">
    <w:name w:val="Название Знак"/>
    <w:basedOn w:val="a0"/>
    <w:link w:val="ae"/>
    <w:uiPriority w:val="10"/>
    <w:rsid w:val="0077333A"/>
    <w:rPr>
      <w:rFonts w:ascii="Cambria" w:eastAsia="Times New Roman" w:hAnsi="Cambria" w:cs="Times New Roman"/>
      <w:color w:val="17365D"/>
      <w:spacing w:val="5"/>
      <w:kern w:val="28"/>
      <w:sz w:val="52"/>
      <w:szCs w:val="52"/>
    </w:rPr>
  </w:style>
  <w:style w:type="paragraph" w:customStyle="1" w:styleId="21">
    <w:name w:val="Основной текст с отступом 21"/>
    <w:basedOn w:val="a"/>
    <w:rsid w:val="00875A44"/>
    <w:pPr>
      <w:suppressAutoHyphens/>
      <w:ind w:firstLine="720"/>
      <w:jc w:val="both"/>
    </w:pPr>
    <w:rPr>
      <w:sz w:val="26"/>
      <w:szCs w:val="26"/>
      <w:lang w:eastAsia="ar-SA"/>
    </w:rPr>
  </w:style>
  <w:style w:type="table" w:styleId="af0">
    <w:name w:val="Table Grid"/>
    <w:basedOn w:val="a1"/>
    <w:uiPriority w:val="59"/>
    <w:rsid w:val="00D60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9014B9585B4747E777FE5FE47429DE9DD3C73F79F6D22045D4BEC999F594F78D3BDA107m6M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27D9721D32B98CA7C83AB03774DB61F5B650948DEAE72B356C4CCD64AkFD9K" TargetMode="External"/><Relationship Id="rId4" Type="http://schemas.openxmlformats.org/officeDocument/2006/relationships/settings" Target="settings.xml"/><Relationship Id="rId9" Type="http://schemas.openxmlformats.org/officeDocument/2006/relationships/hyperlink" Target="consultantplus://offline/ref=7DF9014B9585B4747E777FE5FE47429DE9DD3C73F79F6D22045D4BEC999F594F78D3BDA90C6AmB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736B-1786-46C0-BBC5-C0E7B0BA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Павел</cp:lastModifiedBy>
  <cp:revision>11</cp:revision>
  <cp:lastPrinted>2017-01-23T15:24:00Z</cp:lastPrinted>
  <dcterms:created xsi:type="dcterms:W3CDTF">2017-01-18T12:54:00Z</dcterms:created>
  <dcterms:modified xsi:type="dcterms:W3CDTF">2017-01-23T15:27:00Z</dcterms:modified>
</cp:coreProperties>
</file>